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6F5059" w:rsidRPr="004C7630" w:rsidRDefault="00C164C2" w:rsidP="00B5380D">
      <w:pPr>
        <w:pStyle w:val="NoSpacing"/>
      </w:pPr>
      <w:r w:rsidRPr="00935AC2">
        <w:rPr>
          <w:rFonts w:ascii="Arial" w:hAnsi="Arial"/>
          <w:noProof/>
          <w:sz w:val="56"/>
          <w:szCs w:val="56"/>
        </w:rPr>
        <mc:AlternateContent>
          <mc:Choice Requires="wps">
            <w:drawing>
              <wp:anchor distT="45720" distB="45720" distL="114300" distR="114300" simplePos="0" relativeHeight="251724288" behindDoc="0" locked="0" layoutInCell="1" allowOverlap="1" wp14:anchorId="439769E6" wp14:editId="22C6853B">
                <wp:simplePos x="0" y="0"/>
                <wp:positionH relativeFrom="column">
                  <wp:posOffset>7221855</wp:posOffset>
                </wp:positionH>
                <wp:positionV relativeFrom="paragraph">
                  <wp:posOffset>0</wp:posOffset>
                </wp:positionV>
                <wp:extent cx="2419350" cy="923925"/>
                <wp:effectExtent l="0" t="0" r="19050" b="28575"/>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92392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1414FA" w:rsidRPr="00935AC2" w:rsidRDefault="001414FA" w:rsidP="00935AC2">
                            <w:pPr>
                              <w:jc w:val="center"/>
                              <w:rPr>
                                <w:sz w:val="52"/>
                                <w:szCs w:val="52"/>
                              </w:rPr>
                            </w:pPr>
                            <w:r>
                              <w:rPr>
                                <w:sz w:val="52"/>
                                <w:szCs w:val="52"/>
                              </w:rPr>
                              <w:t>2020 Annual Plan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9769E6" id="_x0000_t202" coordsize="21600,21600" o:spt="202" path="m,l,21600r21600,l21600,xe">
                <v:stroke joinstyle="miter"/>
                <v:path gradientshapeok="t" o:connecttype="rect"/>
              </v:shapetype>
              <v:shape id="Text Box 2" o:spid="_x0000_s1026" type="#_x0000_t202" style="position:absolute;margin-left:568.65pt;margin-top:0;width:190.5pt;height:72.75pt;z-index:251724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" fillcolor="white [3201]" strokecolor="black [3200]" strokeweight="2pt">
                <v:textbox>
                  <w:txbxContent>
                    <w:p w:rsidR="001414FA" w:rsidRPr="00935AC2" w:rsidRDefault="001414FA" w:rsidP="00935AC2">
                      <w:pPr>
                        <w:jc w:val="center"/>
                        <w:rPr>
                          <w:sz w:val="52"/>
                          <w:szCs w:val="52"/>
                        </w:rPr>
                      </w:pPr>
                      <w:r>
                        <w:rPr>
                          <w:sz w:val="52"/>
                          <w:szCs w:val="52"/>
                        </w:rPr>
                        <w:t>2020 Annual Plan</w:t>
                      </w:r>
                    </w:p>
                  </w:txbxContent>
                </v:textbox>
                <w10:wrap type="square"/>
              </v:shape>
            </w:pict>
          </mc:Fallback>
        </mc:AlternateContent>
      </w:r>
      <w:r w:rsidRPr="004C7630">
        <w:rPr>
          <w:rFonts w:cs="Times New Roman"/>
          <w:noProof/>
          <w:color w:val="auto"/>
        </w:rPr>
        <w:drawing>
          <wp:anchor distT="0" distB="0" distL="114300" distR="114300" simplePos="0" relativeHeight="251634176" behindDoc="0" locked="0" layoutInCell="1" allowOverlap="1" wp14:anchorId="7777393C" wp14:editId="33DBB15A">
            <wp:simplePos x="0" y="0"/>
            <wp:positionH relativeFrom="page">
              <wp:align>left</wp:align>
            </wp:positionH>
            <wp:positionV relativeFrom="page">
              <wp:align>top</wp:align>
            </wp:positionV>
            <wp:extent cx="10572750" cy="7238365"/>
            <wp:effectExtent l="95250" t="95250" r="95250" b="2096135"/>
            <wp:wrapSquare wrapText="bothSides"/>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572750" cy="723836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r w:rsidRPr="00935AC2">
        <w:rPr>
          <w:rFonts w:ascii="Arial" w:hAnsi="Arial"/>
          <w:noProof/>
          <w:sz w:val="56"/>
          <w:szCs w:val="56"/>
        </w:rPr>
        <mc:AlternateContent>
          <mc:Choice Requires="wps">
            <w:drawing>
              <wp:anchor distT="45720" distB="45720" distL="114300" distR="114300" simplePos="0" relativeHeight="251722240" behindDoc="0" locked="0" layoutInCell="1" allowOverlap="1" wp14:anchorId="18E95FA1" wp14:editId="4C065B9C">
                <wp:simplePos x="0" y="0"/>
                <wp:positionH relativeFrom="column">
                  <wp:posOffset>-236220</wp:posOffset>
                </wp:positionH>
                <wp:positionV relativeFrom="paragraph">
                  <wp:posOffset>0</wp:posOffset>
                </wp:positionV>
                <wp:extent cx="2447925" cy="981075"/>
                <wp:effectExtent l="0" t="0" r="28575" b="28575"/>
                <wp:wrapSquare wrapText="bothSides"/>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98107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1414FA" w:rsidRDefault="001414FA" w:rsidP="00935AC2">
                            <w:pPr>
                              <w:jc w:val="center"/>
                              <w:rPr>
                                <w:sz w:val="52"/>
                                <w:szCs w:val="52"/>
                              </w:rPr>
                            </w:pPr>
                            <w:r>
                              <w:rPr>
                                <w:sz w:val="52"/>
                                <w:szCs w:val="52"/>
                              </w:rPr>
                              <w:t>Strategic Plan</w:t>
                            </w:r>
                          </w:p>
                          <w:p w:rsidR="001414FA" w:rsidRPr="00935AC2" w:rsidRDefault="001414FA" w:rsidP="00935AC2">
                            <w:pPr>
                              <w:jc w:val="center"/>
                              <w:rPr>
                                <w:sz w:val="52"/>
                                <w:szCs w:val="52"/>
                              </w:rPr>
                            </w:pPr>
                            <w:r>
                              <w:rPr>
                                <w:sz w:val="52"/>
                                <w:szCs w:val="52"/>
                              </w:rPr>
                              <w:t>2020-2022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E95FA1" id="_x0000_s1027" type="#_x0000_t202" style="position:absolute;margin-left:-18.6pt;margin-top:0;width:192.75pt;height:77.25pt;z-index:25172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" fillcolor="white [3201]" strokecolor="black [3200]" strokeweight="2pt">
                <v:textbox>
                  <w:txbxContent>
                    <w:p w:rsidR="001414FA" w:rsidRDefault="001414FA" w:rsidP="00935AC2">
                      <w:pPr>
                        <w:jc w:val="center"/>
                        <w:rPr>
                          <w:sz w:val="52"/>
                          <w:szCs w:val="52"/>
                        </w:rPr>
                      </w:pPr>
                      <w:r>
                        <w:rPr>
                          <w:sz w:val="52"/>
                          <w:szCs w:val="52"/>
                        </w:rPr>
                        <w:t>Strategic Plan</w:t>
                      </w:r>
                    </w:p>
                    <w:p w:rsidR="001414FA" w:rsidRPr="00935AC2" w:rsidRDefault="001414FA" w:rsidP="00935AC2">
                      <w:pPr>
                        <w:jc w:val="center"/>
                        <w:rPr>
                          <w:sz w:val="52"/>
                          <w:szCs w:val="52"/>
                        </w:rPr>
                      </w:pPr>
                      <w:r>
                        <w:rPr>
                          <w:sz w:val="52"/>
                          <w:szCs w:val="52"/>
                        </w:rPr>
                        <w:t>2020-2022</w:t>
                      </w:r>
                    </w:p>
                  </w:txbxContent>
                </v:textbox>
                <w10:wrap type="square"/>
              </v:shape>
            </w:pict>
          </mc:Fallback>
        </mc:AlternateContent>
      </w:r>
      <w:r w:rsidR="006F10FF" w:rsidRPr="006F10FF">
        <w:rPr>
          <w:noProof/>
          <w:u w:val="single"/>
        </w:rPr>
        <mc:AlternateContent>
          <mc:Choice Requires="wps">
            <w:drawing>
              <wp:anchor distT="45720" distB="45720" distL="114300" distR="114300" simplePos="0" relativeHeight="251696640" behindDoc="0" locked="0" layoutInCell="1" allowOverlap="1" wp14:anchorId="23CC52A2" wp14:editId="708AD688">
                <wp:simplePos x="0" y="0"/>
                <wp:positionH relativeFrom="column">
                  <wp:posOffset>2840355</wp:posOffset>
                </wp:positionH>
                <wp:positionV relativeFrom="page">
                  <wp:posOffset>276225</wp:posOffset>
                </wp:positionV>
                <wp:extent cx="3962400" cy="695325"/>
                <wp:effectExtent l="0" t="0" r="19050" b="2857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69532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1414FA" w:rsidRPr="006F10FF" w:rsidRDefault="001414FA" w:rsidP="006F10FF">
                            <w:pPr>
                              <w:jc w:val="center"/>
                              <w:rPr>
                                <w:b/>
                                <w:sz w:val="72"/>
                                <w:szCs w:val="72"/>
                              </w:rPr>
                            </w:pPr>
                            <w:r>
                              <w:rPr>
                                <w:b/>
                                <w:sz w:val="72"/>
                                <w:szCs w:val="72"/>
                              </w:rPr>
                              <w:t>Charter 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CC52A2" id="_x0000_s1028" type="#_x0000_t202" style="position:absolute;margin-left:223.65pt;margin-top:21.75pt;width:312pt;height:54.75pt;z-index:25169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" fillcolor="white [3201]" strokecolor="black [3200]" strokeweight="2pt">
                <v:textbox>
                  <w:txbxContent>
                    <w:p w:rsidR="001414FA" w:rsidRPr="006F10FF" w:rsidRDefault="001414FA" w:rsidP="006F10FF">
                      <w:pPr>
                        <w:jc w:val="center"/>
                        <w:rPr>
                          <w:b/>
                          <w:sz w:val="72"/>
                          <w:szCs w:val="72"/>
                        </w:rPr>
                      </w:pPr>
                      <w:r>
                        <w:rPr>
                          <w:b/>
                          <w:sz w:val="72"/>
                          <w:szCs w:val="72"/>
                        </w:rPr>
                        <w:t>Charter 2020</w:t>
                      </w:r>
                    </w:p>
                  </w:txbxContent>
                </v:textbox>
                <w10:wrap type="square" anchory="page"/>
              </v:shape>
            </w:pict>
          </mc:Fallback>
        </mc:AlternateContent>
      </w:r>
    </w:p>
    <w:p w:rsidR="004C7630" w:rsidRDefault="005C583E" w:rsidP="00B5380D">
      <w:pPr>
        <w:pStyle w:val="NoSpacing"/>
      </w:pPr>
      <w:r w:rsidRPr="006722F6">
        <w:rPr>
          <w:noProof/>
        </w:rPr>
        <w:lastRenderedPageBreak/>
        <mc:AlternateContent>
          <mc:Choice Requires="wps">
            <w:drawing>
              <wp:anchor distT="45720" distB="45720" distL="114300" distR="114300" simplePos="0" relativeHeight="251692544" behindDoc="0" locked="0" layoutInCell="1" allowOverlap="1" wp14:anchorId="57B5C842" wp14:editId="73D06D02">
                <wp:simplePos x="0" y="0"/>
                <wp:positionH relativeFrom="margin">
                  <wp:posOffset>2630805</wp:posOffset>
                </wp:positionH>
                <wp:positionV relativeFrom="page">
                  <wp:posOffset>76200</wp:posOffset>
                </wp:positionV>
                <wp:extent cx="6248400" cy="133350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1333500"/>
                        </a:xfrm>
                        <a:prstGeom prst="rect">
                          <a:avLst/>
                        </a:prstGeom>
                        <a:solidFill>
                          <a:srgbClr val="FFFFFF"/>
                        </a:solidFill>
                        <a:ln w="9525">
                          <a:noFill/>
                          <a:miter lim="800000"/>
                          <a:headEnd/>
                          <a:tailEnd/>
                        </a:ln>
                      </wps:spPr>
                      <wps:txbx>
                        <w:txbxContent>
                          <w:p w:rsidR="001414FA" w:rsidRPr="00F7154B" w:rsidRDefault="001414FA" w:rsidP="00D42D1A">
                            <w:pPr>
                              <w:jc w:val="center"/>
                              <w:rPr>
                                <w:b/>
                                <w:sz w:val="28"/>
                                <w:szCs w:val="28"/>
                              </w:rPr>
                            </w:pPr>
                            <w:r w:rsidRPr="00F7154B">
                              <w:rPr>
                                <w:b/>
                                <w:sz w:val="28"/>
                                <w:szCs w:val="28"/>
                              </w:rPr>
                              <w:t xml:space="preserve">Vision: </w:t>
                            </w:r>
                          </w:p>
                          <w:p w:rsidR="001414FA" w:rsidRDefault="001414FA" w:rsidP="005C583E">
                            <w:pPr>
                              <w:jc w:val="center"/>
                              <w:rPr>
                                <w:b/>
                                <w:sz w:val="28"/>
                                <w:szCs w:val="28"/>
                              </w:rPr>
                            </w:pPr>
                            <w:r w:rsidRPr="00F7154B">
                              <w:rPr>
                                <w:b/>
                                <w:sz w:val="28"/>
                                <w:szCs w:val="28"/>
                              </w:rPr>
                              <w:t>“Success for all”</w:t>
                            </w:r>
                          </w:p>
                          <w:p w:rsidR="001414FA" w:rsidRPr="005C583E" w:rsidRDefault="001414FA" w:rsidP="005C583E">
                            <w:pPr>
                              <w:jc w:val="center"/>
                              <w:rPr>
                                <w:sz w:val="28"/>
                                <w:szCs w:val="28"/>
                                <w:lang w:val="mi-NZ"/>
                              </w:rPr>
                            </w:pPr>
                            <w:proofErr w:type="spellStart"/>
                            <w:proofErr w:type="gramStart"/>
                            <w:r w:rsidRPr="005C583E">
                              <w:rPr>
                                <w:sz w:val="28"/>
                                <w:szCs w:val="28"/>
                              </w:rPr>
                              <w:t>kia</w:t>
                            </w:r>
                            <w:proofErr w:type="spellEnd"/>
                            <w:proofErr w:type="gramEnd"/>
                            <w:r w:rsidRPr="005C583E">
                              <w:rPr>
                                <w:sz w:val="28"/>
                                <w:szCs w:val="28"/>
                              </w:rPr>
                              <w:t xml:space="preserve"> </w:t>
                            </w:r>
                            <w:proofErr w:type="spellStart"/>
                            <w:r w:rsidRPr="005C583E">
                              <w:rPr>
                                <w:sz w:val="28"/>
                                <w:szCs w:val="28"/>
                              </w:rPr>
                              <w:t>angitu</w:t>
                            </w:r>
                            <w:proofErr w:type="spellEnd"/>
                            <w:r w:rsidRPr="005C583E">
                              <w:rPr>
                                <w:sz w:val="28"/>
                                <w:szCs w:val="28"/>
                              </w:rPr>
                              <w:t xml:space="preserve"> t</w:t>
                            </w:r>
                            <w:r w:rsidRPr="005C583E">
                              <w:rPr>
                                <w:sz w:val="28"/>
                                <w:szCs w:val="28"/>
                                <w:lang w:val="mi-NZ"/>
                              </w:rPr>
                              <w:t>ātou katoa</w:t>
                            </w:r>
                          </w:p>
                          <w:p w:rsidR="001414FA" w:rsidRPr="00F7154B" w:rsidRDefault="001414FA" w:rsidP="00D42D1A">
                            <w:pPr>
                              <w:jc w:val="center"/>
                              <w:rPr>
                                <w:i/>
                                <w:sz w:val="28"/>
                                <w:szCs w:val="28"/>
                              </w:rPr>
                            </w:pPr>
                            <w:r w:rsidRPr="00F7154B">
                              <w:rPr>
                                <w:i/>
                                <w:sz w:val="28"/>
                                <w:szCs w:val="28"/>
                              </w:rPr>
                              <w:t>“To provide children with opportunities to be confident, connected and actively involved lifelong learners who are proactive citizens of the world”.</w:t>
                            </w:r>
                          </w:p>
                          <w:p w:rsidR="001414FA" w:rsidRDefault="001414FA" w:rsidP="00D42D1A">
                            <w:pPr>
                              <w:rPr>
                                <w:b/>
                                <w:sz w:val="28"/>
                                <w:szCs w:val="28"/>
                              </w:rPr>
                            </w:pPr>
                          </w:p>
                          <w:p w:rsidR="001414FA" w:rsidRPr="006722F6" w:rsidRDefault="001414FA" w:rsidP="00D42D1A">
                            <w:pPr>
                              <w:jc w:val="center"/>
                              <w:rPr>
                                <w:b/>
                                <w:sz w:val="28"/>
                                <w:szCs w:val="28"/>
                              </w:rPr>
                            </w:pPr>
                            <w:r w:rsidRPr="006722F6">
                              <w:rPr>
                                <w:b/>
                                <w:sz w:val="28"/>
                                <w:szCs w:val="28"/>
                              </w:rPr>
                              <w:t>SCHOOL MOTTO</w:t>
                            </w:r>
                            <w:r>
                              <w:rPr>
                                <w:b/>
                                <w:sz w:val="28"/>
                                <w:szCs w:val="28"/>
                              </w:rPr>
                              <w:t xml:space="preserve">: </w:t>
                            </w:r>
                          </w:p>
                          <w:p w:rsidR="001414FA" w:rsidRPr="006722F6" w:rsidRDefault="001414FA" w:rsidP="006722F6">
                            <w:pPr>
                              <w:jc w:val="center"/>
                              <w:rPr>
                                <w:i/>
                                <w:sz w:val="28"/>
                                <w:szCs w:val="28"/>
                              </w:rPr>
                            </w:pPr>
                            <w:r w:rsidRPr="006722F6">
                              <w:rPr>
                                <w:i/>
                                <w:sz w:val="28"/>
                                <w:szCs w:val="28"/>
                              </w:rPr>
                              <w:t>“</w:t>
                            </w:r>
                            <w:r w:rsidRPr="006722F6">
                              <w:rPr>
                                <w:bCs/>
                                <w:i/>
                                <w:iCs/>
                                <w:sz w:val="28"/>
                                <w:szCs w:val="28"/>
                              </w:rPr>
                              <w:t>Strive while young”</w:t>
                            </w:r>
                          </w:p>
                          <w:p w:rsidR="001414FA" w:rsidRPr="00D42D1A" w:rsidRDefault="001414FA" w:rsidP="00D42D1A">
                            <w:pPr>
                              <w:jc w:val="center"/>
                              <w:rPr>
                                <w:i/>
                                <w:sz w:val="28"/>
                                <w:szCs w:val="28"/>
                              </w:rPr>
                            </w:pPr>
                            <w:proofErr w:type="spellStart"/>
                            <w:r w:rsidRPr="006722F6">
                              <w:rPr>
                                <w:bCs/>
                                <w:i/>
                                <w:iCs/>
                                <w:sz w:val="28"/>
                                <w:szCs w:val="28"/>
                              </w:rPr>
                              <w:t>Mahia</w:t>
                            </w:r>
                            <w:proofErr w:type="spellEnd"/>
                            <w:r w:rsidRPr="006722F6">
                              <w:rPr>
                                <w:bCs/>
                                <w:i/>
                                <w:iCs/>
                                <w:sz w:val="28"/>
                                <w:szCs w:val="28"/>
                              </w:rPr>
                              <w:t xml:space="preserve"> </w:t>
                            </w:r>
                            <w:proofErr w:type="spellStart"/>
                            <w:r w:rsidRPr="006722F6">
                              <w:rPr>
                                <w:bCs/>
                                <w:i/>
                                <w:iCs/>
                                <w:sz w:val="28"/>
                                <w:szCs w:val="28"/>
                              </w:rPr>
                              <w:t>nga</w:t>
                            </w:r>
                            <w:proofErr w:type="spellEnd"/>
                            <w:r w:rsidRPr="006722F6">
                              <w:rPr>
                                <w:bCs/>
                                <w:i/>
                                <w:iCs/>
                                <w:sz w:val="28"/>
                                <w:szCs w:val="28"/>
                              </w:rPr>
                              <w:t xml:space="preserve"> </w:t>
                            </w:r>
                            <w:proofErr w:type="spellStart"/>
                            <w:r w:rsidRPr="006722F6">
                              <w:rPr>
                                <w:bCs/>
                                <w:i/>
                                <w:iCs/>
                                <w:sz w:val="28"/>
                                <w:szCs w:val="28"/>
                              </w:rPr>
                              <w:t>mahi</w:t>
                            </w:r>
                            <w:proofErr w:type="spellEnd"/>
                            <w:r w:rsidRPr="006722F6">
                              <w:rPr>
                                <w:bCs/>
                                <w:i/>
                                <w:iCs/>
                                <w:sz w:val="28"/>
                                <w:szCs w:val="28"/>
                              </w:rPr>
                              <w:t xml:space="preserve"> </w:t>
                            </w:r>
                            <w:proofErr w:type="spellStart"/>
                            <w:r w:rsidRPr="006722F6">
                              <w:rPr>
                                <w:bCs/>
                                <w:i/>
                                <w:iCs/>
                                <w:sz w:val="28"/>
                                <w:szCs w:val="28"/>
                              </w:rPr>
                              <w:t>nei</w:t>
                            </w:r>
                            <w:proofErr w:type="spellEnd"/>
                            <w:r w:rsidRPr="006722F6">
                              <w:rPr>
                                <w:bCs/>
                                <w:i/>
                                <w:sz w:val="28"/>
                                <w:szCs w:val="28"/>
                              </w:rPr>
                              <w:t xml:space="preserve"> </w:t>
                            </w:r>
                            <w:proofErr w:type="spellStart"/>
                            <w:r w:rsidRPr="006722F6">
                              <w:rPr>
                                <w:bCs/>
                                <w:i/>
                                <w:iCs/>
                                <w:sz w:val="28"/>
                                <w:szCs w:val="28"/>
                              </w:rPr>
                              <w:t>tamariki</w:t>
                            </w:r>
                            <w:proofErr w:type="spellEnd"/>
                            <w:r w:rsidRPr="006722F6">
                              <w:rPr>
                                <w:bCs/>
                                <w:i/>
                                <w:iCs/>
                                <w:sz w:val="28"/>
                                <w:szCs w:val="28"/>
                              </w:rPr>
                              <w:t xml:space="preserve"> </w:t>
                            </w:r>
                            <w:proofErr w:type="spellStart"/>
                            <w:r w:rsidRPr="006722F6">
                              <w:rPr>
                                <w:bCs/>
                                <w:i/>
                                <w:iCs/>
                                <w:sz w:val="28"/>
                                <w:szCs w:val="28"/>
                              </w:rPr>
                              <w:t>ana</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B5C842" id="_x0000_s1029" type="#_x0000_t202" style="position:absolute;margin-left:207.15pt;margin-top:6pt;width:492pt;height:105pt;z-index:251692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" stroked="f">
                <v:textbox>
                  <w:txbxContent>
                    <w:p w:rsidR="001414FA" w:rsidRPr="00F7154B" w:rsidRDefault="001414FA" w:rsidP="00D42D1A">
                      <w:pPr>
                        <w:jc w:val="center"/>
                        <w:rPr>
                          <w:b/>
                          <w:sz w:val="28"/>
                          <w:szCs w:val="28"/>
                        </w:rPr>
                      </w:pPr>
                      <w:r w:rsidRPr="00F7154B">
                        <w:rPr>
                          <w:b/>
                          <w:sz w:val="28"/>
                          <w:szCs w:val="28"/>
                        </w:rPr>
                        <w:t xml:space="preserve">Vision: </w:t>
                      </w:r>
                    </w:p>
                    <w:p w:rsidR="001414FA" w:rsidRDefault="001414FA" w:rsidP="005C583E">
                      <w:pPr>
                        <w:jc w:val="center"/>
                        <w:rPr>
                          <w:b/>
                          <w:sz w:val="28"/>
                          <w:szCs w:val="28"/>
                        </w:rPr>
                      </w:pPr>
                      <w:r w:rsidRPr="00F7154B">
                        <w:rPr>
                          <w:b/>
                          <w:sz w:val="28"/>
                          <w:szCs w:val="28"/>
                        </w:rPr>
                        <w:t>“Success for all”</w:t>
                      </w:r>
                    </w:p>
                    <w:p w:rsidR="001414FA" w:rsidRPr="005C583E" w:rsidRDefault="001414FA" w:rsidP="005C583E">
                      <w:pPr>
                        <w:jc w:val="center"/>
                        <w:rPr>
                          <w:sz w:val="28"/>
                          <w:szCs w:val="28"/>
                          <w:lang w:val="mi-NZ"/>
                        </w:rPr>
                      </w:pPr>
                      <w:proofErr w:type="spellStart"/>
                      <w:proofErr w:type="gramStart"/>
                      <w:r w:rsidRPr="005C583E">
                        <w:rPr>
                          <w:sz w:val="28"/>
                          <w:szCs w:val="28"/>
                        </w:rPr>
                        <w:t>kia</w:t>
                      </w:r>
                      <w:proofErr w:type="spellEnd"/>
                      <w:proofErr w:type="gramEnd"/>
                      <w:r w:rsidRPr="005C583E">
                        <w:rPr>
                          <w:sz w:val="28"/>
                          <w:szCs w:val="28"/>
                        </w:rPr>
                        <w:t xml:space="preserve"> </w:t>
                      </w:r>
                      <w:proofErr w:type="spellStart"/>
                      <w:r w:rsidRPr="005C583E">
                        <w:rPr>
                          <w:sz w:val="28"/>
                          <w:szCs w:val="28"/>
                        </w:rPr>
                        <w:t>angitu</w:t>
                      </w:r>
                      <w:proofErr w:type="spellEnd"/>
                      <w:r w:rsidRPr="005C583E">
                        <w:rPr>
                          <w:sz w:val="28"/>
                          <w:szCs w:val="28"/>
                        </w:rPr>
                        <w:t xml:space="preserve"> t</w:t>
                      </w:r>
                      <w:r w:rsidRPr="005C583E">
                        <w:rPr>
                          <w:sz w:val="28"/>
                          <w:szCs w:val="28"/>
                          <w:lang w:val="mi-NZ"/>
                        </w:rPr>
                        <w:t>ātou katoa</w:t>
                      </w:r>
                    </w:p>
                    <w:p w:rsidR="001414FA" w:rsidRPr="00F7154B" w:rsidRDefault="001414FA" w:rsidP="00D42D1A">
                      <w:pPr>
                        <w:jc w:val="center"/>
                        <w:rPr>
                          <w:i/>
                          <w:sz w:val="28"/>
                          <w:szCs w:val="28"/>
                        </w:rPr>
                      </w:pPr>
                      <w:r w:rsidRPr="00F7154B">
                        <w:rPr>
                          <w:i/>
                          <w:sz w:val="28"/>
                          <w:szCs w:val="28"/>
                        </w:rPr>
                        <w:t>“To provide children with opportunities to be confident, connected and actively involved lifelong learners who are proactive citizens of the world”.</w:t>
                      </w:r>
                    </w:p>
                    <w:p w:rsidR="001414FA" w:rsidRDefault="001414FA" w:rsidP="00D42D1A">
                      <w:pPr>
                        <w:rPr>
                          <w:b/>
                          <w:sz w:val="28"/>
                          <w:szCs w:val="28"/>
                        </w:rPr>
                      </w:pPr>
                    </w:p>
                    <w:p w:rsidR="001414FA" w:rsidRPr="006722F6" w:rsidRDefault="001414FA" w:rsidP="00D42D1A">
                      <w:pPr>
                        <w:jc w:val="center"/>
                        <w:rPr>
                          <w:b/>
                          <w:sz w:val="28"/>
                          <w:szCs w:val="28"/>
                        </w:rPr>
                      </w:pPr>
                      <w:r w:rsidRPr="006722F6">
                        <w:rPr>
                          <w:b/>
                          <w:sz w:val="28"/>
                          <w:szCs w:val="28"/>
                        </w:rPr>
                        <w:t>SCHOOL MOTTO</w:t>
                      </w:r>
                      <w:r>
                        <w:rPr>
                          <w:b/>
                          <w:sz w:val="28"/>
                          <w:szCs w:val="28"/>
                        </w:rPr>
                        <w:t xml:space="preserve">: </w:t>
                      </w:r>
                    </w:p>
                    <w:p w:rsidR="001414FA" w:rsidRPr="006722F6" w:rsidRDefault="001414FA" w:rsidP="006722F6">
                      <w:pPr>
                        <w:jc w:val="center"/>
                        <w:rPr>
                          <w:i/>
                          <w:sz w:val="28"/>
                          <w:szCs w:val="28"/>
                        </w:rPr>
                      </w:pPr>
                      <w:r w:rsidRPr="006722F6">
                        <w:rPr>
                          <w:i/>
                          <w:sz w:val="28"/>
                          <w:szCs w:val="28"/>
                        </w:rPr>
                        <w:t>“</w:t>
                      </w:r>
                      <w:r w:rsidRPr="006722F6">
                        <w:rPr>
                          <w:bCs/>
                          <w:i/>
                          <w:iCs/>
                          <w:sz w:val="28"/>
                          <w:szCs w:val="28"/>
                        </w:rPr>
                        <w:t>Strive while young”</w:t>
                      </w:r>
                    </w:p>
                    <w:p w:rsidR="001414FA" w:rsidRPr="00D42D1A" w:rsidRDefault="001414FA" w:rsidP="00D42D1A">
                      <w:pPr>
                        <w:jc w:val="center"/>
                        <w:rPr>
                          <w:i/>
                          <w:sz w:val="28"/>
                          <w:szCs w:val="28"/>
                        </w:rPr>
                      </w:pPr>
                      <w:proofErr w:type="spellStart"/>
                      <w:r w:rsidRPr="006722F6">
                        <w:rPr>
                          <w:bCs/>
                          <w:i/>
                          <w:iCs/>
                          <w:sz w:val="28"/>
                          <w:szCs w:val="28"/>
                        </w:rPr>
                        <w:t>Mahia</w:t>
                      </w:r>
                      <w:proofErr w:type="spellEnd"/>
                      <w:r w:rsidRPr="006722F6">
                        <w:rPr>
                          <w:bCs/>
                          <w:i/>
                          <w:iCs/>
                          <w:sz w:val="28"/>
                          <w:szCs w:val="28"/>
                        </w:rPr>
                        <w:t xml:space="preserve"> </w:t>
                      </w:r>
                      <w:proofErr w:type="spellStart"/>
                      <w:r w:rsidRPr="006722F6">
                        <w:rPr>
                          <w:bCs/>
                          <w:i/>
                          <w:iCs/>
                          <w:sz w:val="28"/>
                          <w:szCs w:val="28"/>
                        </w:rPr>
                        <w:t>nga</w:t>
                      </w:r>
                      <w:proofErr w:type="spellEnd"/>
                      <w:r w:rsidRPr="006722F6">
                        <w:rPr>
                          <w:bCs/>
                          <w:i/>
                          <w:iCs/>
                          <w:sz w:val="28"/>
                          <w:szCs w:val="28"/>
                        </w:rPr>
                        <w:t xml:space="preserve"> </w:t>
                      </w:r>
                      <w:proofErr w:type="spellStart"/>
                      <w:r w:rsidRPr="006722F6">
                        <w:rPr>
                          <w:bCs/>
                          <w:i/>
                          <w:iCs/>
                          <w:sz w:val="28"/>
                          <w:szCs w:val="28"/>
                        </w:rPr>
                        <w:t>mahi</w:t>
                      </w:r>
                      <w:proofErr w:type="spellEnd"/>
                      <w:r w:rsidRPr="006722F6">
                        <w:rPr>
                          <w:bCs/>
                          <w:i/>
                          <w:iCs/>
                          <w:sz w:val="28"/>
                          <w:szCs w:val="28"/>
                        </w:rPr>
                        <w:t xml:space="preserve"> </w:t>
                      </w:r>
                      <w:proofErr w:type="spellStart"/>
                      <w:r w:rsidRPr="006722F6">
                        <w:rPr>
                          <w:bCs/>
                          <w:i/>
                          <w:iCs/>
                          <w:sz w:val="28"/>
                          <w:szCs w:val="28"/>
                        </w:rPr>
                        <w:t>nei</w:t>
                      </w:r>
                      <w:proofErr w:type="spellEnd"/>
                      <w:r w:rsidRPr="006722F6">
                        <w:rPr>
                          <w:bCs/>
                          <w:i/>
                          <w:sz w:val="28"/>
                          <w:szCs w:val="28"/>
                        </w:rPr>
                        <w:t xml:space="preserve"> </w:t>
                      </w:r>
                      <w:proofErr w:type="spellStart"/>
                      <w:r w:rsidRPr="006722F6">
                        <w:rPr>
                          <w:bCs/>
                          <w:i/>
                          <w:iCs/>
                          <w:sz w:val="28"/>
                          <w:szCs w:val="28"/>
                        </w:rPr>
                        <w:t>tamariki</w:t>
                      </w:r>
                      <w:proofErr w:type="spellEnd"/>
                      <w:r w:rsidRPr="006722F6">
                        <w:rPr>
                          <w:bCs/>
                          <w:i/>
                          <w:iCs/>
                          <w:sz w:val="28"/>
                          <w:szCs w:val="28"/>
                        </w:rPr>
                        <w:t xml:space="preserve"> </w:t>
                      </w:r>
                      <w:proofErr w:type="spellStart"/>
                      <w:r w:rsidRPr="006722F6">
                        <w:rPr>
                          <w:bCs/>
                          <w:i/>
                          <w:iCs/>
                          <w:sz w:val="28"/>
                          <w:szCs w:val="28"/>
                        </w:rPr>
                        <w:t>ana</w:t>
                      </w:r>
                      <w:proofErr w:type="spellEnd"/>
                    </w:p>
                  </w:txbxContent>
                </v:textbox>
                <w10:wrap type="square" anchorx="margin" anchory="page"/>
              </v:shape>
            </w:pict>
          </mc:Fallback>
        </mc:AlternateContent>
      </w:r>
      <w:r w:rsidR="002A40BF" w:rsidRPr="00F95FFA">
        <w:rPr>
          <w:noProof/>
        </w:rPr>
        <mc:AlternateContent>
          <mc:Choice Requires="wps">
            <w:drawing>
              <wp:anchor distT="45720" distB="45720" distL="114300" distR="114300" simplePos="0" relativeHeight="251662848" behindDoc="0" locked="0" layoutInCell="1" allowOverlap="1" wp14:anchorId="5FD43EDC" wp14:editId="6C7C7667">
                <wp:simplePos x="0" y="0"/>
                <wp:positionH relativeFrom="column">
                  <wp:posOffset>3564255</wp:posOffset>
                </wp:positionH>
                <wp:positionV relativeFrom="margin">
                  <wp:posOffset>614045</wp:posOffset>
                </wp:positionV>
                <wp:extent cx="2486025" cy="54673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546735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1414FA" w:rsidRDefault="001414FA" w:rsidP="00F95FFA">
                            <w:pPr>
                              <w:widowControl w:val="0"/>
                              <w:jc w:val="center"/>
                              <w:rPr>
                                <w:b/>
                                <w:bCs/>
                                <w:sz w:val="24"/>
                                <w:szCs w:val="24"/>
                              </w:rPr>
                            </w:pPr>
                            <w:r w:rsidRPr="00F95FFA">
                              <w:rPr>
                                <w:b/>
                                <w:bCs/>
                                <w:sz w:val="24"/>
                                <w:szCs w:val="24"/>
                              </w:rPr>
                              <w:t>The Flat Bush Learner</w:t>
                            </w:r>
                          </w:p>
                          <w:p w:rsidR="001414FA" w:rsidRPr="00F95FFA" w:rsidRDefault="001414FA" w:rsidP="00F95FFA">
                            <w:pPr>
                              <w:widowControl w:val="0"/>
                              <w:jc w:val="center"/>
                              <w:rPr>
                                <w:b/>
                                <w:bCs/>
                                <w:sz w:val="24"/>
                                <w:szCs w:val="24"/>
                              </w:rPr>
                            </w:pPr>
                          </w:p>
                          <w:p w:rsidR="001414FA" w:rsidRPr="00F7154B" w:rsidRDefault="001414FA" w:rsidP="00F95FFA">
                            <w:pPr>
                              <w:widowControl w:val="0"/>
                              <w:rPr>
                                <w:b/>
                                <w:bCs/>
                                <w:sz w:val="26"/>
                                <w:szCs w:val="26"/>
                              </w:rPr>
                            </w:pPr>
                            <w:r w:rsidRPr="00F7154B">
                              <w:rPr>
                                <w:b/>
                                <w:bCs/>
                                <w:color w:val="FF0000"/>
                                <w:sz w:val="26"/>
                                <w:szCs w:val="26"/>
                              </w:rPr>
                              <w:t>L</w:t>
                            </w:r>
                            <w:r w:rsidRPr="00F7154B">
                              <w:rPr>
                                <w:b/>
                                <w:bCs/>
                                <w:i/>
                                <w:iCs/>
                                <w:sz w:val="26"/>
                                <w:szCs w:val="26"/>
                              </w:rPr>
                              <w:t xml:space="preserve">earner questions, shows initiative and strives to </w:t>
                            </w:r>
                            <w:proofErr w:type="gramStart"/>
                            <w:r w:rsidRPr="00F7154B">
                              <w:rPr>
                                <w:b/>
                                <w:bCs/>
                                <w:i/>
                                <w:iCs/>
                                <w:sz w:val="26"/>
                                <w:szCs w:val="26"/>
                              </w:rPr>
                              <w:t xml:space="preserve">succeed </w:t>
                            </w:r>
                            <w:r w:rsidRPr="00F7154B">
                              <w:rPr>
                                <w:b/>
                                <w:bCs/>
                                <w:sz w:val="26"/>
                                <w:szCs w:val="26"/>
                              </w:rPr>
                              <w:t>.</w:t>
                            </w:r>
                            <w:proofErr w:type="gramEnd"/>
                          </w:p>
                          <w:p w:rsidR="001414FA" w:rsidRPr="00F7154B" w:rsidRDefault="001414FA" w:rsidP="00F95FFA">
                            <w:pPr>
                              <w:widowControl w:val="0"/>
                              <w:rPr>
                                <w:b/>
                                <w:bCs/>
                                <w:i/>
                                <w:iCs/>
                                <w:sz w:val="26"/>
                                <w:szCs w:val="26"/>
                              </w:rPr>
                            </w:pPr>
                            <w:r w:rsidRPr="00F7154B">
                              <w:rPr>
                                <w:b/>
                                <w:bCs/>
                                <w:color w:val="FF0000"/>
                                <w:sz w:val="26"/>
                                <w:szCs w:val="26"/>
                              </w:rPr>
                              <w:t>E</w:t>
                            </w:r>
                            <w:r w:rsidRPr="00F7154B">
                              <w:rPr>
                                <w:b/>
                                <w:bCs/>
                                <w:i/>
                                <w:iCs/>
                                <w:sz w:val="26"/>
                                <w:szCs w:val="26"/>
                              </w:rPr>
                              <w:t>ffective at working co-operatively and independently.</w:t>
                            </w:r>
                          </w:p>
                          <w:p w:rsidR="001414FA" w:rsidRPr="00F7154B" w:rsidRDefault="001414FA" w:rsidP="00F95FFA">
                            <w:pPr>
                              <w:widowControl w:val="0"/>
                              <w:rPr>
                                <w:b/>
                                <w:bCs/>
                                <w:i/>
                                <w:iCs/>
                                <w:sz w:val="26"/>
                                <w:szCs w:val="26"/>
                              </w:rPr>
                            </w:pPr>
                            <w:r w:rsidRPr="00F7154B">
                              <w:rPr>
                                <w:b/>
                                <w:bCs/>
                                <w:color w:val="FF0000"/>
                                <w:sz w:val="26"/>
                                <w:szCs w:val="26"/>
                              </w:rPr>
                              <w:t>A</w:t>
                            </w:r>
                            <w:r w:rsidRPr="00F7154B">
                              <w:rPr>
                                <w:b/>
                                <w:bCs/>
                                <w:i/>
                                <w:iCs/>
                                <w:sz w:val="26"/>
                                <w:szCs w:val="26"/>
                              </w:rPr>
                              <w:t>ble to read, write and speak with confidence.</w:t>
                            </w:r>
                          </w:p>
                          <w:p w:rsidR="001414FA" w:rsidRPr="00F7154B" w:rsidRDefault="001414FA" w:rsidP="00F95FFA">
                            <w:pPr>
                              <w:widowControl w:val="0"/>
                              <w:rPr>
                                <w:b/>
                                <w:bCs/>
                                <w:i/>
                                <w:iCs/>
                                <w:sz w:val="26"/>
                                <w:szCs w:val="26"/>
                              </w:rPr>
                            </w:pPr>
                            <w:r w:rsidRPr="00F7154B">
                              <w:rPr>
                                <w:b/>
                                <w:bCs/>
                                <w:color w:val="FF0000"/>
                                <w:sz w:val="26"/>
                                <w:szCs w:val="26"/>
                              </w:rPr>
                              <w:t>R</w:t>
                            </w:r>
                            <w:r w:rsidRPr="00F7154B">
                              <w:rPr>
                                <w:b/>
                                <w:bCs/>
                                <w:i/>
                                <w:iCs/>
                                <w:sz w:val="26"/>
                                <w:szCs w:val="26"/>
                              </w:rPr>
                              <w:t>ealises the importance of being honest and fair.</w:t>
                            </w:r>
                          </w:p>
                          <w:p w:rsidR="001414FA" w:rsidRDefault="001414FA" w:rsidP="00F95FFA">
                            <w:pPr>
                              <w:widowControl w:val="0"/>
                              <w:rPr>
                                <w:b/>
                                <w:bCs/>
                                <w:i/>
                                <w:iCs/>
                                <w:sz w:val="26"/>
                                <w:szCs w:val="26"/>
                              </w:rPr>
                            </w:pPr>
                            <w:r w:rsidRPr="00F7154B">
                              <w:rPr>
                                <w:b/>
                                <w:bCs/>
                                <w:color w:val="FF0000"/>
                                <w:sz w:val="26"/>
                                <w:szCs w:val="26"/>
                              </w:rPr>
                              <w:t>N</w:t>
                            </w:r>
                            <w:r w:rsidRPr="00F7154B">
                              <w:rPr>
                                <w:b/>
                                <w:bCs/>
                                <w:i/>
                                <w:iCs/>
                                <w:sz w:val="26"/>
                                <w:szCs w:val="26"/>
                              </w:rPr>
                              <w:t>urtures and respects the environment,</w:t>
                            </w:r>
                          </w:p>
                          <w:p w:rsidR="001414FA" w:rsidRPr="00F7154B" w:rsidRDefault="001414FA" w:rsidP="00F95FFA">
                            <w:pPr>
                              <w:widowControl w:val="0"/>
                              <w:rPr>
                                <w:b/>
                                <w:bCs/>
                                <w:i/>
                                <w:iCs/>
                                <w:sz w:val="26"/>
                                <w:szCs w:val="26"/>
                              </w:rPr>
                            </w:pPr>
                            <w:r w:rsidRPr="00F7154B">
                              <w:rPr>
                                <w:b/>
                                <w:bCs/>
                                <w:i/>
                                <w:iCs/>
                                <w:sz w:val="26"/>
                                <w:szCs w:val="26"/>
                              </w:rPr>
                              <w:t>themselves and others.</w:t>
                            </w:r>
                          </w:p>
                          <w:p w:rsidR="001414FA" w:rsidRPr="00F7154B" w:rsidRDefault="001414FA" w:rsidP="00F95FFA">
                            <w:pPr>
                              <w:widowControl w:val="0"/>
                              <w:rPr>
                                <w:b/>
                                <w:bCs/>
                                <w:i/>
                                <w:iCs/>
                                <w:sz w:val="26"/>
                                <w:szCs w:val="26"/>
                              </w:rPr>
                            </w:pPr>
                            <w:r w:rsidRPr="00F7154B">
                              <w:rPr>
                                <w:b/>
                                <w:bCs/>
                                <w:color w:val="FF0000"/>
                                <w:sz w:val="26"/>
                                <w:szCs w:val="26"/>
                              </w:rPr>
                              <w:t>E</w:t>
                            </w:r>
                            <w:r w:rsidRPr="00F7154B">
                              <w:rPr>
                                <w:b/>
                                <w:bCs/>
                                <w:i/>
                                <w:iCs/>
                                <w:sz w:val="26"/>
                                <w:szCs w:val="26"/>
                              </w:rPr>
                              <w:t>nthusiastically participates in school and community activities.</w:t>
                            </w:r>
                          </w:p>
                          <w:p w:rsidR="001414FA" w:rsidRPr="00F7154B" w:rsidRDefault="001414FA" w:rsidP="00F95FFA">
                            <w:pPr>
                              <w:widowControl w:val="0"/>
                              <w:rPr>
                                <w:b/>
                                <w:bCs/>
                                <w:i/>
                                <w:iCs/>
                                <w:sz w:val="26"/>
                                <w:szCs w:val="26"/>
                              </w:rPr>
                            </w:pPr>
                            <w:r w:rsidRPr="00F7154B">
                              <w:rPr>
                                <w:b/>
                                <w:bCs/>
                                <w:color w:val="FF0000"/>
                                <w:sz w:val="26"/>
                                <w:szCs w:val="26"/>
                              </w:rPr>
                              <w:t>R</w:t>
                            </w:r>
                            <w:r w:rsidRPr="00F7154B">
                              <w:rPr>
                                <w:b/>
                                <w:bCs/>
                                <w:i/>
                                <w:iCs/>
                                <w:sz w:val="26"/>
                                <w:szCs w:val="26"/>
                              </w:rPr>
                              <w:t>eliable and responsible.</w:t>
                            </w:r>
                          </w:p>
                          <w:p w:rsidR="001414FA" w:rsidRPr="00F95FFA" w:rsidRDefault="001414FA" w:rsidP="00F95FFA">
                            <w:pPr>
                              <w:widowControl w:val="0"/>
                              <w:rPr>
                                <w:b/>
                                <w:bCs/>
                                <w:i/>
                                <w:iCs/>
                                <w:sz w:val="24"/>
                                <w:szCs w:val="24"/>
                              </w:rPr>
                            </w:pPr>
                            <w:r w:rsidRPr="0021763C">
                              <w:rPr>
                                <w:noProof/>
                              </w:rPr>
                              <w:drawing>
                                <wp:inline distT="0" distB="0" distL="0" distR="0" wp14:anchorId="3AB6EF95" wp14:editId="1711F761">
                                  <wp:extent cx="2114550" cy="1585913"/>
                                  <wp:effectExtent l="76200" t="76200" r="133350" b="128905"/>
                                  <wp:docPr id="231" name="Picture 231" descr="C:\Users\banapaa\Downloads\Manaakitanga- we care about other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napaa\Downloads\Manaakitanga- we care about others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16776" cy="15875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414FA" w:rsidRDefault="001414F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D43EDC" id="_x0000_s1030" type="#_x0000_t202" style="position:absolute;margin-left:280.65pt;margin-top:48.35pt;width:195.75pt;height:430.5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" fillcolor="white [3201]" strokecolor="black [3200]" strokeweight="2pt">
                <v:textbox>
                  <w:txbxContent>
                    <w:p w:rsidR="001414FA" w:rsidRDefault="001414FA" w:rsidP="00F95FFA">
                      <w:pPr>
                        <w:widowControl w:val="0"/>
                        <w:jc w:val="center"/>
                        <w:rPr>
                          <w:b/>
                          <w:bCs/>
                          <w:sz w:val="24"/>
                          <w:szCs w:val="24"/>
                        </w:rPr>
                      </w:pPr>
                      <w:r w:rsidRPr="00F95FFA">
                        <w:rPr>
                          <w:b/>
                          <w:bCs/>
                          <w:sz w:val="24"/>
                          <w:szCs w:val="24"/>
                        </w:rPr>
                        <w:t>The Flat Bush Learner</w:t>
                      </w:r>
                    </w:p>
                    <w:p w:rsidR="001414FA" w:rsidRPr="00F95FFA" w:rsidRDefault="001414FA" w:rsidP="00F95FFA">
                      <w:pPr>
                        <w:widowControl w:val="0"/>
                        <w:jc w:val="center"/>
                        <w:rPr>
                          <w:b/>
                          <w:bCs/>
                          <w:sz w:val="24"/>
                          <w:szCs w:val="24"/>
                        </w:rPr>
                      </w:pPr>
                    </w:p>
                    <w:p w:rsidR="001414FA" w:rsidRPr="00F7154B" w:rsidRDefault="001414FA" w:rsidP="00F95FFA">
                      <w:pPr>
                        <w:widowControl w:val="0"/>
                        <w:rPr>
                          <w:b/>
                          <w:bCs/>
                          <w:sz w:val="26"/>
                          <w:szCs w:val="26"/>
                        </w:rPr>
                      </w:pPr>
                      <w:r w:rsidRPr="00F7154B">
                        <w:rPr>
                          <w:b/>
                          <w:bCs/>
                          <w:color w:val="FF0000"/>
                          <w:sz w:val="26"/>
                          <w:szCs w:val="26"/>
                        </w:rPr>
                        <w:t>L</w:t>
                      </w:r>
                      <w:r w:rsidRPr="00F7154B">
                        <w:rPr>
                          <w:b/>
                          <w:bCs/>
                          <w:i/>
                          <w:iCs/>
                          <w:sz w:val="26"/>
                          <w:szCs w:val="26"/>
                        </w:rPr>
                        <w:t xml:space="preserve">earner questions, shows initiative and strives to </w:t>
                      </w:r>
                      <w:proofErr w:type="gramStart"/>
                      <w:r w:rsidRPr="00F7154B">
                        <w:rPr>
                          <w:b/>
                          <w:bCs/>
                          <w:i/>
                          <w:iCs/>
                          <w:sz w:val="26"/>
                          <w:szCs w:val="26"/>
                        </w:rPr>
                        <w:t xml:space="preserve">succeed </w:t>
                      </w:r>
                      <w:r w:rsidRPr="00F7154B">
                        <w:rPr>
                          <w:b/>
                          <w:bCs/>
                          <w:sz w:val="26"/>
                          <w:szCs w:val="26"/>
                        </w:rPr>
                        <w:t>.</w:t>
                      </w:r>
                      <w:proofErr w:type="gramEnd"/>
                    </w:p>
                    <w:p w:rsidR="001414FA" w:rsidRPr="00F7154B" w:rsidRDefault="001414FA" w:rsidP="00F95FFA">
                      <w:pPr>
                        <w:widowControl w:val="0"/>
                        <w:rPr>
                          <w:b/>
                          <w:bCs/>
                          <w:i/>
                          <w:iCs/>
                          <w:sz w:val="26"/>
                          <w:szCs w:val="26"/>
                        </w:rPr>
                      </w:pPr>
                      <w:r w:rsidRPr="00F7154B">
                        <w:rPr>
                          <w:b/>
                          <w:bCs/>
                          <w:color w:val="FF0000"/>
                          <w:sz w:val="26"/>
                          <w:szCs w:val="26"/>
                        </w:rPr>
                        <w:t>E</w:t>
                      </w:r>
                      <w:r w:rsidRPr="00F7154B">
                        <w:rPr>
                          <w:b/>
                          <w:bCs/>
                          <w:i/>
                          <w:iCs/>
                          <w:sz w:val="26"/>
                          <w:szCs w:val="26"/>
                        </w:rPr>
                        <w:t>ffective at working co-operatively and independently.</w:t>
                      </w:r>
                    </w:p>
                    <w:p w:rsidR="001414FA" w:rsidRPr="00F7154B" w:rsidRDefault="001414FA" w:rsidP="00F95FFA">
                      <w:pPr>
                        <w:widowControl w:val="0"/>
                        <w:rPr>
                          <w:b/>
                          <w:bCs/>
                          <w:i/>
                          <w:iCs/>
                          <w:sz w:val="26"/>
                          <w:szCs w:val="26"/>
                        </w:rPr>
                      </w:pPr>
                      <w:r w:rsidRPr="00F7154B">
                        <w:rPr>
                          <w:b/>
                          <w:bCs/>
                          <w:color w:val="FF0000"/>
                          <w:sz w:val="26"/>
                          <w:szCs w:val="26"/>
                        </w:rPr>
                        <w:t>A</w:t>
                      </w:r>
                      <w:r w:rsidRPr="00F7154B">
                        <w:rPr>
                          <w:b/>
                          <w:bCs/>
                          <w:i/>
                          <w:iCs/>
                          <w:sz w:val="26"/>
                          <w:szCs w:val="26"/>
                        </w:rPr>
                        <w:t>ble to read, write and speak with confidence.</w:t>
                      </w:r>
                    </w:p>
                    <w:p w:rsidR="001414FA" w:rsidRPr="00F7154B" w:rsidRDefault="001414FA" w:rsidP="00F95FFA">
                      <w:pPr>
                        <w:widowControl w:val="0"/>
                        <w:rPr>
                          <w:b/>
                          <w:bCs/>
                          <w:i/>
                          <w:iCs/>
                          <w:sz w:val="26"/>
                          <w:szCs w:val="26"/>
                        </w:rPr>
                      </w:pPr>
                      <w:r w:rsidRPr="00F7154B">
                        <w:rPr>
                          <w:b/>
                          <w:bCs/>
                          <w:color w:val="FF0000"/>
                          <w:sz w:val="26"/>
                          <w:szCs w:val="26"/>
                        </w:rPr>
                        <w:t>R</w:t>
                      </w:r>
                      <w:r w:rsidRPr="00F7154B">
                        <w:rPr>
                          <w:b/>
                          <w:bCs/>
                          <w:i/>
                          <w:iCs/>
                          <w:sz w:val="26"/>
                          <w:szCs w:val="26"/>
                        </w:rPr>
                        <w:t>ealises the importance of being honest and fair.</w:t>
                      </w:r>
                    </w:p>
                    <w:p w:rsidR="001414FA" w:rsidRDefault="001414FA" w:rsidP="00F95FFA">
                      <w:pPr>
                        <w:widowControl w:val="0"/>
                        <w:rPr>
                          <w:b/>
                          <w:bCs/>
                          <w:i/>
                          <w:iCs/>
                          <w:sz w:val="26"/>
                          <w:szCs w:val="26"/>
                        </w:rPr>
                      </w:pPr>
                      <w:r w:rsidRPr="00F7154B">
                        <w:rPr>
                          <w:b/>
                          <w:bCs/>
                          <w:color w:val="FF0000"/>
                          <w:sz w:val="26"/>
                          <w:szCs w:val="26"/>
                        </w:rPr>
                        <w:t>N</w:t>
                      </w:r>
                      <w:r w:rsidRPr="00F7154B">
                        <w:rPr>
                          <w:b/>
                          <w:bCs/>
                          <w:i/>
                          <w:iCs/>
                          <w:sz w:val="26"/>
                          <w:szCs w:val="26"/>
                        </w:rPr>
                        <w:t>urtures and respects the environment,</w:t>
                      </w:r>
                    </w:p>
                    <w:p w:rsidR="001414FA" w:rsidRPr="00F7154B" w:rsidRDefault="001414FA" w:rsidP="00F95FFA">
                      <w:pPr>
                        <w:widowControl w:val="0"/>
                        <w:rPr>
                          <w:b/>
                          <w:bCs/>
                          <w:i/>
                          <w:iCs/>
                          <w:sz w:val="26"/>
                          <w:szCs w:val="26"/>
                        </w:rPr>
                      </w:pPr>
                      <w:r w:rsidRPr="00F7154B">
                        <w:rPr>
                          <w:b/>
                          <w:bCs/>
                          <w:i/>
                          <w:iCs/>
                          <w:sz w:val="26"/>
                          <w:szCs w:val="26"/>
                        </w:rPr>
                        <w:t>themselves and others.</w:t>
                      </w:r>
                    </w:p>
                    <w:p w:rsidR="001414FA" w:rsidRPr="00F7154B" w:rsidRDefault="001414FA" w:rsidP="00F95FFA">
                      <w:pPr>
                        <w:widowControl w:val="0"/>
                        <w:rPr>
                          <w:b/>
                          <w:bCs/>
                          <w:i/>
                          <w:iCs/>
                          <w:sz w:val="26"/>
                          <w:szCs w:val="26"/>
                        </w:rPr>
                      </w:pPr>
                      <w:r w:rsidRPr="00F7154B">
                        <w:rPr>
                          <w:b/>
                          <w:bCs/>
                          <w:color w:val="FF0000"/>
                          <w:sz w:val="26"/>
                          <w:szCs w:val="26"/>
                        </w:rPr>
                        <w:t>E</w:t>
                      </w:r>
                      <w:r w:rsidRPr="00F7154B">
                        <w:rPr>
                          <w:b/>
                          <w:bCs/>
                          <w:i/>
                          <w:iCs/>
                          <w:sz w:val="26"/>
                          <w:szCs w:val="26"/>
                        </w:rPr>
                        <w:t>nthusiastically participates in school and community activities.</w:t>
                      </w:r>
                    </w:p>
                    <w:p w:rsidR="001414FA" w:rsidRPr="00F7154B" w:rsidRDefault="001414FA" w:rsidP="00F95FFA">
                      <w:pPr>
                        <w:widowControl w:val="0"/>
                        <w:rPr>
                          <w:b/>
                          <w:bCs/>
                          <w:i/>
                          <w:iCs/>
                          <w:sz w:val="26"/>
                          <w:szCs w:val="26"/>
                        </w:rPr>
                      </w:pPr>
                      <w:r w:rsidRPr="00F7154B">
                        <w:rPr>
                          <w:b/>
                          <w:bCs/>
                          <w:color w:val="FF0000"/>
                          <w:sz w:val="26"/>
                          <w:szCs w:val="26"/>
                        </w:rPr>
                        <w:t>R</w:t>
                      </w:r>
                      <w:r w:rsidRPr="00F7154B">
                        <w:rPr>
                          <w:b/>
                          <w:bCs/>
                          <w:i/>
                          <w:iCs/>
                          <w:sz w:val="26"/>
                          <w:szCs w:val="26"/>
                        </w:rPr>
                        <w:t>eliable and responsible.</w:t>
                      </w:r>
                    </w:p>
                    <w:p w:rsidR="001414FA" w:rsidRPr="00F95FFA" w:rsidRDefault="001414FA" w:rsidP="00F95FFA">
                      <w:pPr>
                        <w:widowControl w:val="0"/>
                        <w:rPr>
                          <w:b/>
                          <w:bCs/>
                          <w:i/>
                          <w:iCs/>
                          <w:sz w:val="24"/>
                          <w:szCs w:val="24"/>
                        </w:rPr>
                      </w:pPr>
                      <w:r w:rsidRPr="0021763C">
                        <w:rPr>
                          <w:noProof/>
                        </w:rPr>
                        <w:drawing>
                          <wp:inline distT="0" distB="0" distL="0" distR="0" wp14:anchorId="3AB6EF95" wp14:editId="1711F761">
                            <wp:extent cx="2114550" cy="1585913"/>
                            <wp:effectExtent l="76200" t="76200" r="133350" b="128905"/>
                            <wp:docPr id="231" name="Picture 231" descr="C:\Users\banapaa\Downloads\Manaakitanga- we care about other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napaa\Downloads\Manaakitanga- we care about others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16776" cy="15875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414FA" w:rsidRDefault="001414FA"/>
                  </w:txbxContent>
                </v:textbox>
                <w10:wrap type="square" anchory="margin"/>
              </v:shape>
            </w:pict>
          </mc:Fallback>
        </mc:AlternateContent>
      </w:r>
      <w:r w:rsidR="002A40BF" w:rsidRPr="006722F6">
        <w:rPr>
          <w:i/>
          <w:noProof/>
        </w:rPr>
        <mc:AlternateContent>
          <mc:Choice Requires="wps">
            <w:drawing>
              <wp:anchor distT="45720" distB="45720" distL="114300" distR="114300" simplePos="0" relativeHeight="251679232" behindDoc="0" locked="0" layoutInCell="1" allowOverlap="1" wp14:anchorId="25C31C40" wp14:editId="491F7AC6">
                <wp:simplePos x="0" y="0"/>
                <wp:positionH relativeFrom="column">
                  <wp:posOffset>-140970</wp:posOffset>
                </wp:positionH>
                <wp:positionV relativeFrom="page">
                  <wp:posOffset>1724025</wp:posOffset>
                </wp:positionV>
                <wp:extent cx="2800350" cy="4762500"/>
                <wp:effectExtent l="19050" t="19050" r="19050" b="1905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4762500"/>
                        </a:xfrm>
                        <a:prstGeom prst="rect">
                          <a:avLst/>
                        </a:prstGeom>
                        <a:ln w="28575">
                          <a:headEnd/>
                          <a:tailEnd/>
                        </a:ln>
                      </wps:spPr>
                      <wps:style>
                        <a:lnRef idx="2">
                          <a:schemeClr val="dk1"/>
                        </a:lnRef>
                        <a:fillRef idx="1">
                          <a:schemeClr val="lt1"/>
                        </a:fillRef>
                        <a:effectRef idx="0">
                          <a:schemeClr val="dk1"/>
                        </a:effectRef>
                        <a:fontRef idx="minor">
                          <a:schemeClr val="dk1"/>
                        </a:fontRef>
                      </wps:style>
                      <wps:txbx>
                        <w:txbxContent>
                          <w:p w:rsidR="001414FA" w:rsidRDefault="001414FA" w:rsidP="006722F6">
                            <w:pPr>
                              <w:spacing w:after="0" w:line="240" w:lineRule="auto"/>
                              <w:jc w:val="center"/>
                              <w:rPr>
                                <w:rFonts w:asciiTheme="minorHAnsi" w:eastAsiaTheme="minorEastAsia" w:hAnsiTheme="minorHAnsi" w:cstheme="minorBidi"/>
                                <w:b/>
                                <w:bCs/>
                                <w:color w:val="000000" w:themeColor="text1"/>
                                <w:kern w:val="24"/>
                                <w:sz w:val="24"/>
                                <w:szCs w:val="24"/>
                              </w:rPr>
                            </w:pPr>
                            <w:r w:rsidRPr="006722F6">
                              <w:rPr>
                                <w:rFonts w:asciiTheme="minorHAnsi" w:eastAsiaTheme="minorEastAsia" w:hAnsiTheme="minorHAnsi" w:cstheme="minorBidi"/>
                                <w:b/>
                                <w:bCs/>
                                <w:color w:val="000000" w:themeColor="text1"/>
                                <w:kern w:val="24"/>
                                <w:sz w:val="24"/>
                                <w:szCs w:val="24"/>
                              </w:rPr>
                              <w:t>Flat Bush Values</w:t>
                            </w:r>
                          </w:p>
                          <w:p w:rsidR="001414FA" w:rsidRPr="00F7154B" w:rsidRDefault="001414FA" w:rsidP="006722F6">
                            <w:pPr>
                              <w:spacing w:after="0" w:line="240" w:lineRule="auto"/>
                              <w:jc w:val="center"/>
                              <w:rPr>
                                <w:rFonts w:asciiTheme="minorHAnsi" w:eastAsiaTheme="minorEastAsia" w:hAnsiTheme="minorHAnsi" w:cstheme="minorBidi"/>
                                <w:b/>
                                <w:bCs/>
                                <w:color w:val="000000" w:themeColor="text1"/>
                                <w:kern w:val="24"/>
                                <w:sz w:val="26"/>
                                <w:szCs w:val="26"/>
                              </w:rPr>
                            </w:pPr>
                          </w:p>
                          <w:p w:rsidR="001414FA" w:rsidRPr="00F7154B" w:rsidRDefault="001414FA" w:rsidP="006722F6">
                            <w:pPr>
                              <w:spacing w:after="0" w:line="240" w:lineRule="auto"/>
                              <w:rPr>
                                <w:rFonts w:asciiTheme="minorHAnsi" w:eastAsiaTheme="minorEastAsia" w:hAnsiTheme="minorHAnsi" w:cstheme="minorBidi"/>
                                <w:color w:val="000000" w:themeColor="text1"/>
                                <w:kern w:val="24"/>
                                <w:sz w:val="26"/>
                                <w:szCs w:val="26"/>
                              </w:rPr>
                            </w:pPr>
                            <w:proofErr w:type="spellStart"/>
                            <w:r w:rsidRPr="00F7154B">
                              <w:rPr>
                                <w:rFonts w:asciiTheme="minorHAnsi" w:eastAsiaTheme="minorEastAsia" w:hAnsiTheme="minorHAnsi" w:cstheme="minorBidi"/>
                                <w:b/>
                                <w:bCs/>
                                <w:color w:val="000000" w:themeColor="text1"/>
                                <w:kern w:val="24"/>
                                <w:sz w:val="26"/>
                                <w:szCs w:val="26"/>
                              </w:rPr>
                              <w:t>Whakawhanaungatanga</w:t>
                            </w:r>
                            <w:proofErr w:type="spellEnd"/>
                            <w:r w:rsidRPr="00F7154B">
                              <w:rPr>
                                <w:rFonts w:asciiTheme="minorHAnsi" w:eastAsia="Times New Roman" w:hAnsiTheme="minorHAnsi" w:cs="Times New Roman"/>
                                <w:color w:val="000000" w:themeColor="text1"/>
                                <w:sz w:val="26"/>
                                <w:szCs w:val="26"/>
                              </w:rPr>
                              <w:t xml:space="preserve">: </w:t>
                            </w:r>
                            <w:r w:rsidRPr="00F7154B">
                              <w:rPr>
                                <w:rFonts w:asciiTheme="minorHAnsi" w:eastAsiaTheme="minorEastAsia" w:hAnsiTheme="minorHAnsi" w:cstheme="minorBidi"/>
                                <w:color w:val="000000" w:themeColor="text1"/>
                                <w:kern w:val="24"/>
                                <w:sz w:val="26"/>
                                <w:szCs w:val="26"/>
                              </w:rPr>
                              <w:t xml:space="preserve">In the sense of whanau and school working together to reflect our community’s values; </w:t>
                            </w:r>
                          </w:p>
                          <w:p w:rsidR="001414FA" w:rsidRPr="00E24804" w:rsidRDefault="001414FA" w:rsidP="006722F6">
                            <w:pPr>
                              <w:spacing w:after="0" w:line="240" w:lineRule="auto"/>
                              <w:rPr>
                                <w:rFonts w:asciiTheme="minorHAnsi" w:eastAsiaTheme="minorEastAsia" w:hAnsiTheme="minorHAnsi" w:cstheme="minorBidi"/>
                                <w:b/>
                                <w:color w:val="000000" w:themeColor="text1"/>
                                <w:kern w:val="24"/>
                                <w:sz w:val="26"/>
                                <w:szCs w:val="26"/>
                              </w:rPr>
                            </w:pPr>
                            <w:r w:rsidRPr="00E24804">
                              <w:rPr>
                                <w:rFonts w:asciiTheme="minorHAnsi" w:eastAsiaTheme="minorEastAsia" w:hAnsiTheme="minorHAnsi" w:cstheme="minorBidi"/>
                                <w:b/>
                                <w:color w:val="000000" w:themeColor="text1"/>
                                <w:kern w:val="24"/>
                                <w:sz w:val="26"/>
                                <w:szCs w:val="26"/>
                              </w:rPr>
                              <w:t>‘</w:t>
                            </w:r>
                            <w:proofErr w:type="gramStart"/>
                            <w:r w:rsidRPr="00E24804">
                              <w:rPr>
                                <w:rFonts w:asciiTheme="minorHAnsi" w:eastAsiaTheme="minorEastAsia" w:hAnsiTheme="minorHAnsi" w:cstheme="minorBidi"/>
                                <w:b/>
                                <w:color w:val="000000" w:themeColor="text1"/>
                                <w:kern w:val="24"/>
                                <w:sz w:val="26"/>
                                <w:szCs w:val="26"/>
                              </w:rPr>
                              <w:t>we</w:t>
                            </w:r>
                            <w:proofErr w:type="gramEnd"/>
                            <w:r w:rsidRPr="00E24804">
                              <w:rPr>
                                <w:rFonts w:asciiTheme="minorHAnsi" w:eastAsiaTheme="minorEastAsia" w:hAnsiTheme="minorHAnsi" w:cstheme="minorBidi"/>
                                <w:b/>
                                <w:color w:val="000000" w:themeColor="text1"/>
                                <w:kern w:val="24"/>
                                <w:sz w:val="26"/>
                                <w:szCs w:val="26"/>
                              </w:rPr>
                              <w:t xml:space="preserve"> work for each other’</w:t>
                            </w:r>
                          </w:p>
                          <w:p w:rsidR="001414FA" w:rsidRPr="00F7154B" w:rsidRDefault="001414FA" w:rsidP="006722F6">
                            <w:pPr>
                              <w:spacing w:after="0" w:line="240" w:lineRule="auto"/>
                              <w:rPr>
                                <w:rFonts w:asciiTheme="minorHAnsi" w:eastAsia="Times New Roman" w:hAnsiTheme="minorHAnsi" w:cs="Times New Roman"/>
                                <w:color w:val="000000" w:themeColor="text1"/>
                                <w:sz w:val="26"/>
                                <w:szCs w:val="26"/>
                              </w:rPr>
                            </w:pPr>
                          </w:p>
                          <w:p w:rsidR="001414FA" w:rsidRDefault="001414FA" w:rsidP="004E64C1">
                            <w:pPr>
                              <w:spacing w:after="0" w:line="240" w:lineRule="auto"/>
                              <w:rPr>
                                <w:rFonts w:asciiTheme="minorHAnsi" w:eastAsiaTheme="minorEastAsia" w:hAnsiTheme="minorHAnsi" w:cstheme="minorBidi"/>
                                <w:color w:val="000000" w:themeColor="text1"/>
                                <w:kern w:val="24"/>
                                <w:sz w:val="26"/>
                                <w:szCs w:val="26"/>
                              </w:rPr>
                            </w:pPr>
                            <w:proofErr w:type="spellStart"/>
                            <w:r w:rsidRPr="00F7154B">
                              <w:rPr>
                                <w:rFonts w:asciiTheme="minorHAnsi" w:eastAsiaTheme="minorEastAsia" w:hAnsiTheme="minorHAnsi" w:cstheme="minorBidi"/>
                                <w:b/>
                                <w:bCs/>
                                <w:color w:val="000000" w:themeColor="text1"/>
                                <w:kern w:val="24"/>
                                <w:sz w:val="26"/>
                                <w:szCs w:val="26"/>
                              </w:rPr>
                              <w:t>Manaakitanga</w:t>
                            </w:r>
                            <w:proofErr w:type="spellEnd"/>
                            <w:r w:rsidRPr="00F7154B">
                              <w:rPr>
                                <w:rFonts w:asciiTheme="minorHAnsi" w:eastAsia="Times New Roman" w:hAnsiTheme="minorHAnsi" w:cs="Times New Roman"/>
                                <w:color w:val="000000" w:themeColor="text1"/>
                                <w:sz w:val="26"/>
                                <w:szCs w:val="26"/>
                              </w:rPr>
                              <w:t xml:space="preserve">: </w:t>
                            </w:r>
                            <w:r w:rsidRPr="00F7154B">
                              <w:rPr>
                                <w:rFonts w:asciiTheme="minorHAnsi" w:eastAsiaTheme="minorEastAsia" w:hAnsiTheme="minorHAnsi" w:cstheme="minorBidi"/>
                                <w:color w:val="000000" w:themeColor="text1"/>
                                <w:kern w:val="24"/>
                                <w:sz w:val="26"/>
                                <w:szCs w:val="26"/>
                              </w:rPr>
                              <w:t xml:space="preserve">Caring for and respecting each other; </w:t>
                            </w:r>
                          </w:p>
                          <w:p w:rsidR="001414FA" w:rsidRPr="00E24804" w:rsidRDefault="001414FA" w:rsidP="004E64C1">
                            <w:pPr>
                              <w:spacing w:after="0" w:line="240" w:lineRule="auto"/>
                              <w:rPr>
                                <w:rFonts w:asciiTheme="minorHAnsi" w:eastAsiaTheme="minorEastAsia" w:hAnsiTheme="minorHAnsi" w:cstheme="minorBidi"/>
                                <w:b/>
                                <w:color w:val="000000" w:themeColor="text1"/>
                                <w:kern w:val="24"/>
                                <w:sz w:val="26"/>
                                <w:szCs w:val="26"/>
                              </w:rPr>
                            </w:pPr>
                            <w:r w:rsidRPr="00E24804">
                              <w:rPr>
                                <w:rFonts w:asciiTheme="minorHAnsi" w:eastAsiaTheme="minorEastAsia" w:hAnsiTheme="minorHAnsi" w:cstheme="minorBidi"/>
                                <w:b/>
                                <w:color w:val="000000" w:themeColor="text1"/>
                                <w:kern w:val="24"/>
                                <w:sz w:val="26"/>
                                <w:szCs w:val="26"/>
                              </w:rPr>
                              <w:t>‘</w:t>
                            </w:r>
                            <w:proofErr w:type="gramStart"/>
                            <w:r w:rsidRPr="00E24804">
                              <w:rPr>
                                <w:rFonts w:asciiTheme="minorHAnsi" w:eastAsiaTheme="minorEastAsia" w:hAnsiTheme="minorHAnsi" w:cstheme="minorBidi"/>
                                <w:b/>
                                <w:color w:val="000000" w:themeColor="text1"/>
                                <w:kern w:val="24"/>
                                <w:sz w:val="26"/>
                                <w:szCs w:val="26"/>
                              </w:rPr>
                              <w:t>we</w:t>
                            </w:r>
                            <w:proofErr w:type="gramEnd"/>
                            <w:r w:rsidRPr="00E24804">
                              <w:rPr>
                                <w:rFonts w:asciiTheme="minorHAnsi" w:eastAsiaTheme="minorEastAsia" w:hAnsiTheme="minorHAnsi" w:cstheme="minorBidi"/>
                                <w:b/>
                                <w:color w:val="000000" w:themeColor="text1"/>
                                <w:kern w:val="24"/>
                                <w:sz w:val="26"/>
                                <w:szCs w:val="26"/>
                              </w:rPr>
                              <w:t xml:space="preserve"> care about others’</w:t>
                            </w:r>
                          </w:p>
                          <w:p w:rsidR="001414FA" w:rsidRPr="00F7154B" w:rsidRDefault="001414FA" w:rsidP="004E64C1">
                            <w:pPr>
                              <w:spacing w:after="0" w:line="240" w:lineRule="auto"/>
                              <w:rPr>
                                <w:rFonts w:asciiTheme="minorHAnsi" w:eastAsia="Times New Roman" w:hAnsiTheme="minorHAnsi" w:cs="Times New Roman"/>
                                <w:color w:val="000000" w:themeColor="text1"/>
                                <w:sz w:val="26"/>
                                <w:szCs w:val="26"/>
                              </w:rPr>
                            </w:pPr>
                          </w:p>
                          <w:p w:rsidR="001414FA" w:rsidRPr="00F7154B" w:rsidRDefault="001414FA" w:rsidP="004E64C1">
                            <w:pPr>
                              <w:spacing w:after="0" w:line="240" w:lineRule="auto"/>
                              <w:rPr>
                                <w:rFonts w:asciiTheme="minorHAnsi" w:eastAsiaTheme="minorEastAsia" w:hAnsiTheme="minorHAnsi" w:cstheme="minorBidi"/>
                                <w:color w:val="000000" w:themeColor="text1"/>
                                <w:kern w:val="24"/>
                                <w:sz w:val="26"/>
                                <w:szCs w:val="26"/>
                              </w:rPr>
                            </w:pPr>
                            <w:proofErr w:type="spellStart"/>
                            <w:r w:rsidRPr="00F7154B">
                              <w:rPr>
                                <w:rFonts w:asciiTheme="minorHAnsi" w:eastAsiaTheme="minorEastAsia" w:hAnsiTheme="minorHAnsi" w:cstheme="minorBidi"/>
                                <w:b/>
                                <w:bCs/>
                                <w:color w:val="000000" w:themeColor="text1"/>
                                <w:kern w:val="24"/>
                                <w:sz w:val="26"/>
                                <w:szCs w:val="26"/>
                              </w:rPr>
                              <w:t>Atawhai</w:t>
                            </w:r>
                            <w:proofErr w:type="spellEnd"/>
                            <w:r w:rsidRPr="00F7154B">
                              <w:rPr>
                                <w:rFonts w:asciiTheme="minorHAnsi" w:eastAsia="Times New Roman" w:hAnsiTheme="minorHAnsi" w:cs="Times New Roman"/>
                                <w:color w:val="000000" w:themeColor="text1"/>
                                <w:sz w:val="26"/>
                                <w:szCs w:val="26"/>
                              </w:rPr>
                              <w:t xml:space="preserve">: </w:t>
                            </w:r>
                            <w:r w:rsidRPr="00F7154B">
                              <w:rPr>
                                <w:rFonts w:asciiTheme="minorHAnsi" w:eastAsiaTheme="minorEastAsia" w:hAnsiTheme="minorHAnsi" w:cstheme="minorBidi"/>
                                <w:color w:val="000000" w:themeColor="text1"/>
                                <w:kern w:val="24"/>
                                <w:sz w:val="26"/>
                                <w:szCs w:val="26"/>
                              </w:rPr>
                              <w:t>Whanau and school working together to nurture the students</w:t>
                            </w:r>
                          </w:p>
                          <w:p w:rsidR="001414FA" w:rsidRPr="00E24804" w:rsidRDefault="001414FA" w:rsidP="004E64C1">
                            <w:pPr>
                              <w:spacing w:after="0" w:line="240" w:lineRule="auto"/>
                              <w:rPr>
                                <w:rFonts w:asciiTheme="minorHAnsi" w:eastAsiaTheme="minorEastAsia" w:hAnsiTheme="minorHAnsi" w:cstheme="minorBidi"/>
                                <w:b/>
                                <w:color w:val="000000" w:themeColor="text1"/>
                                <w:kern w:val="24"/>
                                <w:sz w:val="26"/>
                                <w:szCs w:val="26"/>
                              </w:rPr>
                            </w:pPr>
                            <w:r w:rsidRPr="00E24804">
                              <w:rPr>
                                <w:rFonts w:asciiTheme="minorHAnsi" w:eastAsiaTheme="minorEastAsia" w:hAnsiTheme="minorHAnsi" w:cstheme="minorBidi"/>
                                <w:b/>
                                <w:color w:val="000000" w:themeColor="text1"/>
                                <w:kern w:val="24"/>
                                <w:sz w:val="26"/>
                                <w:szCs w:val="26"/>
                              </w:rPr>
                              <w:t>‘</w:t>
                            </w:r>
                            <w:proofErr w:type="gramStart"/>
                            <w:r w:rsidRPr="00E24804">
                              <w:rPr>
                                <w:rFonts w:asciiTheme="minorHAnsi" w:eastAsiaTheme="minorEastAsia" w:hAnsiTheme="minorHAnsi" w:cstheme="minorBidi"/>
                                <w:b/>
                                <w:color w:val="000000" w:themeColor="text1"/>
                                <w:kern w:val="24"/>
                                <w:sz w:val="26"/>
                                <w:szCs w:val="26"/>
                              </w:rPr>
                              <w:t>we</w:t>
                            </w:r>
                            <w:proofErr w:type="gramEnd"/>
                            <w:r w:rsidRPr="00E24804">
                              <w:rPr>
                                <w:rFonts w:asciiTheme="minorHAnsi" w:eastAsiaTheme="minorEastAsia" w:hAnsiTheme="minorHAnsi" w:cstheme="minorBidi"/>
                                <w:b/>
                                <w:color w:val="000000" w:themeColor="text1"/>
                                <w:kern w:val="24"/>
                                <w:sz w:val="26"/>
                                <w:szCs w:val="26"/>
                              </w:rPr>
                              <w:t xml:space="preserve"> value others’</w:t>
                            </w:r>
                          </w:p>
                          <w:p w:rsidR="001414FA" w:rsidRPr="00F7154B" w:rsidRDefault="001414FA" w:rsidP="004E64C1">
                            <w:pPr>
                              <w:spacing w:after="0" w:line="240" w:lineRule="auto"/>
                              <w:rPr>
                                <w:rFonts w:asciiTheme="minorHAnsi" w:eastAsia="Times New Roman" w:hAnsiTheme="minorHAnsi" w:cs="Times New Roman"/>
                                <w:color w:val="000000" w:themeColor="text1"/>
                                <w:sz w:val="26"/>
                                <w:szCs w:val="26"/>
                              </w:rPr>
                            </w:pPr>
                          </w:p>
                          <w:p w:rsidR="001414FA" w:rsidRPr="00F7154B" w:rsidRDefault="001414FA" w:rsidP="006722F6">
                            <w:pPr>
                              <w:spacing w:after="0" w:line="240" w:lineRule="auto"/>
                              <w:rPr>
                                <w:rFonts w:asciiTheme="minorHAnsi" w:eastAsiaTheme="minorEastAsia" w:hAnsiTheme="minorHAnsi" w:cstheme="minorBidi"/>
                                <w:color w:val="000000" w:themeColor="text1"/>
                                <w:kern w:val="24"/>
                                <w:sz w:val="26"/>
                                <w:szCs w:val="26"/>
                              </w:rPr>
                            </w:pPr>
                            <w:proofErr w:type="spellStart"/>
                            <w:r w:rsidRPr="00F7154B">
                              <w:rPr>
                                <w:rFonts w:asciiTheme="minorHAnsi" w:eastAsiaTheme="minorEastAsia" w:hAnsiTheme="minorHAnsi" w:cstheme="minorBidi"/>
                                <w:b/>
                                <w:bCs/>
                                <w:color w:val="000000" w:themeColor="text1"/>
                                <w:kern w:val="24"/>
                                <w:sz w:val="26"/>
                                <w:szCs w:val="26"/>
                              </w:rPr>
                              <w:t>Tu</w:t>
                            </w:r>
                            <w:proofErr w:type="spellEnd"/>
                            <w:r w:rsidRPr="00F7154B">
                              <w:rPr>
                                <w:rFonts w:asciiTheme="minorHAnsi" w:eastAsiaTheme="minorEastAsia" w:hAnsiTheme="minorHAnsi" w:cstheme="minorBidi"/>
                                <w:b/>
                                <w:bCs/>
                                <w:color w:val="000000" w:themeColor="text1"/>
                                <w:kern w:val="24"/>
                                <w:sz w:val="26"/>
                                <w:szCs w:val="26"/>
                              </w:rPr>
                              <w:t xml:space="preserve"> </w:t>
                            </w:r>
                            <w:proofErr w:type="spellStart"/>
                            <w:r w:rsidRPr="00F7154B">
                              <w:rPr>
                                <w:rFonts w:asciiTheme="minorHAnsi" w:eastAsiaTheme="minorEastAsia" w:hAnsiTheme="minorHAnsi" w:cstheme="minorBidi"/>
                                <w:b/>
                                <w:bCs/>
                                <w:color w:val="000000" w:themeColor="text1"/>
                                <w:kern w:val="24"/>
                                <w:sz w:val="26"/>
                                <w:szCs w:val="26"/>
                              </w:rPr>
                              <w:t>pono</w:t>
                            </w:r>
                            <w:proofErr w:type="spellEnd"/>
                            <w:r w:rsidRPr="00F7154B">
                              <w:rPr>
                                <w:rFonts w:asciiTheme="minorHAnsi" w:eastAsia="Times New Roman" w:hAnsiTheme="minorHAnsi" w:cs="Times New Roman"/>
                                <w:color w:val="000000" w:themeColor="text1"/>
                                <w:sz w:val="26"/>
                                <w:szCs w:val="26"/>
                              </w:rPr>
                              <w:t xml:space="preserve">: </w:t>
                            </w:r>
                            <w:r w:rsidRPr="00F7154B">
                              <w:rPr>
                                <w:rFonts w:asciiTheme="minorHAnsi" w:eastAsiaTheme="minorEastAsia" w:hAnsiTheme="minorHAnsi" w:cstheme="minorBidi"/>
                                <w:color w:val="000000" w:themeColor="text1"/>
                                <w:kern w:val="24"/>
                                <w:sz w:val="26"/>
                                <w:szCs w:val="26"/>
                              </w:rPr>
                              <w:t>Knowing oneself, one’s identity;</w:t>
                            </w:r>
                          </w:p>
                          <w:p w:rsidR="001414FA" w:rsidRPr="00E24804" w:rsidRDefault="001414FA" w:rsidP="006722F6">
                            <w:pPr>
                              <w:spacing w:after="0" w:line="240" w:lineRule="auto"/>
                              <w:rPr>
                                <w:rFonts w:asciiTheme="minorHAnsi" w:eastAsiaTheme="minorEastAsia" w:hAnsiTheme="minorHAnsi" w:cstheme="minorBidi"/>
                                <w:b/>
                                <w:color w:val="000000" w:themeColor="text1"/>
                                <w:kern w:val="24"/>
                                <w:sz w:val="26"/>
                                <w:szCs w:val="26"/>
                              </w:rPr>
                            </w:pPr>
                            <w:r w:rsidRPr="00E24804">
                              <w:rPr>
                                <w:rFonts w:asciiTheme="minorHAnsi" w:eastAsiaTheme="minorEastAsia" w:hAnsiTheme="minorHAnsi" w:cstheme="minorBidi"/>
                                <w:b/>
                                <w:color w:val="000000" w:themeColor="text1"/>
                                <w:kern w:val="24"/>
                                <w:sz w:val="26"/>
                                <w:szCs w:val="26"/>
                              </w:rPr>
                              <w:t>‘</w:t>
                            </w:r>
                            <w:proofErr w:type="gramStart"/>
                            <w:r w:rsidRPr="00E24804">
                              <w:rPr>
                                <w:rFonts w:asciiTheme="minorHAnsi" w:eastAsiaTheme="minorEastAsia" w:hAnsiTheme="minorHAnsi" w:cstheme="minorBidi"/>
                                <w:b/>
                                <w:color w:val="000000" w:themeColor="text1"/>
                                <w:kern w:val="24"/>
                                <w:sz w:val="26"/>
                                <w:szCs w:val="26"/>
                              </w:rPr>
                              <w:t>we</w:t>
                            </w:r>
                            <w:proofErr w:type="gramEnd"/>
                            <w:r w:rsidRPr="00E24804">
                              <w:rPr>
                                <w:rFonts w:asciiTheme="minorHAnsi" w:eastAsiaTheme="minorEastAsia" w:hAnsiTheme="minorHAnsi" w:cstheme="minorBidi"/>
                                <w:b/>
                                <w:color w:val="000000" w:themeColor="text1"/>
                                <w:kern w:val="24"/>
                                <w:sz w:val="26"/>
                                <w:szCs w:val="26"/>
                              </w:rPr>
                              <w:t xml:space="preserve"> know who we are’</w:t>
                            </w:r>
                          </w:p>
                          <w:p w:rsidR="001414FA" w:rsidRPr="00F7154B" w:rsidRDefault="001414FA" w:rsidP="006722F6">
                            <w:pPr>
                              <w:spacing w:after="0" w:line="240" w:lineRule="auto"/>
                              <w:rPr>
                                <w:rFonts w:asciiTheme="minorHAnsi" w:eastAsia="Times New Roman" w:hAnsiTheme="minorHAnsi" w:cs="Times New Roman"/>
                                <w:color w:val="000000" w:themeColor="text1"/>
                                <w:sz w:val="26"/>
                                <w:szCs w:val="26"/>
                              </w:rPr>
                            </w:pPr>
                          </w:p>
                          <w:p w:rsidR="001414FA" w:rsidRPr="00F7154B" w:rsidRDefault="001414FA" w:rsidP="006722F6">
                            <w:pPr>
                              <w:spacing w:after="0" w:line="240" w:lineRule="auto"/>
                              <w:rPr>
                                <w:rFonts w:asciiTheme="minorHAnsi" w:eastAsiaTheme="minorEastAsia" w:hAnsiTheme="minorHAnsi" w:cstheme="minorBidi"/>
                                <w:color w:val="000000" w:themeColor="text1"/>
                                <w:kern w:val="24"/>
                                <w:sz w:val="26"/>
                                <w:szCs w:val="26"/>
                              </w:rPr>
                            </w:pPr>
                            <w:r w:rsidRPr="00F7154B">
                              <w:rPr>
                                <w:rFonts w:asciiTheme="minorHAnsi" w:eastAsiaTheme="minorEastAsia" w:hAnsiTheme="minorHAnsi" w:cstheme="minorBidi"/>
                                <w:b/>
                                <w:bCs/>
                                <w:color w:val="000000" w:themeColor="text1"/>
                                <w:kern w:val="24"/>
                                <w:sz w:val="26"/>
                                <w:szCs w:val="26"/>
                              </w:rPr>
                              <w:t xml:space="preserve">Mahi </w:t>
                            </w:r>
                            <w:proofErr w:type="spellStart"/>
                            <w:r w:rsidRPr="00F7154B">
                              <w:rPr>
                                <w:rFonts w:asciiTheme="minorHAnsi" w:eastAsiaTheme="minorEastAsia" w:hAnsiTheme="minorHAnsi" w:cstheme="minorBidi"/>
                                <w:b/>
                                <w:bCs/>
                                <w:color w:val="000000" w:themeColor="text1"/>
                                <w:kern w:val="24"/>
                                <w:sz w:val="26"/>
                                <w:szCs w:val="26"/>
                              </w:rPr>
                              <w:t>Ngatahi</w:t>
                            </w:r>
                            <w:proofErr w:type="spellEnd"/>
                            <w:r w:rsidRPr="00F7154B">
                              <w:rPr>
                                <w:rFonts w:asciiTheme="minorHAnsi" w:eastAsia="Times New Roman" w:hAnsiTheme="minorHAnsi" w:cs="Times New Roman"/>
                                <w:color w:val="000000" w:themeColor="text1"/>
                                <w:sz w:val="26"/>
                                <w:szCs w:val="26"/>
                              </w:rPr>
                              <w:t xml:space="preserve">: </w:t>
                            </w:r>
                            <w:r w:rsidRPr="00F7154B">
                              <w:rPr>
                                <w:rFonts w:asciiTheme="minorHAnsi" w:eastAsiaTheme="minorEastAsia" w:hAnsiTheme="minorHAnsi" w:cstheme="minorBidi"/>
                                <w:color w:val="000000" w:themeColor="text1"/>
                                <w:kern w:val="24"/>
                                <w:sz w:val="26"/>
                                <w:szCs w:val="26"/>
                              </w:rPr>
                              <w:t>Working collaboratively;</w:t>
                            </w:r>
                          </w:p>
                          <w:p w:rsidR="001414FA" w:rsidRPr="00E24804" w:rsidRDefault="001414FA" w:rsidP="006722F6">
                            <w:pPr>
                              <w:spacing w:after="0" w:line="240" w:lineRule="auto"/>
                              <w:rPr>
                                <w:rFonts w:asciiTheme="minorHAnsi" w:eastAsiaTheme="minorEastAsia" w:hAnsiTheme="minorHAnsi" w:cstheme="minorBidi"/>
                                <w:b/>
                                <w:color w:val="000000" w:themeColor="text1"/>
                                <w:kern w:val="24"/>
                                <w:sz w:val="26"/>
                                <w:szCs w:val="26"/>
                              </w:rPr>
                            </w:pPr>
                            <w:r w:rsidRPr="00E24804">
                              <w:rPr>
                                <w:rFonts w:asciiTheme="minorHAnsi" w:eastAsiaTheme="minorEastAsia" w:hAnsiTheme="minorHAnsi" w:cstheme="minorBidi"/>
                                <w:b/>
                                <w:color w:val="000000" w:themeColor="text1"/>
                                <w:kern w:val="24"/>
                                <w:sz w:val="26"/>
                                <w:szCs w:val="26"/>
                              </w:rPr>
                              <w:t>‘</w:t>
                            </w:r>
                            <w:proofErr w:type="gramStart"/>
                            <w:r w:rsidRPr="00E24804">
                              <w:rPr>
                                <w:rFonts w:asciiTheme="minorHAnsi" w:eastAsiaTheme="minorEastAsia" w:hAnsiTheme="minorHAnsi" w:cstheme="minorBidi"/>
                                <w:b/>
                                <w:color w:val="000000" w:themeColor="text1"/>
                                <w:kern w:val="24"/>
                                <w:sz w:val="26"/>
                                <w:szCs w:val="26"/>
                              </w:rPr>
                              <w:t>we</w:t>
                            </w:r>
                            <w:proofErr w:type="gramEnd"/>
                            <w:r w:rsidRPr="00E24804">
                              <w:rPr>
                                <w:rFonts w:asciiTheme="minorHAnsi" w:eastAsiaTheme="minorEastAsia" w:hAnsiTheme="minorHAnsi" w:cstheme="minorBidi"/>
                                <w:b/>
                                <w:color w:val="000000" w:themeColor="text1"/>
                                <w:kern w:val="24"/>
                                <w:sz w:val="26"/>
                                <w:szCs w:val="26"/>
                              </w:rPr>
                              <w:t xml:space="preserve"> work as a team ‘</w:t>
                            </w:r>
                          </w:p>
                          <w:p w:rsidR="001414FA" w:rsidRPr="00F7154B" w:rsidRDefault="001414FA" w:rsidP="006722F6">
                            <w:pPr>
                              <w:spacing w:after="0" w:line="240" w:lineRule="auto"/>
                              <w:rPr>
                                <w:rFonts w:asciiTheme="minorHAnsi" w:eastAsia="Times New Roman" w:hAnsiTheme="minorHAnsi" w:cs="Times New Roman"/>
                                <w:color w:val="000000" w:themeColor="text1"/>
                                <w:sz w:val="26"/>
                                <w:szCs w:val="26"/>
                              </w:rPr>
                            </w:pPr>
                          </w:p>
                          <w:p w:rsidR="001414FA" w:rsidRPr="00F7154B" w:rsidRDefault="001414FA" w:rsidP="006722F6">
                            <w:pPr>
                              <w:spacing w:after="0" w:line="240" w:lineRule="auto"/>
                              <w:rPr>
                                <w:rFonts w:asciiTheme="minorHAnsi" w:eastAsiaTheme="minorEastAsia" w:hAnsiTheme="minorHAnsi" w:cstheme="minorBidi"/>
                                <w:color w:val="000000" w:themeColor="text1"/>
                                <w:kern w:val="24"/>
                                <w:sz w:val="26"/>
                                <w:szCs w:val="26"/>
                              </w:rPr>
                            </w:pPr>
                            <w:proofErr w:type="spellStart"/>
                            <w:r w:rsidRPr="00F7154B">
                              <w:rPr>
                                <w:rFonts w:asciiTheme="minorHAnsi" w:eastAsiaTheme="minorEastAsia" w:hAnsiTheme="minorHAnsi" w:cstheme="minorBidi"/>
                                <w:b/>
                                <w:bCs/>
                                <w:color w:val="000000" w:themeColor="text1"/>
                                <w:kern w:val="24"/>
                                <w:sz w:val="26"/>
                                <w:szCs w:val="26"/>
                              </w:rPr>
                              <w:t>Arohatia</w:t>
                            </w:r>
                            <w:proofErr w:type="spellEnd"/>
                            <w:r w:rsidRPr="00F7154B">
                              <w:rPr>
                                <w:rFonts w:asciiTheme="minorHAnsi" w:eastAsia="Times New Roman" w:hAnsiTheme="minorHAnsi" w:cs="Times New Roman"/>
                                <w:color w:val="000000" w:themeColor="text1"/>
                                <w:sz w:val="26"/>
                                <w:szCs w:val="26"/>
                              </w:rPr>
                              <w:t xml:space="preserve">: </w:t>
                            </w:r>
                            <w:r w:rsidRPr="00F7154B">
                              <w:rPr>
                                <w:rFonts w:asciiTheme="minorHAnsi" w:eastAsiaTheme="minorEastAsia" w:hAnsiTheme="minorHAnsi" w:cstheme="minorBidi"/>
                                <w:color w:val="000000" w:themeColor="text1"/>
                                <w:kern w:val="24"/>
                                <w:sz w:val="26"/>
                                <w:szCs w:val="26"/>
                              </w:rPr>
                              <w:t>Nurturing showing approval;</w:t>
                            </w:r>
                          </w:p>
                          <w:p w:rsidR="001414FA" w:rsidRPr="00F7154B" w:rsidRDefault="001414FA" w:rsidP="006722F6">
                            <w:pPr>
                              <w:spacing w:after="0" w:line="240" w:lineRule="auto"/>
                              <w:rPr>
                                <w:rFonts w:asciiTheme="minorHAnsi" w:eastAsia="Times New Roman" w:hAnsiTheme="minorHAnsi" w:cs="Times New Roman"/>
                                <w:color w:val="000000" w:themeColor="text1"/>
                                <w:sz w:val="26"/>
                                <w:szCs w:val="26"/>
                              </w:rPr>
                            </w:pPr>
                            <w:proofErr w:type="gramStart"/>
                            <w:r w:rsidRPr="00F7154B">
                              <w:rPr>
                                <w:rFonts w:asciiTheme="minorHAnsi" w:eastAsiaTheme="minorEastAsia" w:hAnsiTheme="minorHAnsi" w:cstheme="minorBidi"/>
                                <w:color w:val="000000" w:themeColor="text1"/>
                                <w:kern w:val="24"/>
                                <w:sz w:val="26"/>
                                <w:szCs w:val="26"/>
                              </w:rPr>
                              <w:t>‘ we</w:t>
                            </w:r>
                            <w:proofErr w:type="gramEnd"/>
                            <w:r w:rsidRPr="00F7154B">
                              <w:rPr>
                                <w:rFonts w:asciiTheme="minorHAnsi" w:eastAsiaTheme="minorEastAsia" w:hAnsiTheme="minorHAnsi" w:cstheme="minorBidi"/>
                                <w:color w:val="000000" w:themeColor="text1"/>
                                <w:kern w:val="24"/>
                                <w:sz w:val="26"/>
                                <w:szCs w:val="26"/>
                              </w:rPr>
                              <w:t xml:space="preserve"> encourage others’</w:t>
                            </w:r>
                          </w:p>
                          <w:p w:rsidR="001414FA" w:rsidRPr="006722F6" w:rsidRDefault="001414FA">
                            <w:pP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C31C40" id="_x0000_s1031" type="#_x0000_t202" style="position:absolute;margin-left:-11.1pt;margin-top:135.75pt;width:220.5pt;height:375pt;z-index:2516792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" fillcolor="white [3201]" strokecolor="black [3200]" strokeweight="2.25pt">
                <v:textbox>
                  <w:txbxContent>
                    <w:p w:rsidR="001414FA" w:rsidRDefault="001414FA" w:rsidP="006722F6">
                      <w:pPr>
                        <w:spacing w:after="0" w:line="240" w:lineRule="auto"/>
                        <w:jc w:val="center"/>
                        <w:rPr>
                          <w:rFonts w:asciiTheme="minorHAnsi" w:eastAsiaTheme="minorEastAsia" w:hAnsiTheme="minorHAnsi" w:cstheme="minorBidi"/>
                          <w:b/>
                          <w:bCs/>
                          <w:color w:val="000000" w:themeColor="text1"/>
                          <w:kern w:val="24"/>
                          <w:sz w:val="24"/>
                          <w:szCs w:val="24"/>
                        </w:rPr>
                      </w:pPr>
                      <w:r w:rsidRPr="006722F6">
                        <w:rPr>
                          <w:rFonts w:asciiTheme="minorHAnsi" w:eastAsiaTheme="minorEastAsia" w:hAnsiTheme="minorHAnsi" w:cstheme="minorBidi"/>
                          <w:b/>
                          <w:bCs/>
                          <w:color w:val="000000" w:themeColor="text1"/>
                          <w:kern w:val="24"/>
                          <w:sz w:val="24"/>
                          <w:szCs w:val="24"/>
                        </w:rPr>
                        <w:t>Flat Bush Values</w:t>
                      </w:r>
                    </w:p>
                    <w:p w:rsidR="001414FA" w:rsidRPr="00F7154B" w:rsidRDefault="001414FA" w:rsidP="006722F6">
                      <w:pPr>
                        <w:spacing w:after="0" w:line="240" w:lineRule="auto"/>
                        <w:jc w:val="center"/>
                        <w:rPr>
                          <w:rFonts w:asciiTheme="minorHAnsi" w:eastAsiaTheme="minorEastAsia" w:hAnsiTheme="minorHAnsi" w:cstheme="minorBidi"/>
                          <w:b/>
                          <w:bCs/>
                          <w:color w:val="000000" w:themeColor="text1"/>
                          <w:kern w:val="24"/>
                          <w:sz w:val="26"/>
                          <w:szCs w:val="26"/>
                        </w:rPr>
                      </w:pPr>
                    </w:p>
                    <w:p w:rsidR="001414FA" w:rsidRPr="00F7154B" w:rsidRDefault="001414FA" w:rsidP="006722F6">
                      <w:pPr>
                        <w:spacing w:after="0" w:line="240" w:lineRule="auto"/>
                        <w:rPr>
                          <w:rFonts w:asciiTheme="minorHAnsi" w:eastAsiaTheme="minorEastAsia" w:hAnsiTheme="minorHAnsi" w:cstheme="minorBidi"/>
                          <w:color w:val="000000" w:themeColor="text1"/>
                          <w:kern w:val="24"/>
                          <w:sz w:val="26"/>
                          <w:szCs w:val="26"/>
                        </w:rPr>
                      </w:pPr>
                      <w:proofErr w:type="spellStart"/>
                      <w:r w:rsidRPr="00F7154B">
                        <w:rPr>
                          <w:rFonts w:asciiTheme="minorHAnsi" w:eastAsiaTheme="minorEastAsia" w:hAnsiTheme="minorHAnsi" w:cstheme="minorBidi"/>
                          <w:b/>
                          <w:bCs/>
                          <w:color w:val="000000" w:themeColor="text1"/>
                          <w:kern w:val="24"/>
                          <w:sz w:val="26"/>
                          <w:szCs w:val="26"/>
                        </w:rPr>
                        <w:t>Whakawhanaungatanga</w:t>
                      </w:r>
                      <w:proofErr w:type="spellEnd"/>
                      <w:r w:rsidRPr="00F7154B">
                        <w:rPr>
                          <w:rFonts w:asciiTheme="minorHAnsi" w:eastAsia="Times New Roman" w:hAnsiTheme="minorHAnsi" w:cs="Times New Roman"/>
                          <w:color w:val="000000" w:themeColor="text1"/>
                          <w:sz w:val="26"/>
                          <w:szCs w:val="26"/>
                        </w:rPr>
                        <w:t xml:space="preserve">: </w:t>
                      </w:r>
                      <w:r w:rsidRPr="00F7154B">
                        <w:rPr>
                          <w:rFonts w:asciiTheme="minorHAnsi" w:eastAsiaTheme="minorEastAsia" w:hAnsiTheme="minorHAnsi" w:cstheme="minorBidi"/>
                          <w:color w:val="000000" w:themeColor="text1"/>
                          <w:kern w:val="24"/>
                          <w:sz w:val="26"/>
                          <w:szCs w:val="26"/>
                        </w:rPr>
                        <w:t xml:space="preserve">In the sense of whanau and school working together to reflect our community’s values; </w:t>
                      </w:r>
                    </w:p>
                    <w:p w:rsidR="001414FA" w:rsidRPr="00E24804" w:rsidRDefault="001414FA" w:rsidP="006722F6">
                      <w:pPr>
                        <w:spacing w:after="0" w:line="240" w:lineRule="auto"/>
                        <w:rPr>
                          <w:rFonts w:asciiTheme="minorHAnsi" w:eastAsiaTheme="minorEastAsia" w:hAnsiTheme="minorHAnsi" w:cstheme="minorBidi"/>
                          <w:b/>
                          <w:color w:val="000000" w:themeColor="text1"/>
                          <w:kern w:val="24"/>
                          <w:sz w:val="26"/>
                          <w:szCs w:val="26"/>
                        </w:rPr>
                      </w:pPr>
                      <w:r w:rsidRPr="00E24804">
                        <w:rPr>
                          <w:rFonts w:asciiTheme="minorHAnsi" w:eastAsiaTheme="minorEastAsia" w:hAnsiTheme="minorHAnsi" w:cstheme="minorBidi"/>
                          <w:b/>
                          <w:color w:val="000000" w:themeColor="text1"/>
                          <w:kern w:val="24"/>
                          <w:sz w:val="26"/>
                          <w:szCs w:val="26"/>
                        </w:rPr>
                        <w:t>‘</w:t>
                      </w:r>
                      <w:proofErr w:type="gramStart"/>
                      <w:r w:rsidRPr="00E24804">
                        <w:rPr>
                          <w:rFonts w:asciiTheme="minorHAnsi" w:eastAsiaTheme="minorEastAsia" w:hAnsiTheme="minorHAnsi" w:cstheme="minorBidi"/>
                          <w:b/>
                          <w:color w:val="000000" w:themeColor="text1"/>
                          <w:kern w:val="24"/>
                          <w:sz w:val="26"/>
                          <w:szCs w:val="26"/>
                        </w:rPr>
                        <w:t>we</w:t>
                      </w:r>
                      <w:proofErr w:type="gramEnd"/>
                      <w:r w:rsidRPr="00E24804">
                        <w:rPr>
                          <w:rFonts w:asciiTheme="minorHAnsi" w:eastAsiaTheme="minorEastAsia" w:hAnsiTheme="minorHAnsi" w:cstheme="minorBidi"/>
                          <w:b/>
                          <w:color w:val="000000" w:themeColor="text1"/>
                          <w:kern w:val="24"/>
                          <w:sz w:val="26"/>
                          <w:szCs w:val="26"/>
                        </w:rPr>
                        <w:t xml:space="preserve"> work for each other’</w:t>
                      </w:r>
                    </w:p>
                    <w:p w:rsidR="001414FA" w:rsidRPr="00F7154B" w:rsidRDefault="001414FA" w:rsidP="006722F6">
                      <w:pPr>
                        <w:spacing w:after="0" w:line="240" w:lineRule="auto"/>
                        <w:rPr>
                          <w:rFonts w:asciiTheme="minorHAnsi" w:eastAsia="Times New Roman" w:hAnsiTheme="minorHAnsi" w:cs="Times New Roman"/>
                          <w:color w:val="000000" w:themeColor="text1"/>
                          <w:sz w:val="26"/>
                          <w:szCs w:val="26"/>
                        </w:rPr>
                      </w:pPr>
                    </w:p>
                    <w:p w:rsidR="001414FA" w:rsidRDefault="001414FA" w:rsidP="004E64C1">
                      <w:pPr>
                        <w:spacing w:after="0" w:line="240" w:lineRule="auto"/>
                        <w:rPr>
                          <w:rFonts w:asciiTheme="minorHAnsi" w:eastAsiaTheme="minorEastAsia" w:hAnsiTheme="minorHAnsi" w:cstheme="minorBidi"/>
                          <w:color w:val="000000" w:themeColor="text1"/>
                          <w:kern w:val="24"/>
                          <w:sz w:val="26"/>
                          <w:szCs w:val="26"/>
                        </w:rPr>
                      </w:pPr>
                      <w:proofErr w:type="spellStart"/>
                      <w:r w:rsidRPr="00F7154B">
                        <w:rPr>
                          <w:rFonts w:asciiTheme="minorHAnsi" w:eastAsiaTheme="minorEastAsia" w:hAnsiTheme="minorHAnsi" w:cstheme="minorBidi"/>
                          <w:b/>
                          <w:bCs/>
                          <w:color w:val="000000" w:themeColor="text1"/>
                          <w:kern w:val="24"/>
                          <w:sz w:val="26"/>
                          <w:szCs w:val="26"/>
                        </w:rPr>
                        <w:t>Manaakitanga</w:t>
                      </w:r>
                      <w:proofErr w:type="spellEnd"/>
                      <w:r w:rsidRPr="00F7154B">
                        <w:rPr>
                          <w:rFonts w:asciiTheme="minorHAnsi" w:eastAsia="Times New Roman" w:hAnsiTheme="minorHAnsi" w:cs="Times New Roman"/>
                          <w:color w:val="000000" w:themeColor="text1"/>
                          <w:sz w:val="26"/>
                          <w:szCs w:val="26"/>
                        </w:rPr>
                        <w:t xml:space="preserve">: </w:t>
                      </w:r>
                      <w:r w:rsidRPr="00F7154B">
                        <w:rPr>
                          <w:rFonts w:asciiTheme="minorHAnsi" w:eastAsiaTheme="minorEastAsia" w:hAnsiTheme="minorHAnsi" w:cstheme="minorBidi"/>
                          <w:color w:val="000000" w:themeColor="text1"/>
                          <w:kern w:val="24"/>
                          <w:sz w:val="26"/>
                          <w:szCs w:val="26"/>
                        </w:rPr>
                        <w:t xml:space="preserve">Caring for and respecting each other; </w:t>
                      </w:r>
                    </w:p>
                    <w:p w:rsidR="001414FA" w:rsidRPr="00E24804" w:rsidRDefault="001414FA" w:rsidP="004E64C1">
                      <w:pPr>
                        <w:spacing w:after="0" w:line="240" w:lineRule="auto"/>
                        <w:rPr>
                          <w:rFonts w:asciiTheme="minorHAnsi" w:eastAsiaTheme="minorEastAsia" w:hAnsiTheme="minorHAnsi" w:cstheme="minorBidi"/>
                          <w:b/>
                          <w:color w:val="000000" w:themeColor="text1"/>
                          <w:kern w:val="24"/>
                          <w:sz w:val="26"/>
                          <w:szCs w:val="26"/>
                        </w:rPr>
                      </w:pPr>
                      <w:r w:rsidRPr="00E24804">
                        <w:rPr>
                          <w:rFonts w:asciiTheme="minorHAnsi" w:eastAsiaTheme="minorEastAsia" w:hAnsiTheme="minorHAnsi" w:cstheme="minorBidi"/>
                          <w:b/>
                          <w:color w:val="000000" w:themeColor="text1"/>
                          <w:kern w:val="24"/>
                          <w:sz w:val="26"/>
                          <w:szCs w:val="26"/>
                        </w:rPr>
                        <w:t>‘</w:t>
                      </w:r>
                      <w:proofErr w:type="gramStart"/>
                      <w:r w:rsidRPr="00E24804">
                        <w:rPr>
                          <w:rFonts w:asciiTheme="minorHAnsi" w:eastAsiaTheme="minorEastAsia" w:hAnsiTheme="minorHAnsi" w:cstheme="minorBidi"/>
                          <w:b/>
                          <w:color w:val="000000" w:themeColor="text1"/>
                          <w:kern w:val="24"/>
                          <w:sz w:val="26"/>
                          <w:szCs w:val="26"/>
                        </w:rPr>
                        <w:t>we</w:t>
                      </w:r>
                      <w:proofErr w:type="gramEnd"/>
                      <w:r w:rsidRPr="00E24804">
                        <w:rPr>
                          <w:rFonts w:asciiTheme="minorHAnsi" w:eastAsiaTheme="minorEastAsia" w:hAnsiTheme="minorHAnsi" w:cstheme="minorBidi"/>
                          <w:b/>
                          <w:color w:val="000000" w:themeColor="text1"/>
                          <w:kern w:val="24"/>
                          <w:sz w:val="26"/>
                          <w:szCs w:val="26"/>
                        </w:rPr>
                        <w:t xml:space="preserve"> care about others’</w:t>
                      </w:r>
                    </w:p>
                    <w:p w:rsidR="001414FA" w:rsidRPr="00F7154B" w:rsidRDefault="001414FA" w:rsidP="004E64C1">
                      <w:pPr>
                        <w:spacing w:after="0" w:line="240" w:lineRule="auto"/>
                        <w:rPr>
                          <w:rFonts w:asciiTheme="minorHAnsi" w:eastAsia="Times New Roman" w:hAnsiTheme="minorHAnsi" w:cs="Times New Roman"/>
                          <w:color w:val="000000" w:themeColor="text1"/>
                          <w:sz w:val="26"/>
                          <w:szCs w:val="26"/>
                        </w:rPr>
                      </w:pPr>
                    </w:p>
                    <w:p w:rsidR="001414FA" w:rsidRPr="00F7154B" w:rsidRDefault="001414FA" w:rsidP="004E64C1">
                      <w:pPr>
                        <w:spacing w:after="0" w:line="240" w:lineRule="auto"/>
                        <w:rPr>
                          <w:rFonts w:asciiTheme="minorHAnsi" w:eastAsiaTheme="minorEastAsia" w:hAnsiTheme="minorHAnsi" w:cstheme="minorBidi"/>
                          <w:color w:val="000000" w:themeColor="text1"/>
                          <w:kern w:val="24"/>
                          <w:sz w:val="26"/>
                          <w:szCs w:val="26"/>
                        </w:rPr>
                      </w:pPr>
                      <w:proofErr w:type="spellStart"/>
                      <w:r w:rsidRPr="00F7154B">
                        <w:rPr>
                          <w:rFonts w:asciiTheme="minorHAnsi" w:eastAsiaTheme="minorEastAsia" w:hAnsiTheme="minorHAnsi" w:cstheme="minorBidi"/>
                          <w:b/>
                          <w:bCs/>
                          <w:color w:val="000000" w:themeColor="text1"/>
                          <w:kern w:val="24"/>
                          <w:sz w:val="26"/>
                          <w:szCs w:val="26"/>
                        </w:rPr>
                        <w:t>Atawhai</w:t>
                      </w:r>
                      <w:proofErr w:type="spellEnd"/>
                      <w:r w:rsidRPr="00F7154B">
                        <w:rPr>
                          <w:rFonts w:asciiTheme="minorHAnsi" w:eastAsia="Times New Roman" w:hAnsiTheme="minorHAnsi" w:cs="Times New Roman"/>
                          <w:color w:val="000000" w:themeColor="text1"/>
                          <w:sz w:val="26"/>
                          <w:szCs w:val="26"/>
                        </w:rPr>
                        <w:t xml:space="preserve">: </w:t>
                      </w:r>
                      <w:r w:rsidRPr="00F7154B">
                        <w:rPr>
                          <w:rFonts w:asciiTheme="minorHAnsi" w:eastAsiaTheme="minorEastAsia" w:hAnsiTheme="minorHAnsi" w:cstheme="minorBidi"/>
                          <w:color w:val="000000" w:themeColor="text1"/>
                          <w:kern w:val="24"/>
                          <w:sz w:val="26"/>
                          <w:szCs w:val="26"/>
                        </w:rPr>
                        <w:t>Whanau and school working together to nurture the students</w:t>
                      </w:r>
                    </w:p>
                    <w:p w:rsidR="001414FA" w:rsidRPr="00E24804" w:rsidRDefault="001414FA" w:rsidP="004E64C1">
                      <w:pPr>
                        <w:spacing w:after="0" w:line="240" w:lineRule="auto"/>
                        <w:rPr>
                          <w:rFonts w:asciiTheme="minorHAnsi" w:eastAsiaTheme="minorEastAsia" w:hAnsiTheme="minorHAnsi" w:cstheme="minorBidi"/>
                          <w:b/>
                          <w:color w:val="000000" w:themeColor="text1"/>
                          <w:kern w:val="24"/>
                          <w:sz w:val="26"/>
                          <w:szCs w:val="26"/>
                        </w:rPr>
                      </w:pPr>
                      <w:r w:rsidRPr="00E24804">
                        <w:rPr>
                          <w:rFonts w:asciiTheme="minorHAnsi" w:eastAsiaTheme="minorEastAsia" w:hAnsiTheme="minorHAnsi" w:cstheme="minorBidi"/>
                          <w:b/>
                          <w:color w:val="000000" w:themeColor="text1"/>
                          <w:kern w:val="24"/>
                          <w:sz w:val="26"/>
                          <w:szCs w:val="26"/>
                        </w:rPr>
                        <w:t>‘</w:t>
                      </w:r>
                      <w:proofErr w:type="gramStart"/>
                      <w:r w:rsidRPr="00E24804">
                        <w:rPr>
                          <w:rFonts w:asciiTheme="minorHAnsi" w:eastAsiaTheme="minorEastAsia" w:hAnsiTheme="minorHAnsi" w:cstheme="minorBidi"/>
                          <w:b/>
                          <w:color w:val="000000" w:themeColor="text1"/>
                          <w:kern w:val="24"/>
                          <w:sz w:val="26"/>
                          <w:szCs w:val="26"/>
                        </w:rPr>
                        <w:t>we</w:t>
                      </w:r>
                      <w:proofErr w:type="gramEnd"/>
                      <w:r w:rsidRPr="00E24804">
                        <w:rPr>
                          <w:rFonts w:asciiTheme="minorHAnsi" w:eastAsiaTheme="minorEastAsia" w:hAnsiTheme="minorHAnsi" w:cstheme="minorBidi"/>
                          <w:b/>
                          <w:color w:val="000000" w:themeColor="text1"/>
                          <w:kern w:val="24"/>
                          <w:sz w:val="26"/>
                          <w:szCs w:val="26"/>
                        </w:rPr>
                        <w:t xml:space="preserve"> value others’</w:t>
                      </w:r>
                    </w:p>
                    <w:p w:rsidR="001414FA" w:rsidRPr="00F7154B" w:rsidRDefault="001414FA" w:rsidP="004E64C1">
                      <w:pPr>
                        <w:spacing w:after="0" w:line="240" w:lineRule="auto"/>
                        <w:rPr>
                          <w:rFonts w:asciiTheme="minorHAnsi" w:eastAsia="Times New Roman" w:hAnsiTheme="minorHAnsi" w:cs="Times New Roman"/>
                          <w:color w:val="000000" w:themeColor="text1"/>
                          <w:sz w:val="26"/>
                          <w:szCs w:val="26"/>
                        </w:rPr>
                      </w:pPr>
                    </w:p>
                    <w:p w:rsidR="001414FA" w:rsidRPr="00F7154B" w:rsidRDefault="001414FA" w:rsidP="006722F6">
                      <w:pPr>
                        <w:spacing w:after="0" w:line="240" w:lineRule="auto"/>
                        <w:rPr>
                          <w:rFonts w:asciiTheme="minorHAnsi" w:eastAsiaTheme="minorEastAsia" w:hAnsiTheme="minorHAnsi" w:cstheme="minorBidi"/>
                          <w:color w:val="000000" w:themeColor="text1"/>
                          <w:kern w:val="24"/>
                          <w:sz w:val="26"/>
                          <w:szCs w:val="26"/>
                        </w:rPr>
                      </w:pPr>
                      <w:proofErr w:type="spellStart"/>
                      <w:r w:rsidRPr="00F7154B">
                        <w:rPr>
                          <w:rFonts w:asciiTheme="minorHAnsi" w:eastAsiaTheme="minorEastAsia" w:hAnsiTheme="minorHAnsi" w:cstheme="minorBidi"/>
                          <w:b/>
                          <w:bCs/>
                          <w:color w:val="000000" w:themeColor="text1"/>
                          <w:kern w:val="24"/>
                          <w:sz w:val="26"/>
                          <w:szCs w:val="26"/>
                        </w:rPr>
                        <w:t>Tu</w:t>
                      </w:r>
                      <w:proofErr w:type="spellEnd"/>
                      <w:r w:rsidRPr="00F7154B">
                        <w:rPr>
                          <w:rFonts w:asciiTheme="minorHAnsi" w:eastAsiaTheme="minorEastAsia" w:hAnsiTheme="minorHAnsi" w:cstheme="minorBidi"/>
                          <w:b/>
                          <w:bCs/>
                          <w:color w:val="000000" w:themeColor="text1"/>
                          <w:kern w:val="24"/>
                          <w:sz w:val="26"/>
                          <w:szCs w:val="26"/>
                        </w:rPr>
                        <w:t xml:space="preserve"> </w:t>
                      </w:r>
                      <w:proofErr w:type="spellStart"/>
                      <w:r w:rsidRPr="00F7154B">
                        <w:rPr>
                          <w:rFonts w:asciiTheme="minorHAnsi" w:eastAsiaTheme="minorEastAsia" w:hAnsiTheme="minorHAnsi" w:cstheme="minorBidi"/>
                          <w:b/>
                          <w:bCs/>
                          <w:color w:val="000000" w:themeColor="text1"/>
                          <w:kern w:val="24"/>
                          <w:sz w:val="26"/>
                          <w:szCs w:val="26"/>
                        </w:rPr>
                        <w:t>pono</w:t>
                      </w:r>
                      <w:proofErr w:type="spellEnd"/>
                      <w:r w:rsidRPr="00F7154B">
                        <w:rPr>
                          <w:rFonts w:asciiTheme="minorHAnsi" w:eastAsia="Times New Roman" w:hAnsiTheme="minorHAnsi" w:cs="Times New Roman"/>
                          <w:color w:val="000000" w:themeColor="text1"/>
                          <w:sz w:val="26"/>
                          <w:szCs w:val="26"/>
                        </w:rPr>
                        <w:t xml:space="preserve">: </w:t>
                      </w:r>
                      <w:r w:rsidRPr="00F7154B">
                        <w:rPr>
                          <w:rFonts w:asciiTheme="minorHAnsi" w:eastAsiaTheme="minorEastAsia" w:hAnsiTheme="minorHAnsi" w:cstheme="minorBidi"/>
                          <w:color w:val="000000" w:themeColor="text1"/>
                          <w:kern w:val="24"/>
                          <w:sz w:val="26"/>
                          <w:szCs w:val="26"/>
                        </w:rPr>
                        <w:t>Knowing oneself, one’s identity;</w:t>
                      </w:r>
                    </w:p>
                    <w:p w:rsidR="001414FA" w:rsidRPr="00E24804" w:rsidRDefault="001414FA" w:rsidP="006722F6">
                      <w:pPr>
                        <w:spacing w:after="0" w:line="240" w:lineRule="auto"/>
                        <w:rPr>
                          <w:rFonts w:asciiTheme="minorHAnsi" w:eastAsiaTheme="minorEastAsia" w:hAnsiTheme="minorHAnsi" w:cstheme="minorBidi"/>
                          <w:b/>
                          <w:color w:val="000000" w:themeColor="text1"/>
                          <w:kern w:val="24"/>
                          <w:sz w:val="26"/>
                          <w:szCs w:val="26"/>
                        </w:rPr>
                      </w:pPr>
                      <w:r w:rsidRPr="00E24804">
                        <w:rPr>
                          <w:rFonts w:asciiTheme="minorHAnsi" w:eastAsiaTheme="minorEastAsia" w:hAnsiTheme="minorHAnsi" w:cstheme="minorBidi"/>
                          <w:b/>
                          <w:color w:val="000000" w:themeColor="text1"/>
                          <w:kern w:val="24"/>
                          <w:sz w:val="26"/>
                          <w:szCs w:val="26"/>
                        </w:rPr>
                        <w:t>‘</w:t>
                      </w:r>
                      <w:proofErr w:type="gramStart"/>
                      <w:r w:rsidRPr="00E24804">
                        <w:rPr>
                          <w:rFonts w:asciiTheme="minorHAnsi" w:eastAsiaTheme="minorEastAsia" w:hAnsiTheme="minorHAnsi" w:cstheme="minorBidi"/>
                          <w:b/>
                          <w:color w:val="000000" w:themeColor="text1"/>
                          <w:kern w:val="24"/>
                          <w:sz w:val="26"/>
                          <w:szCs w:val="26"/>
                        </w:rPr>
                        <w:t>we</w:t>
                      </w:r>
                      <w:proofErr w:type="gramEnd"/>
                      <w:r w:rsidRPr="00E24804">
                        <w:rPr>
                          <w:rFonts w:asciiTheme="minorHAnsi" w:eastAsiaTheme="minorEastAsia" w:hAnsiTheme="minorHAnsi" w:cstheme="minorBidi"/>
                          <w:b/>
                          <w:color w:val="000000" w:themeColor="text1"/>
                          <w:kern w:val="24"/>
                          <w:sz w:val="26"/>
                          <w:szCs w:val="26"/>
                        </w:rPr>
                        <w:t xml:space="preserve"> know who we are’</w:t>
                      </w:r>
                    </w:p>
                    <w:p w:rsidR="001414FA" w:rsidRPr="00F7154B" w:rsidRDefault="001414FA" w:rsidP="006722F6">
                      <w:pPr>
                        <w:spacing w:after="0" w:line="240" w:lineRule="auto"/>
                        <w:rPr>
                          <w:rFonts w:asciiTheme="minorHAnsi" w:eastAsia="Times New Roman" w:hAnsiTheme="minorHAnsi" w:cs="Times New Roman"/>
                          <w:color w:val="000000" w:themeColor="text1"/>
                          <w:sz w:val="26"/>
                          <w:szCs w:val="26"/>
                        </w:rPr>
                      </w:pPr>
                    </w:p>
                    <w:p w:rsidR="001414FA" w:rsidRPr="00F7154B" w:rsidRDefault="001414FA" w:rsidP="006722F6">
                      <w:pPr>
                        <w:spacing w:after="0" w:line="240" w:lineRule="auto"/>
                        <w:rPr>
                          <w:rFonts w:asciiTheme="minorHAnsi" w:eastAsiaTheme="minorEastAsia" w:hAnsiTheme="minorHAnsi" w:cstheme="minorBidi"/>
                          <w:color w:val="000000" w:themeColor="text1"/>
                          <w:kern w:val="24"/>
                          <w:sz w:val="26"/>
                          <w:szCs w:val="26"/>
                        </w:rPr>
                      </w:pPr>
                      <w:r w:rsidRPr="00F7154B">
                        <w:rPr>
                          <w:rFonts w:asciiTheme="minorHAnsi" w:eastAsiaTheme="minorEastAsia" w:hAnsiTheme="minorHAnsi" w:cstheme="minorBidi"/>
                          <w:b/>
                          <w:bCs/>
                          <w:color w:val="000000" w:themeColor="text1"/>
                          <w:kern w:val="24"/>
                          <w:sz w:val="26"/>
                          <w:szCs w:val="26"/>
                        </w:rPr>
                        <w:t xml:space="preserve">Mahi </w:t>
                      </w:r>
                      <w:proofErr w:type="spellStart"/>
                      <w:r w:rsidRPr="00F7154B">
                        <w:rPr>
                          <w:rFonts w:asciiTheme="minorHAnsi" w:eastAsiaTheme="minorEastAsia" w:hAnsiTheme="minorHAnsi" w:cstheme="minorBidi"/>
                          <w:b/>
                          <w:bCs/>
                          <w:color w:val="000000" w:themeColor="text1"/>
                          <w:kern w:val="24"/>
                          <w:sz w:val="26"/>
                          <w:szCs w:val="26"/>
                        </w:rPr>
                        <w:t>Ngatahi</w:t>
                      </w:r>
                      <w:proofErr w:type="spellEnd"/>
                      <w:r w:rsidRPr="00F7154B">
                        <w:rPr>
                          <w:rFonts w:asciiTheme="minorHAnsi" w:eastAsia="Times New Roman" w:hAnsiTheme="minorHAnsi" w:cs="Times New Roman"/>
                          <w:color w:val="000000" w:themeColor="text1"/>
                          <w:sz w:val="26"/>
                          <w:szCs w:val="26"/>
                        </w:rPr>
                        <w:t xml:space="preserve">: </w:t>
                      </w:r>
                      <w:r w:rsidRPr="00F7154B">
                        <w:rPr>
                          <w:rFonts w:asciiTheme="minorHAnsi" w:eastAsiaTheme="minorEastAsia" w:hAnsiTheme="minorHAnsi" w:cstheme="minorBidi"/>
                          <w:color w:val="000000" w:themeColor="text1"/>
                          <w:kern w:val="24"/>
                          <w:sz w:val="26"/>
                          <w:szCs w:val="26"/>
                        </w:rPr>
                        <w:t>Working collaboratively;</w:t>
                      </w:r>
                    </w:p>
                    <w:p w:rsidR="001414FA" w:rsidRPr="00E24804" w:rsidRDefault="001414FA" w:rsidP="006722F6">
                      <w:pPr>
                        <w:spacing w:after="0" w:line="240" w:lineRule="auto"/>
                        <w:rPr>
                          <w:rFonts w:asciiTheme="minorHAnsi" w:eastAsiaTheme="minorEastAsia" w:hAnsiTheme="minorHAnsi" w:cstheme="minorBidi"/>
                          <w:b/>
                          <w:color w:val="000000" w:themeColor="text1"/>
                          <w:kern w:val="24"/>
                          <w:sz w:val="26"/>
                          <w:szCs w:val="26"/>
                        </w:rPr>
                      </w:pPr>
                      <w:r w:rsidRPr="00E24804">
                        <w:rPr>
                          <w:rFonts w:asciiTheme="minorHAnsi" w:eastAsiaTheme="minorEastAsia" w:hAnsiTheme="minorHAnsi" w:cstheme="minorBidi"/>
                          <w:b/>
                          <w:color w:val="000000" w:themeColor="text1"/>
                          <w:kern w:val="24"/>
                          <w:sz w:val="26"/>
                          <w:szCs w:val="26"/>
                        </w:rPr>
                        <w:t>‘</w:t>
                      </w:r>
                      <w:proofErr w:type="gramStart"/>
                      <w:r w:rsidRPr="00E24804">
                        <w:rPr>
                          <w:rFonts w:asciiTheme="minorHAnsi" w:eastAsiaTheme="minorEastAsia" w:hAnsiTheme="minorHAnsi" w:cstheme="minorBidi"/>
                          <w:b/>
                          <w:color w:val="000000" w:themeColor="text1"/>
                          <w:kern w:val="24"/>
                          <w:sz w:val="26"/>
                          <w:szCs w:val="26"/>
                        </w:rPr>
                        <w:t>we</w:t>
                      </w:r>
                      <w:proofErr w:type="gramEnd"/>
                      <w:r w:rsidRPr="00E24804">
                        <w:rPr>
                          <w:rFonts w:asciiTheme="minorHAnsi" w:eastAsiaTheme="minorEastAsia" w:hAnsiTheme="minorHAnsi" w:cstheme="minorBidi"/>
                          <w:b/>
                          <w:color w:val="000000" w:themeColor="text1"/>
                          <w:kern w:val="24"/>
                          <w:sz w:val="26"/>
                          <w:szCs w:val="26"/>
                        </w:rPr>
                        <w:t xml:space="preserve"> work as a team ‘</w:t>
                      </w:r>
                    </w:p>
                    <w:p w:rsidR="001414FA" w:rsidRPr="00F7154B" w:rsidRDefault="001414FA" w:rsidP="006722F6">
                      <w:pPr>
                        <w:spacing w:after="0" w:line="240" w:lineRule="auto"/>
                        <w:rPr>
                          <w:rFonts w:asciiTheme="minorHAnsi" w:eastAsia="Times New Roman" w:hAnsiTheme="minorHAnsi" w:cs="Times New Roman"/>
                          <w:color w:val="000000" w:themeColor="text1"/>
                          <w:sz w:val="26"/>
                          <w:szCs w:val="26"/>
                        </w:rPr>
                      </w:pPr>
                    </w:p>
                    <w:p w:rsidR="001414FA" w:rsidRPr="00F7154B" w:rsidRDefault="001414FA" w:rsidP="006722F6">
                      <w:pPr>
                        <w:spacing w:after="0" w:line="240" w:lineRule="auto"/>
                        <w:rPr>
                          <w:rFonts w:asciiTheme="minorHAnsi" w:eastAsiaTheme="minorEastAsia" w:hAnsiTheme="minorHAnsi" w:cstheme="minorBidi"/>
                          <w:color w:val="000000" w:themeColor="text1"/>
                          <w:kern w:val="24"/>
                          <w:sz w:val="26"/>
                          <w:szCs w:val="26"/>
                        </w:rPr>
                      </w:pPr>
                      <w:proofErr w:type="spellStart"/>
                      <w:r w:rsidRPr="00F7154B">
                        <w:rPr>
                          <w:rFonts w:asciiTheme="minorHAnsi" w:eastAsiaTheme="minorEastAsia" w:hAnsiTheme="minorHAnsi" w:cstheme="minorBidi"/>
                          <w:b/>
                          <w:bCs/>
                          <w:color w:val="000000" w:themeColor="text1"/>
                          <w:kern w:val="24"/>
                          <w:sz w:val="26"/>
                          <w:szCs w:val="26"/>
                        </w:rPr>
                        <w:t>Arohatia</w:t>
                      </w:r>
                      <w:proofErr w:type="spellEnd"/>
                      <w:r w:rsidRPr="00F7154B">
                        <w:rPr>
                          <w:rFonts w:asciiTheme="minorHAnsi" w:eastAsia="Times New Roman" w:hAnsiTheme="minorHAnsi" w:cs="Times New Roman"/>
                          <w:color w:val="000000" w:themeColor="text1"/>
                          <w:sz w:val="26"/>
                          <w:szCs w:val="26"/>
                        </w:rPr>
                        <w:t xml:space="preserve">: </w:t>
                      </w:r>
                      <w:r w:rsidRPr="00F7154B">
                        <w:rPr>
                          <w:rFonts w:asciiTheme="minorHAnsi" w:eastAsiaTheme="minorEastAsia" w:hAnsiTheme="minorHAnsi" w:cstheme="minorBidi"/>
                          <w:color w:val="000000" w:themeColor="text1"/>
                          <w:kern w:val="24"/>
                          <w:sz w:val="26"/>
                          <w:szCs w:val="26"/>
                        </w:rPr>
                        <w:t>Nurturing showing approval;</w:t>
                      </w:r>
                    </w:p>
                    <w:p w:rsidR="001414FA" w:rsidRPr="00F7154B" w:rsidRDefault="001414FA" w:rsidP="006722F6">
                      <w:pPr>
                        <w:spacing w:after="0" w:line="240" w:lineRule="auto"/>
                        <w:rPr>
                          <w:rFonts w:asciiTheme="minorHAnsi" w:eastAsia="Times New Roman" w:hAnsiTheme="minorHAnsi" w:cs="Times New Roman"/>
                          <w:color w:val="000000" w:themeColor="text1"/>
                          <w:sz w:val="26"/>
                          <w:szCs w:val="26"/>
                        </w:rPr>
                      </w:pPr>
                      <w:proofErr w:type="gramStart"/>
                      <w:r w:rsidRPr="00F7154B">
                        <w:rPr>
                          <w:rFonts w:asciiTheme="minorHAnsi" w:eastAsiaTheme="minorEastAsia" w:hAnsiTheme="minorHAnsi" w:cstheme="minorBidi"/>
                          <w:color w:val="000000" w:themeColor="text1"/>
                          <w:kern w:val="24"/>
                          <w:sz w:val="26"/>
                          <w:szCs w:val="26"/>
                        </w:rPr>
                        <w:t>‘ we</w:t>
                      </w:r>
                      <w:proofErr w:type="gramEnd"/>
                      <w:r w:rsidRPr="00F7154B">
                        <w:rPr>
                          <w:rFonts w:asciiTheme="minorHAnsi" w:eastAsiaTheme="minorEastAsia" w:hAnsiTheme="minorHAnsi" w:cstheme="minorBidi"/>
                          <w:color w:val="000000" w:themeColor="text1"/>
                          <w:kern w:val="24"/>
                          <w:sz w:val="26"/>
                          <w:szCs w:val="26"/>
                        </w:rPr>
                        <w:t xml:space="preserve"> encourage others’</w:t>
                      </w:r>
                    </w:p>
                    <w:p w:rsidR="001414FA" w:rsidRPr="006722F6" w:rsidRDefault="001414FA">
                      <w:pPr>
                        <w:rPr>
                          <w:sz w:val="24"/>
                          <w:szCs w:val="24"/>
                        </w:rPr>
                      </w:pPr>
                    </w:p>
                  </w:txbxContent>
                </v:textbox>
                <w10:wrap type="square" anchory="page"/>
              </v:shape>
            </w:pict>
          </mc:Fallback>
        </mc:AlternateContent>
      </w:r>
      <w:r w:rsidR="002A40BF" w:rsidRPr="006722F6">
        <w:rPr>
          <w:noProof/>
        </w:rPr>
        <mc:AlternateContent>
          <mc:Choice Requires="wps">
            <w:drawing>
              <wp:anchor distT="45720" distB="45720" distL="114300" distR="114300" simplePos="0" relativeHeight="251689472" behindDoc="0" locked="0" layoutInCell="1" allowOverlap="1" wp14:anchorId="05D9D56F" wp14:editId="10DDBDB2">
                <wp:simplePos x="0" y="0"/>
                <wp:positionH relativeFrom="column">
                  <wp:posOffset>7069455</wp:posOffset>
                </wp:positionH>
                <wp:positionV relativeFrom="paragraph">
                  <wp:posOffset>842645</wp:posOffset>
                </wp:positionV>
                <wp:extent cx="2667000" cy="4667250"/>
                <wp:effectExtent l="0" t="0" r="19050" b="1905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466725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1414FA" w:rsidRPr="00F7154B" w:rsidRDefault="001414FA" w:rsidP="00F840D4">
                            <w:pPr>
                              <w:jc w:val="center"/>
                              <w:rPr>
                                <w:b/>
                                <w:sz w:val="28"/>
                                <w:szCs w:val="28"/>
                              </w:rPr>
                            </w:pPr>
                            <w:r w:rsidRPr="00F7154B">
                              <w:rPr>
                                <w:b/>
                                <w:sz w:val="28"/>
                                <w:szCs w:val="28"/>
                              </w:rPr>
                              <w:t>Flat Bush Values</w:t>
                            </w:r>
                          </w:p>
                          <w:p w:rsidR="001414FA" w:rsidRDefault="001414FA" w:rsidP="00F840D4">
                            <w:pPr>
                              <w:jc w:val="center"/>
                              <w:rPr>
                                <w:b/>
                                <w:sz w:val="24"/>
                                <w:szCs w:val="24"/>
                              </w:rPr>
                            </w:pPr>
                          </w:p>
                          <w:p w:rsidR="001414FA" w:rsidRDefault="001414FA" w:rsidP="00F840D4">
                            <w:pPr>
                              <w:rPr>
                                <w:sz w:val="26"/>
                                <w:szCs w:val="26"/>
                              </w:rPr>
                            </w:pPr>
                            <w:proofErr w:type="spellStart"/>
                            <w:r w:rsidRPr="00F7154B">
                              <w:rPr>
                                <w:b/>
                                <w:sz w:val="26"/>
                                <w:szCs w:val="26"/>
                              </w:rPr>
                              <w:t>Gagana</w:t>
                            </w:r>
                            <w:proofErr w:type="spellEnd"/>
                            <w:r w:rsidRPr="00F7154B">
                              <w:rPr>
                                <w:b/>
                                <w:sz w:val="26"/>
                                <w:szCs w:val="26"/>
                              </w:rPr>
                              <w:t xml:space="preserve"> ma </w:t>
                            </w:r>
                            <w:proofErr w:type="spellStart"/>
                            <w:r w:rsidRPr="00F7154B">
                              <w:rPr>
                                <w:b/>
                                <w:sz w:val="26"/>
                                <w:szCs w:val="26"/>
                              </w:rPr>
                              <w:t>Anganu’u</w:t>
                            </w:r>
                            <w:proofErr w:type="spellEnd"/>
                            <w:r w:rsidRPr="00F7154B">
                              <w:rPr>
                                <w:sz w:val="26"/>
                                <w:szCs w:val="26"/>
                              </w:rPr>
                              <w:t>: Treasure your language, culture and identity</w:t>
                            </w:r>
                          </w:p>
                          <w:p w:rsidR="001414FA" w:rsidRPr="00F7154B" w:rsidRDefault="001414FA" w:rsidP="00F840D4">
                            <w:pPr>
                              <w:rPr>
                                <w:sz w:val="26"/>
                                <w:szCs w:val="26"/>
                              </w:rPr>
                            </w:pPr>
                          </w:p>
                          <w:p w:rsidR="001414FA" w:rsidRDefault="001414FA" w:rsidP="00F840D4">
                            <w:pPr>
                              <w:rPr>
                                <w:sz w:val="26"/>
                                <w:szCs w:val="26"/>
                              </w:rPr>
                            </w:pPr>
                            <w:proofErr w:type="spellStart"/>
                            <w:r w:rsidRPr="00F7154B">
                              <w:rPr>
                                <w:b/>
                                <w:sz w:val="26"/>
                                <w:szCs w:val="26"/>
                              </w:rPr>
                              <w:t>Alofa</w:t>
                            </w:r>
                            <w:proofErr w:type="spellEnd"/>
                            <w:r w:rsidRPr="00F7154B">
                              <w:rPr>
                                <w:sz w:val="26"/>
                                <w:szCs w:val="26"/>
                              </w:rPr>
                              <w:t>: encompasses love, sharing, charity, sacrifice and commitment</w:t>
                            </w:r>
                          </w:p>
                          <w:p w:rsidR="001414FA" w:rsidRPr="00F7154B" w:rsidRDefault="001414FA" w:rsidP="00F840D4">
                            <w:pPr>
                              <w:rPr>
                                <w:sz w:val="26"/>
                                <w:szCs w:val="26"/>
                              </w:rPr>
                            </w:pPr>
                          </w:p>
                          <w:p w:rsidR="001414FA" w:rsidRDefault="001414FA" w:rsidP="00F840D4">
                            <w:pPr>
                              <w:rPr>
                                <w:sz w:val="26"/>
                                <w:szCs w:val="26"/>
                              </w:rPr>
                            </w:pPr>
                            <w:proofErr w:type="spellStart"/>
                            <w:r w:rsidRPr="00F7154B">
                              <w:rPr>
                                <w:b/>
                                <w:sz w:val="26"/>
                                <w:szCs w:val="26"/>
                              </w:rPr>
                              <w:t>Fa’aaloalo</w:t>
                            </w:r>
                            <w:proofErr w:type="spellEnd"/>
                            <w:r w:rsidRPr="00F7154B">
                              <w:rPr>
                                <w:b/>
                                <w:sz w:val="26"/>
                                <w:szCs w:val="26"/>
                              </w:rPr>
                              <w:t>:</w:t>
                            </w:r>
                            <w:r w:rsidRPr="00F7154B">
                              <w:rPr>
                                <w:sz w:val="26"/>
                                <w:szCs w:val="26"/>
                              </w:rPr>
                              <w:t xml:space="preserve"> reciprocal respect and involves honouring others, especially elders or those of senior status</w:t>
                            </w:r>
                          </w:p>
                          <w:p w:rsidR="001414FA" w:rsidRPr="00F7154B" w:rsidRDefault="001414FA" w:rsidP="00F840D4">
                            <w:pPr>
                              <w:rPr>
                                <w:sz w:val="26"/>
                                <w:szCs w:val="26"/>
                              </w:rPr>
                            </w:pPr>
                          </w:p>
                          <w:p w:rsidR="001414FA" w:rsidRDefault="001414FA" w:rsidP="00F840D4">
                            <w:pPr>
                              <w:rPr>
                                <w:sz w:val="26"/>
                                <w:szCs w:val="26"/>
                              </w:rPr>
                            </w:pPr>
                            <w:proofErr w:type="spellStart"/>
                            <w:r w:rsidRPr="00F7154B">
                              <w:rPr>
                                <w:b/>
                                <w:sz w:val="26"/>
                                <w:szCs w:val="26"/>
                              </w:rPr>
                              <w:t>Fealofani</w:t>
                            </w:r>
                            <w:proofErr w:type="spellEnd"/>
                            <w:r w:rsidRPr="00F7154B">
                              <w:rPr>
                                <w:b/>
                                <w:sz w:val="26"/>
                                <w:szCs w:val="26"/>
                              </w:rPr>
                              <w:t xml:space="preserve">: </w:t>
                            </w:r>
                            <w:r w:rsidRPr="00F7154B">
                              <w:rPr>
                                <w:sz w:val="26"/>
                                <w:szCs w:val="26"/>
                              </w:rPr>
                              <w:t>Working together</w:t>
                            </w:r>
                          </w:p>
                          <w:p w:rsidR="001414FA" w:rsidRPr="00F7154B" w:rsidRDefault="001414FA" w:rsidP="00F840D4">
                            <w:pPr>
                              <w:rPr>
                                <w:sz w:val="26"/>
                                <w:szCs w:val="26"/>
                              </w:rPr>
                            </w:pPr>
                          </w:p>
                          <w:p w:rsidR="001414FA" w:rsidRPr="00F7154B" w:rsidRDefault="001414FA" w:rsidP="00F840D4">
                            <w:pPr>
                              <w:rPr>
                                <w:sz w:val="26"/>
                                <w:szCs w:val="26"/>
                              </w:rPr>
                            </w:pPr>
                            <w:proofErr w:type="spellStart"/>
                            <w:r w:rsidRPr="00F7154B">
                              <w:rPr>
                                <w:b/>
                                <w:sz w:val="26"/>
                                <w:szCs w:val="26"/>
                              </w:rPr>
                              <w:t>Tautua</w:t>
                            </w:r>
                            <w:proofErr w:type="spellEnd"/>
                            <w:r w:rsidRPr="00F7154B">
                              <w:rPr>
                                <w:b/>
                                <w:sz w:val="26"/>
                                <w:szCs w:val="26"/>
                              </w:rPr>
                              <w:t>:</w:t>
                            </w:r>
                            <w:r w:rsidRPr="00F7154B">
                              <w:rPr>
                                <w:sz w:val="26"/>
                                <w:szCs w:val="26"/>
                              </w:rPr>
                              <w:t xml:space="preserve"> Is serving others in the </w:t>
                            </w:r>
                            <w:proofErr w:type="spellStart"/>
                            <w:r w:rsidRPr="00F7154B">
                              <w:rPr>
                                <w:sz w:val="26"/>
                                <w:szCs w:val="26"/>
                              </w:rPr>
                              <w:t>aiga</w:t>
                            </w:r>
                            <w:proofErr w:type="spellEnd"/>
                            <w:r w:rsidRPr="00F7154B">
                              <w:rPr>
                                <w:sz w:val="26"/>
                                <w:szCs w:val="26"/>
                              </w:rPr>
                              <w:t xml:space="preserve"> (family) </w:t>
                            </w:r>
                            <w:proofErr w:type="spellStart"/>
                            <w:r w:rsidRPr="00F7154B">
                              <w:rPr>
                                <w:sz w:val="26"/>
                                <w:szCs w:val="26"/>
                              </w:rPr>
                              <w:t>lotu</w:t>
                            </w:r>
                            <w:proofErr w:type="spellEnd"/>
                            <w:r w:rsidRPr="00F7154B">
                              <w:rPr>
                                <w:sz w:val="26"/>
                                <w:szCs w:val="26"/>
                              </w:rPr>
                              <w:t xml:space="preserve"> (church) </w:t>
                            </w:r>
                            <w:proofErr w:type="spellStart"/>
                            <w:r w:rsidRPr="00F7154B">
                              <w:rPr>
                                <w:sz w:val="26"/>
                                <w:szCs w:val="26"/>
                              </w:rPr>
                              <w:t>Nu’u</w:t>
                            </w:r>
                            <w:proofErr w:type="spellEnd"/>
                            <w:r w:rsidRPr="00F7154B">
                              <w:rPr>
                                <w:sz w:val="26"/>
                                <w:szCs w:val="26"/>
                              </w:rPr>
                              <w:t xml:space="preserve"> (village) and </w:t>
                            </w:r>
                            <w:proofErr w:type="spellStart"/>
                            <w:r w:rsidRPr="00F7154B">
                              <w:rPr>
                                <w:sz w:val="26"/>
                                <w:szCs w:val="26"/>
                              </w:rPr>
                              <w:t>paepaega</w:t>
                            </w:r>
                            <w:proofErr w:type="spellEnd"/>
                            <w:r w:rsidRPr="00F7154B">
                              <w:rPr>
                                <w:sz w:val="26"/>
                                <w:szCs w:val="26"/>
                              </w:rPr>
                              <w:t xml:space="preserve"> o </w:t>
                            </w:r>
                            <w:proofErr w:type="spellStart"/>
                            <w:r w:rsidRPr="00F7154B">
                              <w:rPr>
                                <w:sz w:val="26"/>
                                <w:szCs w:val="26"/>
                              </w:rPr>
                              <w:t>tagata</w:t>
                            </w:r>
                            <w:proofErr w:type="spellEnd"/>
                            <w:r w:rsidRPr="00F7154B">
                              <w:rPr>
                                <w:sz w:val="26"/>
                                <w:szCs w:val="26"/>
                              </w:rPr>
                              <w:t xml:space="preserve"> (community)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D9D56F" id="_x0000_s1032" type="#_x0000_t202" style="position:absolute;margin-left:556.65pt;margin-top:66.35pt;width:210pt;height:367.5pt;z-index:25168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" fillcolor="white [3201]" strokecolor="black [3200]" strokeweight="2pt">
                <v:textbox>
                  <w:txbxContent>
                    <w:p w:rsidR="001414FA" w:rsidRPr="00F7154B" w:rsidRDefault="001414FA" w:rsidP="00F840D4">
                      <w:pPr>
                        <w:jc w:val="center"/>
                        <w:rPr>
                          <w:b/>
                          <w:sz w:val="28"/>
                          <w:szCs w:val="28"/>
                        </w:rPr>
                      </w:pPr>
                      <w:r w:rsidRPr="00F7154B">
                        <w:rPr>
                          <w:b/>
                          <w:sz w:val="28"/>
                          <w:szCs w:val="28"/>
                        </w:rPr>
                        <w:t>Flat Bush Values</w:t>
                      </w:r>
                    </w:p>
                    <w:p w:rsidR="001414FA" w:rsidRDefault="001414FA" w:rsidP="00F840D4">
                      <w:pPr>
                        <w:jc w:val="center"/>
                        <w:rPr>
                          <w:b/>
                          <w:sz w:val="24"/>
                          <w:szCs w:val="24"/>
                        </w:rPr>
                      </w:pPr>
                    </w:p>
                    <w:p w:rsidR="001414FA" w:rsidRDefault="001414FA" w:rsidP="00F840D4">
                      <w:pPr>
                        <w:rPr>
                          <w:sz w:val="26"/>
                          <w:szCs w:val="26"/>
                        </w:rPr>
                      </w:pPr>
                      <w:proofErr w:type="spellStart"/>
                      <w:r w:rsidRPr="00F7154B">
                        <w:rPr>
                          <w:b/>
                          <w:sz w:val="26"/>
                          <w:szCs w:val="26"/>
                        </w:rPr>
                        <w:t>Gagana</w:t>
                      </w:r>
                      <w:proofErr w:type="spellEnd"/>
                      <w:r w:rsidRPr="00F7154B">
                        <w:rPr>
                          <w:b/>
                          <w:sz w:val="26"/>
                          <w:szCs w:val="26"/>
                        </w:rPr>
                        <w:t xml:space="preserve"> ma </w:t>
                      </w:r>
                      <w:proofErr w:type="spellStart"/>
                      <w:r w:rsidRPr="00F7154B">
                        <w:rPr>
                          <w:b/>
                          <w:sz w:val="26"/>
                          <w:szCs w:val="26"/>
                        </w:rPr>
                        <w:t>Anganu’u</w:t>
                      </w:r>
                      <w:proofErr w:type="spellEnd"/>
                      <w:r w:rsidRPr="00F7154B">
                        <w:rPr>
                          <w:sz w:val="26"/>
                          <w:szCs w:val="26"/>
                        </w:rPr>
                        <w:t>: Treasure your language, culture and identity</w:t>
                      </w:r>
                    </w:p>
                    <w:p w:rsidR="001414FA" w:rsidRPr="00F7154B" w:rsidRDefault="001414FA" w:rsidP="00F840D4">
                      <w:pPr>
                        <w:rPr>
                          <w:sz w:val="26"/>
                          <w:szCs w:val="26"/>
                        </w:rPr>
                      </w:pPr>
                    </w:p>
                    <w:p w:rsidR="001414FA" w:rsidRDefault="001414FA" w:rsidP="00F840D4">
                      <w:pPr>
                        <w:rPr>
                          <w:sz w:val="26"/>
                          <w:szCs w:val="26"/>
                        </w:rPr>
                      </w:pPr>
                      <w:proofErr w:type="spellStart"/>
                      <w:r w:rsidRPr="00F7154B">
                        <w:rPr>
                          <w:b/>
                          <w:sz w:val="26"/>
                          <w:szCs w:val="26"/>
                        </w:rPr>
                        <w:t>Alofa</w:t>
                      </w:r>
                      <w:proofErr w:type="spellEnd"/>
                      <w:r w:rsidRPr="00F7154B">
                        <w:rPr>
                          <w:sz w:val="26"/>
                          <w:szCs w:val="26"/>
                        </w:rPr>
                        <w:t>: encompasses love, sharing, charity, sacrifice and commitment</w:t>
                      </w:r>
                    </w:p>
                    <w:p w:rsidR="001414FA" w:rsidRPr="00F7154B" w:rsidRDefault="001414FA" w:rsidP="00F840D4">
                      <w:pPr>
                        <w:rPr>
                          <w:sz w:val="26"/>
                          <w:szCs w:val="26"/>
                        </w:rPr>
                      </w:pPr>
                    </w:p>
                    <w:p w:rsidR="001414FA" w:rsidRDefault="001414FA" w:rsidP="00F840D4">
                      <w:pPr>
                        <w:rPr>
                          <w:sz w:val="26"/>
                          <w:szCs w:val="26"/>
                        </w:rPr>
                      </w:pPr>
                      <w:proofErr w:type="spellStart"/>
                      <w:r w:rsidRPr="00F7154B">
                        <w:rPr>
                          <w:b/>
                          <w:sz w:val="26"/>
                          <w:szCs w:val="26"/>
                        </w:rPr>
                        <w:t>Fa’aaloalo</w:t>
                      </w:r>
                      <w:proofErr w:type="spellEnd"/>
                      <w:r w:rsidRPr="00F7154B">
                        <w:rPr>
                          <w:b/>
                          <w:sz w:val="26"/>
                          <w:szCs w:val="26"/>
                        </w:rPr>
                        <w:t>:</w:t>
                      </w:r>
                      <w:r w:rsidRPr="00F7154B">
                        <w:rPr>
                          <w:sz w:val="26"/>
                          <w:szCs w:val="26"/>
                        </w:rPr>
                        <w:t xml:space="preserve"> reciprocal respect and involves honouring others, especially elders or those of senior status</w:t>
                      </w:r>
                    </w:p>
                    <w:p w:rsidR="001414FA" w:rsidRPr="00F7154B" w:rsidRDefault="001414FA" w:rsidP="00F840D4">
                      <w:pPr>
                        <w:rPr>
                          <w:sz w:val="26"/>
                          <w:szCs w:val="26"/>
                        </w:rPr>
                      </w:pPr>
                    </w:p>
                    <w:p w:rsidR="001414FA" w:rsidRDefault="001414FA" w:rsidP="00F840D4">
                      <w:pPr>
                        <w:rPr>
                          <w:sz w:val="26"/>
                          <w:szCs w:val="26"/>
                        </w:rPr>
                      </w:pPr>
                      <w:proofErr w:type="spellStart"/>
                      <w:r w:rsidRPr="00F7154B">
                        <w:rPr>
                          <w:b/>
                          <w:sz w:val="26"/>
                          <w:szCs w:val="26"/>
                        </w:rPr>
                        <w:t>Fealofani</w:t>
                      </w:r>
                      <w:proofErr w:type="spellEnd"/>
                      <w:r w:rsidRPr="00F7154B">
                        <w:rPr>
                          <w:b/>
                          <w:sz w:val="26"/>
                          <w:szCs w:val="26"/>
                        </w:rPr>
                        <w:t xml:space="preserve">: </w:t>
                      </w:r>
                      <w:r w:rsidRPr="00F7154B">
                        <w:rPr>
                          <w:sz w:val="26"/>
                          <w:szCs w:val="26"/>
                        </w:rPr>
                        <w:t>Working together</w:t>
                      </w:r>
                    </w:p>
                    <w:p w:rsidR="001414FA" w:rsidRPr="00F7154B" w:rsidRDefault="001414FA" w:rsidP="00F840D4">
                      <w:pPr>
                        <w:rPr>
                          <w:sz w:val="26"/>
                          <w:szCs w:val="26"/>
                        </w:rPr>
                      </w:pPr>
                    </w:p>
                    <w:p w:rsidR="001414FA" w:rsidRPr="00F7154B" w:rsidRDefault="001414FA" w:rsidP="00F840D4">
                      <w:pPr>
                        <w:rPr>
                          <w:sz w:val="26"/>
                          <w:szCs w:val="26"/>
                        </w:rPr>
                      </w:pPr>
                      <w:proofErr w:type="spellStart"/>
                      <w:r w:rsidRPr="00F7154B">
                        <w:rPr>
                          <w:b/>
                          <w:sz w:val="26"/>
                          <w:szCs w:val="26"/>
                        </w:rPr>
                        <w:t>Tautua</w:t>
                      </w:r>
                      <w:proofErr w:type="spellEnd"/>
                      <w:r w:rsidRPr="00F7154B">
                        <w:rPr>
                          <w:b/>
                          <w:sz w:val="26"/>
                          <w:szCs w:val="26"/>
                        </w:rPr>
                        <w:t>:</w:t>
                      </w:r>
                      <w:r w:rsidRPr="00F7154B">
                        <w:rPr>
                          <w:sz w:val="26"/>
                          <w:szCs w:val="26"/>
                        </w:rPr>
                        <w:t xml:space="preserve"> Is serving others in the </w:t>
                      </w:r>
                      <w:proofErr w:type="spellStart"/>
                      <w:r w:rsidRPr="00F7154B">
                        <w:rPr>
                          <w:sz w:val="26"/>
                          <w:szCs w:val="26"/>
                        </w:rPr>
                        <w:t>aiga</w:t>
                      </w:r>
                      <w:proofErr w:type="spellEnd"/>
                      <w:r w:rsidRPr="00F7154B">
                        <w:rPr>
                          <w:sz w:val="26"/>
                          <w:szCs w:val="26"/>
                        </w:rPr>
                        <w:t xml:space="preserve"> (family) </w:t>
                      </w:r>
                      <w:proofErr w:type="spellStart"/>
                      <w:r w:rsidRPr="00F7154B">
                        <w:rPr>
                          <w:sz w:val="26"/>
                          <w:szCs w:val="26"/>
                        </w:rPr>
                        <w:t>lotu</w:t>
                      </w:r>
                      <w:proofErr w:type="spellEnd"/>
                      <w:r w:rsidRPr="00F7154B">
                        <w:rPr>
                          <w:sz w:val="26"/>
                          <w:szCs w:val="26"/>
                        </w:rPr>
                        <w:t xml:space="preserve"> (church) </w:t>
                      </w:r>
                      <w:proofErr w:type="spellStart"/>
                      <w:r w:rsidRPr="00F7154B">
                        <w:rPr>
                          <w:sz w:val="26"/>
                          <w:szCs w:val="26"/>
                        </w:rPr>
                        <w:t>Nu’u</w:t>
                      </w:r>
                      <w:proofErr w:type="spellEnd"/>
                      <w:r w:rsidRPr="00F7154B">
                        <w:rPr>
                          <w:sz w:val="26"/>
                          <w:szCs w:val="26"/>
                        </w:rPr>
                        <w:t xml:space="preserve"> (village) and </w:t>
                      </w:r>
                      <w:proofErr w:type="spellStart"/>
                      <w:r w:rsidRPr="00F7154B">
                        <w:rPr>
                          <w:sz w:val="26"/>
                          <w:szCs w:val="26"/>
                        </w:rPr>
                        <w:t>paepaega</w:t>
                      </w:r>
                      <w:proofErr w:type="spellEnd"/>
                      <w:r w:rsidRPr="00F7154B">
                        <w:rPr>
                          <w:sz w:val="26"/>
                          <w:szCs w:val="26"/>
                        </w:rPr>
                        <w:t xml:space="preserve"> o </w:t>
                      </w:r>
                      <w:proofErr w:type="spellStart"/>
                      <w:r w:rsidRPr="00F7154B">
                        <w:rPr>
                          <w:sz w:val="26"/>
                          <w:szCs w:val="26"/>
                        </w:rPr>
                        <w:t>tagata</w:t>
                      </w:r>
                      <w:proofErr w:type="spellEnd"/>
                      <w:r w:rsidRPr="00F7154B">
                        <w:rPr>
                          <w:sz w:val="26"/>
                          <w:szCs w:val="26"/>
                        </w:rPr>
                        <w:t xml:space="preserve"> (community)</w:t>
                      </w:r>
                    </w:p>
                  </w:txbxContent>
                </v:textbox>
                <w10:wrap type="square"/>
              </v:shape>
            </w:pict>
          </mc:Fallback>
        </mc:AlternateContent>
      </w:r>
      <w:r w:rsidR="00F45A8C">
        <w:rPr>
          <w:noProof/>
        </w:rPr>
        <mc:AlternateContent>
          <mc:Choice Requires="wps">
            <w:drawing>
              <wp:anchor distT="0" distB="0" distL="114300" distR="114300" simplePos="0" relativeHeight="251702784" behindDoc="0" locked="0" layoutInCell="1" allowOverlap="1">
                <wp:simplePos x="0" y="0"/>
                <wp:positionH relativeFrom="column">
                  <wp:posOffset>6231255</wp:posOffset>
                </wp:positionH>
                <wp:positionV relativeFrom="paragraph">
                  <wp:posOffset>3423920</wp:posOffset>
                </wp:positionV>
                <wp:extent cx="695325" cy="523875"/>
                <wp:effectExtent l="0" t="19050" r="47625" b="47625"/>
                <wp:wrapNone/>
                <wp:docPr id="17" name="Right Arrow 17"/>
                <wp:cNvGraphicFramePr/>
                <a:graphic xmlns:a="http://schemas.openxmlformats.org/drawingml/2006/main">
                  <a:graphicData uri="http://schemas.microsoft.com/office/word/2010/wordprocessingShape">
                    <wps:wsp>
                      <wps:cNvSpPr/>
                      <wps:spPr>
                        <a:xfrm>
                          <a:off x="0" y="0"/>
                          <a:ext cx="695325" cy="52387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17AA6A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7" o:spid="_x0000_s1026" type="#_x0000_t13" style="position:absolute;margin-left:490.65pt;margin-top:269.6pt;width:54.75pt;height:41.25pt;z-index:25170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" adj="13463" fillcolor="black [3200]" strokecolor="black [1600]" strokeweight="2pt"/>
            </w:pict>
          </mc:Fallback>
        </mc:AlternateContent>
      </w:r>
      <w:r w:rsidR="00F45A8C">
        <w:rPr>
          <w:noProof/>
        </w:rPr>
        <mc:AlternateContent>
          <mc:Choice Requires="wps">
            <w:drawing>
              <wp:anchor distT="0" distB="0" distL="114300" distR="114300" simplePos="0" relativeHeight="251701760" behindDoc="0" locked="0" layoutInCell="1" allowOverlap="1">
                <wp:simplePos x="0" y="0"/>
                <wp:positionH relativeFrom="column">
                  <wp:posOffset>2764155</wp:posOffset>
                </wp:positionH>
                <wp:positionV relativeFrom="paragraph">
                  <wp:posOffset>3452495</wp:posOffset>
                </wp:positionV>
                <wp:extent cx="647700" cy="485775"/>
                <wp:effectExtent l="0" t="0" r="19050" b="28575"/>
                <wp:wrapNone/>
                <wp:docPr id="16" name="Left Arrow 16"/>
                <wp:cNvGraphicFramePr/>
                <a:graphic xmlns:a="http://schemas.openxmlformats.org/drawingml/2006/main">
                  <a:graphicData uri="http://schemas.microsoft.com/office/word/2010/wordprocessingShape">
                    <wps:wsp>
                      <wps:cNvSpPr/>
                      <wps:spPr>
                        <a:xfrm>
                          <a:off x="0" y="0"/>
                          <a:ext cx="647700" cy="485775"/>
                        </a:xfrm>
                        <a:prstGeom prst="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1ED764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6" o:spid="_x0000_s1026" type="#_x0000_t66" style="position:absolute;margin-left:217.65pt;margin-top:271.85pt;width:51pt;height:38.25pt;z-index:25170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" adj="8100" fillcolor="black [3200]" strokecolor="black [1600]" strokeweight="2pt"/>
            </w:pict>
          </mc:Fallback>
        </mc:AlternateContent>
      </w:r>
      <w:r w:rsidR="008E0B1F" w:rsidRPr="004C7630">
        <w:rPr>
          <w:i/>
          <w:noProof/>
        </w:rPr>
        <w:drawing>
          <wp:anchor distT="0" distB="0" distL="114300" distR="114300" simplePos="0" relativeHeight="251636224" behindDoc="1" locked="0" layoutInCell="1" allowOverlap="1" wp14:anchorId="1DF2C82F" wp14:editId="05F680A1">
            <wp:simplePos x="0" y="0"/>
            <wp:positionH relativeFrom="page">
              <wp:align>left</wp:align>
            </wp:positionH>
            <wp:positionV relativeFrom="page">
              <wp:align>top</wp:align>
            </wp:positionV>
            <wp:extent cx="3277870" cy="1028700"/>
            <wp:effectExtent l="0" t="0" r="0" b="0"/>
            <wp:wrapTight wrapText="bothSides">
              <wp:wrapPolygon edited="0">
                <wp:start x="0" y="0"/>
                <wp:lineTo x="0" y="21200"/>
                <wp:lineTo x="21466" y="21200"/>
                <wp:lineTo x="2146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77870" cy="1028700"/>
                    </a:xfrm>
                    <a:prstGeom prst="rect">
                      <a:avLst/>
                    </a:prstGeom>
                    <a:noFill/>
                  </pic:spPr>
                </pic:pic>
              </a:graphicData>
            </a:graphic>
            <wp14:sizeRelH relativeFrom="margin">
              <wp14:pctWidth>0</wp14:pctWidth>
            </wp14:sizeRelH>
            <wp14:sizeRelV relativeFrom="margin">
              <wp14:pctHeight>0</wp14:pctHeight>
            </wp14:sizeRelV>
          </wp:anchor>
        </w:drawing>
      </w:r>
      <w:r w:rsidR="00F95FFA" w:rsidRPr="00F95FFA">
        <w:rPr>
          <w:rFonts w:ascii="Times New Roman" w:eastAsia="Times New Roman" w:hAnsi="Times New Roman" w:cs="Times New Roman"/>
          <w:noProof/>
          <w:color w:val="auto"/>
        </w:rPr>
        <mc:AlternateContent>
          <mc:Choice Requires="wps">
            <w:drawing>
              <wp:anchor distT="36576" distB="36576" distL="36576" distR="36576" simplePos="0" relativeHeight="251647488" behindDoc="0" locked="0" layoutInCell="1" allowOverlap="1" wp14:anchorId="42524FE7" wp14:editId="6AD037DF">
                <wp:simplePos x="0" y="0"/>
                <wp:positionH relativeFrom="column">
                  <wp:posOffset>5688330</wp:posOffset>
                </wp:positionH>
                <wp:positionV relativeFrom="paragraph">
                  <wp:posOffset>250825</wp:posOffset>
                </wp:positionV>
                <wp:extent cx="3872230" cy="9748520"/>
                <wp:effectExtent l="0" t="0" r="0" b="508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2230" cy="97485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1414FA" w:rsidRPr="00F95FFA" w:rsidRDefault="001414FA" w:rsidP="00F95FFA">
                            <w:pPr>
                              <w:widowControl w:val="0"/>
                              <w:rPr>
                                <w:b/>
                                <w:bCs/>
                                <w:i/>
                                <w:iCs/>
                                <w:sz w:val="24"/>
                                <w:szCs w:val="24"/>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524FE7" id="_x0000_s1033" type="#_x0000_t202" style="position:absolute;margin-left:447.9pt;margin-top:19.75pt;width:304.9pt;height:767.6pt;z-index:2516474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" filled="f" stroked="f" strokecolor="black [0]" insetpen="t">
                <v:textbox inset="2.88pt,2.88pt,2.88pt,2.88pt">
                  <w:txbxContent>
                    <w:p w:rsidR="001414FA" w:rsidRPr="00F95FFA" w:rsidRDefault="001414FA" w:rsidP="00F95FFA">
                      <w:pPr>
                        <w:widowControl w:val="0"/>
                        <w:rPr>
                          <w:b/>
                          <w:bCs/>
                          <w:i/>
                          <w:iCs/>
                          <w:sz w:val="24"/>
                          <w:szCs w:val="24"/>
                        </w:rPr>
                      </w:pPr>
                    </w:p>
                  </w:txbxContent>
                </v:textbox>
                <w10:wrap type="square"/>
              </v:shape>
            </w:pict>
          </mc:Fallback>
        </mc:AlternateContent>
      </w:r>
    </w:p>
    <w:p w:rsidR="004C7630" w:rsidRDefault="004C7630" w:rsidP="00B5380D">
      <w:pPr>
        <w:pStyle w:val="NoSpacing"/>
      </w:pPr>
    </w:p>
    <w:p w:rsidR="004C7630" w:rsidRDefault="004C7630" w:rsidP="00B5380D">
      <w:pPr>
        <w:pStyle w:val="NoSpacing"/>
      </w:pPr>
    </w:p>
    <w:p w:rsidR="006F10FF" w:rsidRPr="004E64C1" w:rsidRDefault="006722F6" w:rsidP="00B5380D">
      <w:pPr>
        <w:pStyle w:val="NoSpacing"/>
        <w:rPr>
          <w:sz w:val="26"/>
          <w:szCs w:val="26"/>
          <w:u w:val="single"/>
        </w:rPr>
      </w:pPr>
      <w:r>
        <w:rPr>
          <w:noProof/>
          <w:u w:val="single"/>
        </w:rPr>
        <w:drawing>
          <wp:anchor distT="0" distB="0" distL="114300" distR="114300" simplePos="0" relativeHeight="251694592" behindDoc="0" locked="0" layoutInCell="1" allowOverlap="1" wp14:anchorId="3AE2BE55" wp14:editId="27AC9E25">
            <wp:simplePos x="0" y="0"/>
            <wp:positionH relativeFrom="column">
              <wp:posOffset>-664845</wp:posOffset>
            </wp:positionH>
            <wp:positionV relativeFrom="page">
              <wp:posOffset>-1270</wp:posOffset>
            </wp:positionV>
            <wp:extent cx="3279775" cy="1030605"/>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79775" cy="1030605"/>
                    </a:xfrm>
                    <a:prstGeom prst="rect">
                      <a:avLst/>
                    </a:prstGeom>
                    <a:noFill/>
                  </pic:spPr>
                </pic:pic>
              </a:graphicData>
            </a:graphic>
          </wp:anchor>
        </w:drawing>
      </w:r>
    </w:p>
    <w:p w:rsidR="006F5059" w:rsidRPr="004E64C1" w:rsidRDefault="00D42D1A" w:rsidP="00B5380D">
      <w:pPr>
        <w:pStyle w:val="NoSpacing"/>
        <w:rPr>
          <w:sz w:val="26"/>
          <w:szCs w:val="26"/>
          <w:u w:val="single"/>
        </w:rPr>
      </w:pPr>
      <w:r>
        <w:rPr>
          <w:sz w:val="26"/>
          <w:szCs w:val="26"/>
          <w:u w:val="single"/>
        </w:rPr>
        <w:t>FLAT BUSH MISSION STATEMENT</w:t>
      </w:r>
    </w:p>
    <w:p w:rsidR="004C7630" w:rsidRPr="004E64C1" w:rsidRDefault="004C7630" w:rsidP="00B5380D">
      <w:pPr>
        <w:pStyle w:val="NoSpacing"/>
        <w:rPr>
          <w:sz w:val="26"/>
          <w:szCs w:val="26"/>
        </w:rPr>
      </w:pPr>
    </w:p>
    <w:p w:rsidR="006F5059" w:rsidRPr="004E64C1" w:rsidRDefault="00A86FAF" w:rsidP="00B5380D">
      <w:pPr>
        <w:pStyle w:val="NoSpacing"/>
        <w:rPr>
          <w:sz w:val="26"/>
          <w:szCs w:val="26"/>
        </w:rPr>
      </w:pPr>
      <w:r w:rsidRPr="004E64C1">
        <w:rPr>
          <w:sz w:val="26"/>
          <w:szCs w:val="26"/>
        </w:rPr>
        <w:t>1. Children will demonstrate a high level of self-worth and resilience. (Self-worth and resilience</w:t>
      </w:r>
      <w:r w:rsidR="008E0B1F" w:rsidRPr="004E64C1">
        <w:rPr>
          <w:sz w:val="26"/>
          <w:szCs w:val="26"/>
        </w:rPr>
        <w:t xml:space="preserve"> </w:t>
      </w:r>
      <w:r w:rsidRPr="004E64C1">
        <w:rPr>
          <w:sz w:val="26"/>
          <w:szCs w:val="26"/>
        </w:rPr>
        <w:t xml:space="preserve">are enhanced by areas such as </w:t>
      </w:r>
      <w:proofErr w:type="spellStart"/>
      <w:r w:rsidRPr="004E64C1">
        <w:rPr>
          <w:sz w:val="26"/>
          <w:szCs w:val="26"/>
        </w:rPr>
        <w:t>wairua</w:t>
      </w:r>
      <w:proofErr w:type="spellEnd"/>
      <w:r w:rsidRPr="004E64C1">
        <w:rPr>
          <w:sz w:val="26"/>
          <w:szCs w:val="26"/>
        </w:rPr>
        <w:t>, spirituality, cultu</w:t>
      </w:r>
      <w:r w:rsidR="00955A70" w:rsidRPr="004E64C1">
        <w:rPr>
          <w:sz w:val="26"/>
          <w:szCs w:val="26"/>
        </w:rPr>
        <w:t xml:space="preserve">re, the arts, academic success </w:t>
      </w:r>
      <w:r w:rsidRPr="004E64C1">
        <w:rPr>
          <w:sz w:val="26"/>
          <w:szCs w:val="26"/>
        </w:rPr>
        <w:t>and sport. Children are treated holistically)</w:t>
      </w:r>
    </w:p>
    <w:p w:rsidR="006F5059" w:rsidRPr="004E64C1" w:rsidRDefault="006F5059" w:rsidP="00B5380D">
      <w:pPr>
        <w:pStyle w:val="NoSpacing"/>
        <w:rPr>
          <w:sz w:val="26"/>
          <w:szCs w:val="26"/>
        </w:rPr>
      </w:pPr>
    </w:p>
    <w:p w:rsidR="006F5059" w:rsidRPr="004E64C1" w:rsidRDefault="00A86FAF" w:rsidP="00B5380D">
      <w:pPr>
        <w:pStyle w:val="NoSpacing"/>
        <w:rPr>
          <w:sz w:val="26"/>
          <w:szCs w:val="26"/>
        </w:rPr>
      </w:pPr>
      <w:r w:rsidRPr="004E64C1">
        <w:rPr>
          <w:sz w:val="26"/>
          <w:szCs w:val="26"/>
        </w:rPr>
        <w:t>2. Children will be confident, competent, inquiring, self-motivated lifelong learners. (Striving to reach their best)</w:t>
      </w:r>
    </w:p>
    <w:p w:rsidR="006F5059" w:rsidRPr="004E64C1" w:rsidRDefault="006F5059" w:rsidP="00B5380D">
      <w:pPr>
        <w:pStyle w:val="NoSpacing"/>
        <w:rPr>
          <w:sz w:val="26"/>
          <w:szCs w:val="26"/>
        </w:rPr>
      </w:pPr>
    </w:p>
    <w:p w:rsidR="006F5059" w:rsidRPr="004E64C1" w:rsidRDefault="00A86FAF" w:rsidP="00B5380D">
      <w:pPr>
        <w:pStyle w:val="NoSpacing"/>
        <w:rPr>
          <w:sz w:val="26"/>
          <w:szCs w:val="26"/>
        </w:rPr>
      </w:pPr>
      <w:r w:rsidRPr="004E64C1">
        <w:rPr>
          <w:sz w:val="26"/>
          <w:szCs w:val="26"/>
        </w:rPr>
        <w:t>3. Children will be effective communicators who can work cooperatively and collaboratively. (In</w:t>
      </w:r>
      <w:r w:rsidR="004E64C1" w:rsidRPr="004E64C1">
        <w:rPr>
          <w:sz w:val="26"/>
          <w:szCs w:val="26"/>
        </w:rPr>
        <w:t xml:space="preserve"> </w:t>
      </w:r>
      <w:r w:rsidRPr="004E64C1">
        <w:rPr>
          <w:sz w:val="26"/>
          <w:szCs w:val="26"/>
        </w:rPr>
        <w:t>English and their home language)</w:t>
      </w:r>
    </w:p>
    <w:p w:rsidR="006F5059" w:rsidRPr="004E64C1" w:rsidRDefault="006F5059" w:rsidP="00B5380D">
      <w:pPr>
        <w:pStyle w:val="NoSpacing"/>
        <w:rPr>
          <w:sz w:val="26"/>
          <w:szCs w:val="26"/>
        </w:rPr>
      </w:pPr>
    </w:p>
    <w:p w:rsidR="006F5059" w:rsidRDefault="00A86FAF" w:rsidP="00B5380D">
      <w:pPr>
        <w:pStyle w:val="NoSpacing"/>
        <w:rPr>
          <w:sz w:val="26"/>
          <w:szCs w:val="26"/>
        </w:rPr>
      </w:pPr>
      <w:r w:rsidRPr="004E64C1">
        <w:rPr>
          <w:sz w:val="26"/>
          <w:szCs w:val="26"/>
        </w:rPr>
        <w:t>4. Children will be responsible and ac</w:t>
      </w:r>
      <w:r w:rsidR="00D42D1A">
        <w:rPr>
          <w:sz w:val="26"/>
          <w:szCs w:val="26"/>
        </w:rPr>
        <w:t xml:space="preserve">tive global citizens. </w:t>
      </w:r>
    </w:p>
    <w:p w:rsidR="006F5059" w:rsidRPr="00815C2B" w:rsidRDefault="006F5059" w:rsidP="00B5380D">
      <w:pPr>
        <w:pStyle w:val="NoSpacing"/>
        <w:rPr>
          <w:b/>
          <w:i/>
          <w:sz w:val="26"/>
          <w:szCs w:val="26"/>
        </w:rPr>
      </w:pPr>
    </w:p>
    <w:p w:rsidR="006F5059" w:rsidRPr="00815C2B" w:rsidRDefault="00A86FAF" w:rsidP="00B5380D">
      <w:pPr>
        <w:pStyle w:val="NoSpacing"/>
        <w:rPr>
          <w:b/>
          <w:i/>
          <w:sz w:val="26"/>
          <w:szCs w:val="26"/>
        </w:rPr>
      </w:pPr>
      <w:r w:rsidRPr="00815C2B">
        <w:rPr>
          <w:b/>
          <w:i/>
          <w:sz w:val="26"/>
          <w:szCs w:val="26"/>
        </w:rPr>
        <w:t>By the time children leave s</w:t>
      </w:r>
      <w:r w:rsidR="00815C2B" w:rsidRPr="00815C2B">
        <w:rPr>
          <w:b/>
          <w:i/>
          <w:sz w:val="26"/>
          <w:szCs w:val="26"/>
        </w:rPr>
        <w:t>chool at year 6, students will</w:t>
      </w:r>
      <w:r w:rsidRPr="00815C2B">
        <w:rPr>
          <w:b/>
          <w:i/>
          <w:sz w:val="26"/>
          <w:szCs w:val="26"/>
        </w:rPr>
        <w:t xml:space="preserve"> be actively involved lifelong learners.</w:t>
      </w:r>
    </w:p>
    <w:p w:rsidR="006F5059" w:rsidRPr="004E64C1" w:rsidRDefault="00815C2B" w:rsidP="00B5380D">
      <w:pPr>
        <w:pStyle w:val="NoSpacing"/>
        <w:rPr>
          <w:sz w:val="26"/>
          <w:szCs w:val="26"/>
        </w:rPr>
      </w:pPr>
      <w:r w:rsidRPr="00815C2B">
        <w:rPr>
          <w:noProof/>
        </w:rPr>
        <w:drawing>
          <wp:anchor distT="0" distB="0" distL="114300" distR="114300" simplePos="0" relativeHeight="251814400" behindDoc="0" locked="0" layoutInCell="1" allowOverlap="1">
            <wp:simplePos x="0" y="0"/>
            <wp:positionH relativeFrom="column">
              <wp:posOffset>2593975</wp:posOffset>
            </wp:positionH>
            <wp:positionV relativeFrom="page">
              <wp:posOffset>4029075</wp:posOffset>
            </wp:positionV>
            <wp:extent cx="4455160" cy="2971800"/>
            <wp:effectExtent l="38100" t="38100" r="40640" b="38100"/>
            <wp:wrapSquare wrapText="bothSides"/>
            <wp:docPr id="230" name="Picture 230" descr="C:\Users\banapaa\Downloads\Classroom 4_00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napaa\Downloads\Classroom 4_002 (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55160" cy="297180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rsidR="006F5059" w:rsidRPr="004E64C1" w:rsidRDefault="006F5059" w:rsidP="00B5380D">
      <w:pPr>
        <w:pStyle w:val="NoSpacing"/>
        <w:rPr>
          <w:sz w:val="26"/>
          <w:szCs w:val="26"/>
        </w:rPr>
      </w:pPr>
    </w:p>
    <w:p w:rsidR="004C7630" w:rsidRPr="004C7630" w:rsidRDefault="004C7630" w:rsidP="00B5380D">
      <w:pPr>
        <w:pStyle w:val="NoSpacing"/>
      </w:pPr>
    </w:p>
    <w:p w:rsidR="004C7630" w:rsidRPr="004C7630" w:rsidRDefault="004C7630" w:rsidP="00B5380D">
      <w:pPr>
        <w:pStyle w:val="NoSpacing"/>
      </w:pPr>
    </w:p>
    <w:p w:rsidR="004C7630" w:rsidRPr="004C7630" w:rsidRDefault="004C7630" w:rsidP="00B5380D">
      <w:pPr>
        <w:pStyle w:val="NoSpacing"/>
      </w:pPr>
    </w:p>
    <w:p w:rsidR="004C7630" w:rsidRDefault="004C7630" w:rsidP="00B5380D">
      <w:pPr>
        <w:pStyle w:val="NoSpacing"/>
      </w:pPr>
    </w:p>
    <w:p w:rsidR="006722F6" w:rsidRDefault="006722F6" w:rsidP="00B5380D">
      <w:pPr>
        <w:pStyle w:val="NoSpacing"/>
      </w:pPr>
    </w:p>
    <w:p w:rsidR="006722F6" w:rsidRDefault="006722F6" w:rsidP="00B5380D">
      <w:pPr>
        <w:pStyle w:val="NoSpacing"/>
      </w:pPr>
    </w:p>
    <w:p w:rsidR="006722F6" w:rsidRPr="004C7630" w:rsidRDefault="006722F6" w:rsidP="00B5380D">
      <w:pPr>
        <w:pStyle w:val="NoSpacing"/>
      </w:pPr>
    </w:p>
    <w:p w:rsidR="004C7630" w:rsidRDefault="004C7630" w:rsidP="00B5380D">
      <w:pPr>
        <w:pStyle w:val="NoSpacing"/>
      </w:pPr>
    </w:p>
    <w:p w:rsidR="00301F79" w:rsidRDefault="00301F79" w:rsidP="00B5380D">
      <w:pPr>
        <w:pStyle w:val="NoSpacing"/>
      </w:pPr>
    </w:p>
    <w:p w:rsidR="00301F79" w:rsidRDefault="00301F79" w:rsidP="00B5380D">
      <w:pPr>
        <w:pStyle w:val="NoSpacing"/>
      </w:pPr>
    </w:p>
    <w:p w:rsidR="00301F79" w:rsidRDefault="00301F79" w:rsidP="00B5380D">
      <w:pPr>
        <w:pStyle w:val="NoSpacing"/>
      </w:pPr>
    </w:p>
    <w:p w:rsidR="00815C2B" w:rsidRDefault="00815C2B" w:rsidP="00B5380D">
      <w:pPr>
        <w:pStyle w:val="NoSpacing"/>
      </w:pPr>
    </w:p>
    <w:p w:rsidR="00301F79" w:rsidRPr="004C7630" w:rsidRDefault="00301F79" w:rsidP="00B5380D">
      <w:pPr>
        <w:pStyle w:val="NoSpacing"/>
      </w:pPr>
    </w:p>
    <w:p w:rsidR="004C7630" w:rsidRPr="004C7630" w:rsidRDefault="004C7630" w:rsidP="00B5380D">
      <w:pPr>
        <w:pStyle w:val="NoSpacing"/>
      </w:pPr>
    </w:p>
    <w:p w:rsidR="006722F6" w:rsidRDefault="006722F6" w:rsidP="00B5380D">
      <w:pPr>
        <w:pStyle w:val="NoSpacing"/>
        <w:rPr>
          <w:u w:val="single"/>
        </w:rPr>
      </w:pPr>
      <w:r w:rsidRPr="004C7630">
        <w:rPr>
          <w:i/>
          <w:noProof/>
        </w:rPr>
        <w:drawing>
          <wp:anchor distT="0" distB="0" distL="114300" distR="114300" simplePos="0" relativeHeight="251673600" behindDoc="1" locked="0" layoutInCell="1" allowOverlap="1" wp14:anchorId="356FEAFB" wp14:editId="21968082">
            <wp:simplePos x="0" y="0"/>
            <wp:positionH relativeFrom="column">
              <wp:posOffset>-683895</wp:posOffset>
            </wp:positionH>
            <wp:positionV relativeFrom="page">
              <wp:posOffset>0</wp:posOffset>
            </wp:positionV>
            <wp:extent cx="3277870" cy="1028700"/>
            <wp:effectExtent l="0" t="0" r="0" b="0"/>
            <wp:wrapTight wrapText="bothSides">
              <wp:wrapPolygon edited="0">
                <wp:start x="0" y="0"/>
                <wp:lineTo x="0" y="21200"/>
                <wp:lineTo x="21466" y="21200"/>
                <wp:lineTo x="21466"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77870" cy="1028700"/>
                    </a:xfrm>
                    <a:prstGeom prst="rect">
                      <a:avLst/>
                    </a:prstGeom>
                    <a:noFill/>
                  </pic:spPr>
                </pic:pic>
              </a:graphicData>
            </a:graphic>
            <wp14:sizeRelH relativeFrom="margin">
              <wp14:pctWidth>0</wp14:pctWidth>
            </wp14:sizeRelH>
            <wp14:sizeRelV relativeFrom="margin">
              <wp14:pctHeight>0</wp14:pctHeight>
            </wp14:sizeRelV>
          </wp:anchor>
        </w:drawing>
      </w:r>
    </w:p>
    <w:p w:rsidR="00815C2B" w:rsidRDefault="00815C2B" w:rsidP="00B5380D">
      <w:pPr>
        <w:pStyle w:val="NoSpacing"/>
        <w:rPr>
          <w:b/>
          <w:u w:val="single"/>
        </w:rPr>
      </w:pPr>
    </w:p>
    <w:p w:rsidR="00815C2B" w:rsidRDefault="00815C2B" w:rsidP="00B5380D">
      <w:pPr>
        <w:pStyle w:val="NoSpacing"/>
        <w:rPr>
          <w:b/>
          <w:u w:val="single"/>
        </w:rPr>
      </w:pPr>
    </w:p>
    <w:p w:rsidR="006F5059" w:rsidRPr="003809BB" w:rsidRDefault="00301F79" w:rsidP="00B5380D">
      <w:pPr>
        <w:pStyle w:val="NoSpacing"/>
        <w:rPr>
          <w:b/>
          <w:sz w:val="24"/>
          <w:szCs w:val="24"/>
        </w:rPr>
      </w:pPr>
      <w:r w:rsidRPr="003809BB">
        <w:rPr>
          <w:b/>
          <w:sz w:val="24"/>
          <w:szCs w:val="24"/>
          <w:u w:val="single"/>
        </w:rPr>
        <w:t>WHO WE ARE…</w:t>
      </w:r>
    </w:p>
    <w:p w:rsidR="006F5059" w:rsidRPr="003809BB" w:rsidRDefault="006F5059" w:rsidP="00B5380D">
      <w:pPr>
        <w:pStyle w:val="NoSpacing"/>
        <w:rPr>
          <w:sz w:val="24"/>
          <w:szCs w:val="24"/>
        </w:rPr>
      </w:pPr>
    </w:p>
    <w:p w:rsidR="006F5059" w:rsidRPr="003809BB" w:rsidRDefault="00A86FAF" w:rsidP="00B5380D">
      <w:pPr>
        <w:pStyle w:val="NoSpacing"/>
      </w:pPr>
      <w:r w:rsidRPr="003809BB">
        <w:t xml:space="preserve">Flat Bush is a decile 1 school in Otara, </w:t>
      </w:r>
      <w:proofErr w:type="spellStart"/>
      <w:r w:rsidRPr="003809BB">
        <w:t>M</w:t>
      </w:r>
      <w:r w:rsidR="007866F9" w:rsidRPr="003809BB">
        <w:t>a</w:t>
      </w:r>
      <w:r w:rsidR="003809BB" w:rsidRPr="003809BB">
        <w:t>nukau</w:t>
      </w:r>
      <w:proofErr w:type="spellEnd"/>
      <w:r w:rsidR="003809BB" w:rsidRPr="003809BB">
        <w:t xml:space="preserve"> City, </w:t>
      </w:r>
      <w:r w:rsidR="003809BB">
        <w:t>opened</w:t>
      </w:r>
      <w:r w:rsidR="007866F9" w:rsidRPr="003809BB">
        <w:t xml:space="preserve"> in 1964</w:t>
      </w:r>
      <w:r w:rsidR="002A5D59" w:rsidRPr="003809BB">
        <w:t>. The scho</w:t>
      </w:r>
      <w:r w:rsidR="00744B38" w:rsidRPr="003809BB">
        <w:t>ol has a roll of between 440-460</w:t>
      </w:r>
      <w:r w:rsidR="002A5D59" w:rsidRPr="003809BB">
        <w:t xml:space="preserve"> students.</w:t>
      </w:r>
      <w:r w:rsidRPr="003809BB">
        <w:t xml:space="preserve"> </w:t>
      </w:r>
    </w:p>
    <w:p w:rsidR="00347E05" w:rsidRPr="001414FA" w:rsidRDefault="00A86FAF" w:rsidP="00B5380D">
      <w:pPr>
        <w:pStyle w:val="NoSpacing"/>
        <w:rPr>
          <w:lang w:val="mi-NZ"/>
        </w:rPr>
      </w:pPr>
      <w:r w:rsidRPr="003809BB">
        <w:t>W</w:t>
      </w:r>
      <w:r w:rsidR="002A5D59" w:rsidRPr="003809BB">
        <w:t xml:space="preserve">e serve a predominantly Pasifika </w:t>
      </w:r>
      <w:r w:rsidRPr="003809BB">
        <w:t xml:space="preserve">Maori community, with a significant number of children from non-English speaking backgrounds and a number of </w:t>
      </w:r>
      <w:r w:rsidR="008E0B1F" w:rsidRPr="003809BB">
        <w:t xml:space="preserve">our children </w:t>
      </w:r>
      <w:r w:rsidRPr="003809BB">
        <w:t>start school with a limited knowledge of and consequent language difficulties.</w:t>
      </w:r>
      <w:r w:rsidR="007866F9" w:rsidRPr="003809BB">
        <w:t xml:space="preserve"> </w:t>
      </w:r>
      <w:r w:rsidR="00BB1E55" w:rsidRPr="003809BB">
        <w:t xml:space="preserve">There is </w:t>
      </w:r>
      <w:r w:rsidR="005C583E" w:rsidRPr="003809BB">
        <w:t xml:space="preserve">an increasing </w:t>
      </w:r>
      <w:r w:rsidR="007866F9" w:rsidRPr="003809BB">
        <w:t>amount of participation in Early Childhood Education in the community</w:t>
      </w:r>
      <w:r w:rsidR="008E0B1F" w:rsidRPr="003809BB">
        <w:t>.  We have engaged the support of our local Early Child</w:t>
      </w:r>
      <w:r w:rsidR="003A291F">
        <w:t xml:space="preserve">hood Centres within our </w:t>
      </w:r>
      <w:proofErr w:type="spellStart"/>
      <w:r w:rsidR="003A291F">
        <w:t>Kāhui</w:t>
      </w:r>
      <w:proofErr w:type="spellEnd"/>
      <w:r w:rsidR="003A291F">
        <w:t xml:space="preserve"> </w:t>
      </w:r>
      <w:proofErr w:type="spellStart"/>
      <w:r w:rsidR="003A291F">
        <w:t>Ako</w:t>
      </w:r>
      <w:proofErr w:type="spellEnd"/>
      <w:r w:rsidR="008E0B1F" w:rsidRPr="003809BB">
        <w:t xml:space="preserve"> as a means of improving in this area.</w:t>
      </w:r>
      <w:r w:rsidR="00744B38" w:rsidRPr="003809BB">
        <w:t xml:space="preserve"> </w:t>
      </w:r>
      <w:r w:rsidR="008E0B1F" w:rsidRPr="003809BB">
        <w:t>Our</w:t>
      </w:r>
      <w:r w:rsidRPr="003809BB">
        <w:t xml:space="preserve"> children come from a variety</w:t>
      </w:r>
      <w:r w:rsidR="008E0B1F" w:rsidRPr="003809BB">
        <w:t xml:space="preserve"> of Pacific backgrounds and Iwi.</w:t>
      </w:r>
      <w:r w:rsidR="00AA0211" w:rsidRPr="003809BB">
        <w:t xml:space="preserve"> </w:t>
      </w:r>
      <w:r w:rsidR="008E0B1F" w:rsidRPr="003809BB">
        <w:t xml:space="preserve">As is the case in other parts of </w:t>
      </w:r>
      <w:proofErr w:type="gramStart"/>
      <w:r w:rsidR="008E0B1F" w:rsidRPr="003809BB">
        <w:t>Auckland</w:t>
      </w:r>
      <w:proofErr w:type="gramEnd"/>
      <w:r w:rsidR="008E0B1F" w:rsidRPr="003809BB">
        <w:t xml:space="preserve"> t</w:t>
      </w:r>
      <w:r w:rsidRPr="003809BB">
        <w:t>here are a high number of rental properties in the area, and a</w:t>
      </w:r>
      <w:r w:rsidR="007866F9" w:rsidRPr="003809BB">
        <w:t xml:space="preserve"> high l</w:t>
      </w:r>
      <w:r w:rsidR="008E0B1F" w:rsidRPr="003809BB">
        <w:t>evel of pupil transience.</w:t>
      </w:r>
      <w:r w:rsidR="00301F79" w:rsidRPr="003809BB">
        <w:t xml:space="preserve"> </w:t>
      </w:r>
      <w:r w:rsidR="008E0B1F" w:rsidRPr="003809BB">
        <w:t>Our</w:t>
      </w:r>
      <w:r w:rsidRPr="003809BB">
        <w:t xml:space="preserve"> s</w:t>
      </w:r>
      <w:r w:rsidR="008E0B1F" w:rsidRPr="003809BB">
        <w:t>chool includes a satellite unit</w:t>
      </w:r>
      <w:r w:rsidRPr="003809BB">
        <w:t xml:space="preserve"> from Mt Richmond Special School</w:t>
      </w:r>
      <w:r w:rsidR="00347E05" w:rsidRPr="003809BB">
        <w:t xml:space="preserve"> consis</w:t>
      </w:r>
      <w:r w:rsidR="003809BB">
        <w:t xml:space="preserve">ting of two </w:t>
      </w:r>
      <w:proofErr w:type="gramStart"/>
      <w:r w:rsidR="003809BB">
        <w:t>classrooms which</w:t>
      </w:r>
      <w:proofErr w:type="gramEnd"/>
      <w:r w:rsidR="003809BB">
        <w:t xml:space="preserve"> were</w:t>
      </w:r>
      <w:r w:rsidR="00347E05" w:rsidRPr="003809BB">
        <w:t xml:space="preserve"> completely refurbished in 2017. </w:t>
      </w:r>
      <w:r w:rsidR="008E0B1F" w:rsidRPr="003809BB">
        <w:t xml:space="preserve"> We have close links to our loc</w:t>
      </w:r>
      <w:r w:rsidR="006A0479" w:rsidRPr="003809BB">
        <w:t xml:space="preserve">al </w:t>
      </w:r>
      <w:proofErr w:type="gramStart"/>
      <w:r w:rsidR="006A0479" w:rsidRPr="003809BB">
        <w:t>kindergarten which</w:t>
      </w:r>
      <w:proofErr w:type="gramEnd"/>
      <w:r w:rsidR="006A0479" w:rsidRPr="003809BB">
        <w:t xml:space="preserve"> borders</w:t>
      </w:r>
      <w:r w:rsidR="003D77E6" w:rsidRPr="003809BB">
        <w:t xml:space="preserve"> our school grounds.</w:t>
      </w:r>
      <w:r w:rsidR="00AA0211" w:rsidRPr="003809BB">
        <w:t xml:space="preserve"> </w:t>
      </w:r>
      <w:r w:rsidR="00744B38" w:rsidRPr="003809BB">
        <w:t>In 2020</w:t>
      </w:r>
      <w:r w:rsidR="003D77E6" w:rsidRPr="003809BB">
        <w:t xml:space="preserve"> </w:t>
      </w:r>
      <w:r w:rsidRPr="003809BB">
        <w:t>our specialist class</w:t>
      </w:r>
      <w:r w:rsidR="006A0479" w:rsidRPr="003809BB">
        <w:t>es</w:t>
      </w:r>
      <w:r w:rsidR="003D77E6" w:rsidRPr="003809BB">
        <w:t xml:space="preserve"> include three </w:t>
      </w:r>
      <w:r w:rsidRPr="003809BB">
        <w:t xml:space="preserve">Samoan </w:t>
      </w:r>
      <w:r w:rsidR="003D77E6" w:rsidRPr="003809BB">
        <w:t xml:space="preserve">Focus </w:t>
      </w:r>
      <w:r w:rsidR="00774B75" w:rsidRPr="003809BB">
        <w:t>classes</w:t>
      </w:r>
      <w:r w:rsidRPr="003809BB">
        <w:t>, a Maori focus class</w:t>
      </w:r>
      <w:r w:rsidR="00744B38" w:rsidRPr="003809BB">
        <w:t xml:space="preserve"> </w:t>
      </w:r>
      <w:r w:rsidR="00EB6313" w:rsidRPr="003809BB">
        <w:t>,the Garden</w:t>
      </w:r>
      <w:r w:rsidR="004E64C1" w:rsidRPr="003809BB">
        <w:t xml:space="preserve"> </w:t>
      </w:r>
      <w:r w:rsidR="003D77E6" w:rsidRPr="003809BB">
        <w:t xml:space="preserve">to Table Programme, specialist </w:t>
      </w:r>
      <w:proofErr w:type="spellStart"/>
      <w:r w:rsidR="00744B38" w:rsidRPr="003809BB">
        <w:t>Te</w:t>
      </w:r>
      <w:proofErr w:type="spellEnd"/>
      <w:r w:rsidR="00744B38" w:rsidRPr="003809BB">
        <w:t xml:space="preserve"> Reo </w:t>
      </w:r>
      <w:r w:rsidR="00744B38" w:rsidRPr="003809BB">
        <w:rPr>
          <w:lang w:val="mi-NZ"/>
        </w:rPr>
        <w:t xml:space="preserve">Māori and Physical Education lessons </w:t>
      </w:r>
      <w:r w:rsidR="00EB6313" w:rsidRPr="003809BB">
        <w:t xml:space="preserve">for all year levels as well as </w:t>
      </w:r>
      <w:r w:rsidR="005C583E" w:rsidRPr="003809BB">
        <w:t>a strong sporting programme.</w:t>
      </w:r>
      <w:r w:rsidR="00744B38" w:rsidRPr="003809BB">
        <w:t xml:space="preserve"> Aligned with that will also be our STEAM classes that </w:t>
      </w:r>
      <w:proofErr w:type="gramStart"/>
      <w:r w:rsidR="00744B38" w:rsidRPr="003809BB">
        <w:t>will be delivered</w:t>
      </w:r>
      <w:proofErr w:type="gramEnd"/>
      <w:r w:rsidR="00744B38" w:rsidRPr="003809BB">
        <w:t xml:space="preserve"> across all year levels. </w:t>
      </w:r>
      <w:r w:rsidR="00AA0211" w:rsidRPr="003809BB">
        <w:t xml:space="preserve"> </w:t>
      </w:r>
      <w:r w:rsidR="00744B38" w:rsidRPr="003809BB">
        <w:t xml:space="preserve">In </w:t>
      </w:r>
      <w:proofErr w:type="gramStart"/>
      <w:r w:rsidR="00744B38" w:rsidRPr="003809BB">
        <w:t>2020</w:t>
      </w:r>
      <w:proofErr w:type="gramEnd"/>
      <w:r w:rsidR="00347E05" w:rsidRPr="003809BB">
        <w:t xml:space="preserve"> we will be operating within 3 learning teams and each team consists of </w:t>
      </w:r>
      <w:r w:rsidR="001414FA">
        <w:t xml:space="preserve">a minimum of </w:t>
      </w:r>
      <w:r w:rsidR="00347E05" w:rsidRPr="003809BB">
        <w:t>six classrooms.</w:t>
      </w:r>
      <w:r w:rsidR="001414FA">
        <w:t xml:space="preserve"> We are part of the </w:t>
      </w:r>
      <w:proofErr w:type="spellStart"/>
      <w:r w:rsidR="001414FA">
        <w:t>Te</w:t>
      </w:r>
      <w:proofErr w:type="spellEnd"/>
      <w:r w:rsidR="001414FA">
        <w:t xml:space="preserve"> Puke ō </w:t>
      </w:r>
      <w:proofErr w:type="spellStart"/>
      <w:r w:rsidR="001414FA">
        <w:t>Taramainuku</w:t>
      </w:r>
      <w:proofErr w:type="spellEnd"/>
      <w:r w:rsidR="001414FA">
        <w:t xml:space="preserve"> </w:t>
      </w:r>
      <w:proofErr w:type="spellStart"/>
      <w:r w:rsidR="001414FA">
        <w:t>Kāhui</w:t>
      </w:r>
      <w:proofErr w:type="spellEnd"/>
      <w:r w:rsidR="001414FA">
        <w:t xml:space="preserve"> </w:t>
      </w:r>
      <w:proofErr w:type="spellStart"/>
      <w:r w:rsidR="001414FA">
        <w:t>Ako</w:t>
      </w:r>
      <w:proofErr w:type="spellEnd"/>
      <w:r w:rsidR="001414FA">
        <w:t>.</w:t>
      </w:r>
    </w:p>
    <w:p w:rsidR="00C07FE7" w:rsidRPr="003809BB" w:rsidRDefault="00C07FE7" w:rsidP="00B5380D">
      <w:pPr>
        <w:pStyle w:val="NoSpacing"/>
        <w:rPr>
          <w:sz w:val="24"/>
          <w:szCs w:val="24"/>
          <w:u w:val="single"/>
        </w:rPr>
      </w:pPr>
      <w:r w:rsidRPr="003809BB">
        <w:rPr>
          <w:i/>
          <w:noProof/>
          <w:sz w:val="24"/>
          <w:szCs w:val="24"/>
        </w:rPr>
        <w:drawing>
          <wp:anchor distT="0" distB="0" distL="114300" distR="114300" simplePos="0" relativeHeight="251698688" behindDoc="1" locked="0" layoutInCell="1" allowOverlap="1" wp14:anchorId="601BADBC" wp14:editId="20E4E941">
            <wp:simplePos x="0" y="0"/>
            <wp:positionH relativeFrom="page">
              <wp:align>left</wp:align>
            </wp:positionH>
            <wp:positionV relativeFrom="page">
              <wp:align>top</wp:align>
            </wp:positionV>
            <wp:extent cx="3277870" cy="1028700"/>
            <wp:effectExtent l="0" t="0" r="0" b="0"/>
            <wp:wrapTight wrapText="bothSides">
              <wp:wrapPolygon edited="0">
                <wp:start x="0" y="0"/>
                <wp:lineTo x="0" y="21200"/>
                <wp:lineTo x="21466" y="21200"/>
                <wp:lineTo x="21466"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77870" cy="1028700"/>
                    </a:xfrm>
                    <a:prstGeom prst="rect">
                      <a:avLst/>
                    </a:prstGeom>
                    <a:noFill/>
                  </pic:spPr>
                </pic:pic>
              </a:graphicData>
            </a:graphic>
            <wp14:sizeRelH relativeFrom="margin">
              <wp14:pctWidth>0</wp14:pctWidth>
            </wp14:sizeRelH>
            <wp14:sizeRelV relativeFrom="margin">
              <wp14:pctHeight>0</wp14:pctHeight>
            </wp14:sizeRelV>
          </wp:anchor>
        </w:drawing>
      </w:r>
    </w:p>
    <w:p w:rsidR="006F5059" w:rsidRPr="003809BB" w:rsidRDefault="00A86FAF" w:rsidP="00B5380D">
      <w:pPr>
        <w:pStyle w:val="NoSpacing"/>
      </w:pPr>
      <w:r w:rsidRPr="003809BB">
        <w:rPr>
          <w:u w:val="single"/>
        </w:rPr>
        <w:t xml:space="preserve">Cultural Diversity and </w:t>
      </w:r>
      <w:proofErr w:type="spellStart"/>
      <w:r w:rsidRPr="003809BB">
        <w:rPr>
          <w:u w:val="single"/>
        </w:rPr>
        <w:t>Tikanga</w:t>
      </w:r>
      <w:proofErr w:type="spellEnd"/>
      <w:r w:rsidRPr="003809BB">
        <w:rPr>
          <w:u w:val="single"/>
        </w:rPr>
        <w:t xml:space="preserve"> Maori</w:t>
      </w:r>
    </w:p>
    <w:p w:rsidR="003D77E6" w:rsidRPr="003809BB" w:rsidRDefault="00A86FAF" w:rsidP="00B5380D">
      <w:pPr>
        <w:pStyle w:val="NoSpacing"/>
      </w:pPr>
      <w:r w:rsidRPr="003809BB">
        <w:t>Flat Bush School recognises the importance of all aspects of bo</w:t>
      </w:r>
      <w:r w:rsidR="003D77E6" w:rsidRPr="003809BB">
        <w:t>th Maori and the various Pasifika</w:t>
      </w:r>
      <w:r w:rsidRPr="003809BB">
        <w:t xml:space="preserve"> cultures that make up our student population. </w:t>
      </w:r>
    </w:p>
    <w:p w:rsidR="001414FA" w:rsidRDefault="00A86FAF" w:rsidP="00B5380D">
      <w:pPr>
        <w:pStyle w:val="NoSpacing"/>
      </w:pPr>
      <w:r w:rsidRPr="003809BB">
        <w:t>The schoo</w:t>
      </w:r>
      <w:r w:rsidR="00EB6313" w:rsidRPr="003809BB">
        <w:t xml:space="preserve">l currently has three Samoan Focus classes in </w:t>
      </w:r>
      <w:proofErr w:type="spellStart"/>
      <w:r w:rsidR="00EB6313" w:rsidRPr="003809BB">
        <w:t>Yrs</w:t>
      </w:r>
      <w:proofErr w:type="spellEnd"/>
      <w:r w:rsidR="00EB6313" w:rsidRPr="003809BB">
        <w:t xml:space="preserve"> 1-2, 3-4 and </w:t>
      </w:r>
      <w:r w:rsidR="005C583E" w:rsidRPr="003809BB">
        <w:t>5-6 as well as</w:t>
      </w:r>
      <w:r w:rsidR="00AA0211" w:rsidRPr="003809BB">
        <w:t xml:space="preserve"> a Maori Focus </w:t>
      </w:r>
      <w:r w:rsidR="001414FA">
        <w:t xml:space="preserve">class </w:t>
      </w:r>
      <w:r w:rsidR="00EB6313" w:rsidRPr="003809BB">
        <w:t>for students in Y</w:t>
      </w:r>
      <w:r w:rsidR="00AA0211" w:rsidRPr="003809BB">
        <w:t>ea</w:t>
      </w:r>
      <w:r w:rsidR="00EB6313" w:rsidRPr="003809BB">
        <w:t>rs 4-6.</w:t>
      </w:r>
      <w:r w:rsidR="004E64C1" w:rsidRPr="003809BB">
        <w:t xml:space="preserve"> </w:t>
      </w:r>
    </w:p>
    <w:p w:rsidR="006F5059" w:rsidRPr="003809BB" w:rsidRDefault="007D4670" w:rsidP="00B5380D">
      <w:pPr>
        <w:pStyle w:val="NoSpacing"/>
      </w:pPr>
      <w:r w:rsidRPr="003809BB">
        <w:t>We value children’s ethnic heritage and home language and work to maintain this. Enc</w:t>
      </w:r>
      <w:r w:rsidR="00C07FE7" w:rsidRPr="003809BB">
        <w:t xml:space="preserve">ouraging parents in the use of </w:t>
      </w:r>
      <w:r w:rsidRPr="003809BB">
        <w:t>children’s home language and its importance is a key part of</w:t>
      </w:r>
      <w:r w:rsidR="00EB6313" w:rsidRPr="003809BB">
        <w:t xml:space="preserve"> our message to parents</w:t>
      </w:r>
      <w:r w:rsidR="00301F79" w:rsidRPr="003809BB">
        <w:t xml:space="preserve">. </w:t>
      </w:r>
      <w:proofErr w:type="gramStart"/>
      <w:r w:rsidR="00301F79" w:rsidRPr="003809BB">
        <w:t>I</w:t>
      </w:r>
      <w:r w:rsidR="001414FA">
        <w:t xml:space="preserve">nstruction in </w:t>
      </w:r>
      <w:proofErr w:type="spellStart"/>
      <w:r w:rsidR="001414FA">
        <w:t>Tikanga</w:t>
      </w:r>
      <w:proofErr w:type="spellEnd"/>
      <w:r w:rsidR="001414FA">
        <w:t xml:space="preserve"> Mā</w:t>
      </w:r>
      <w:r w:rsidR="002C67F1" w:rsidRPr="003809BB">
        <w:t xml:space="preserve">ori and </w:t>
      </w:r>
      <w:proofErr w:type="spellStart"/>
      <w:r w:rsidR="002C67F1" w:rsidRPr="003809BB">
        <w:t>Te</w:t>
      </w:r>
      <w:proofErr w:type="spellEnd"/>
      <w:r w:rsidR="002C67F1" w:rsidRPr="003809BB">
        <w:t xml:space="preserve"> R</w:t>
      </w:r>
      <w:r w:rsidR="001414FA">
        <w:t>eo Mā</w:t>
      </w:r>
      <w:r w:rsidR="00A86FAF" w:rsidRPr="003809BB">
        <w:t>ori will be provided in all classes by the class teachers</w:t>
      </w:r>
      <w:proofErr w:type="gramEnd"/>
      <w:r w:rsidR="00A86FAF" w:rsidRPr="003809BB">
        <w:t xml:space="preserve"> and professional development will be available when neede</w:t>
      </w:r>
      <w:r w:rsidR="002C67F1" w:rsidRPr="003809BB">
        <w:t xml:space="preserve">d by teachers. The teaching of </w:t>
      </w:r>
      <w:proofErr w:type="spellStart"/>
      <w:r w:rsidR="002C67F1" w:rsidRPr="003809BB">
        <w:t>Te</w:t>
      </w:r>
      <w:proofErr w:type="spellEnd"/>
      <w:r w:rsidR="002C67F1" w:rsidRPr="003809BB">
        <w:t xml:space="preserve"> R</w:t>
      </w:r>
      <w:r w:rsidR="00A86FAF" w:rsidRPr="003809BB">
        <w:t xml:space="preserve">eo will be at a basic level. School activities </w:t>
      </w:r>
      <w:proofErr w:type="gramStart"/>
      <w:r w:rsidR="00A86FAF" w:rsidRPr="003809BB">
        <w:t>will be designed</w:t>
      </w:r>
      <w:proofErr w:type="gramEnd"/>
      <w:r w:rsidR="00A86FAF" w:rsidRPr="003809BB">
        <w:t>, where possi</w:t>
      </w:r>
      <w:r w:rsidR="002C67F1" w:rsidRPr="003809BB">
        <w:t xml:space="preserve">ble to include and acknowledge </w:t>
      </w:r>
      <w:proofErr w:type="spellStart"/>
      <w:r w:rsidR="002C67F1" w:rsidRPr="003809BB">
        <w:t>T</w:t>
      </w:r>
      <w:r w:rsidR="001414FA">
        <w:t>ikanga</w:t>
      </w:r>
      <w:proofErr w:type="spellEnd"/>
      <w:r w:rsidR="001414FA">
        <w:t xml:space="preserve"> Mā</w:t>
      </w:r>
      <w:r w:rsidR="00A86FAF" w:rsidRPr="003809BB">
        <w:t>ori.</w:t>
      </w:r>
      <w:r w:rsidR="00301F79" w:rsidRPr="003809BB">
        <w:t xml:space="preserve"> </w:t>
      </w:r>
      <w:r w:rsidR="00A86FAF" w:rsidRPr="003809BB">
        <w:t>Parents who wish</w:t>
      </w:r>
      <w:r w:rsidR="00AA0211" w:rsidRPr="003809BB">
        <w:t xml:space="preserve"> to have their children taught </w:t>
      </w:r>
      <w:proofErr w:type="spellStart"/>
      <w:r w:rsidR="00AA0211" w:rsidRPr="003809BB">
        <w:t>Te</w:t>
      </w:r>
      <w:proofErr w:type="spellEnd"/>
      <w:r w:rsidR="00AA0211" w:rsidRPr="003809BB">
        <w:t xml:space="preserve"> R</w:t>
      </w:r>
      <w:r w:rsidR="00A86FAF" w:rsidRPr="003809BB">
        <w:t>eo at a higher level (</w:t>
      </w:r>
      <w:proofErr w:type="spellStart"/>
      <w:r w:rsidR="00A86FAF" w:rsidRPr="003809BB">
        <w:t>ie</w:t>
      </w:r>
      <w:proofErr w:type="spellEnd"/>
      <w:r w:rsidR="00A86FAF" w:rsidRPr="003809BB">
        <w:t xml:space="preserve"> immersion or bi-lingual) will be advised to try </w:t>
      </w:r>
      <w:proofErr w:type="gramStart"/>
      <w:r w:rsidR="00A86FAF" w:rsidRPr="003809BB">
        <w:t>and</w:t>
      </w:r>
      <w:proofErr w:type="gramEnd"/>
      <w:r w:rsidR="00A86FAF" w:rsidRPr="003809BB">
        <w:t xml:space="preserve"> enrol them in another school which is able to provide such instruction. Should a sufficient number of parents request bi-lingual or immersion teaching o</w:t>
      </w:r>
      <w:r w:rsidR="002C67F1" w:rsidRPr="003809BB">
        <w:t xml:space="preserve">f </w:t>
      </w:r>
      <w:proofErr w:type="spellStart"/>
      <w:r w:rsidR="002C67F1" w:rsidRPr="003809BB">
        <w:t>Te</w:t>
      </w:r>
      <w:proofErr w:type="spellEnd"/>
      <w:r w:rsidR="002C67F1" w:rsidRPr="003809BB">
        <w:t xml:space="preserve"> R</w:t>
      </w:r>
      <w:r w:rsidR="00A86FAF" w:rsidRPr="003809BB">
        <w:t xml:space="preserve">eo the board would consider how this </w:t>
      </w:r>
      <w:proofErr w:type="gramStart"/>
      <w:r w:rsidR="00A86FAF" w:rsidRPr="003809BB">
        <w:t>might be provided</w:t>
      </w:r>
      <w:proofErr w:type="gramEnd"/>
      <w:r w:rsidR="00A86FAF" w:rsidRPr="003809BB">
        <w:t>.</w:t>
      </w:r>
      <w:r w:rsidR="00301F79" w:rsidRPr="003809BB">
        <w:t xml:space="preserve"> </w:t>
      </w:r>
      <w:r w:rsidR="001414FA">
        <w:t xml:space="preserve">Our Board of Trustees </w:t>
      </w:r>
      <w:r w:rsidR="00A86FAF" w:rsidRPr="003809BB">
        <w:t>believe</w:t>
      </w:r>
      <w:r w:rsidR="001414FA">
        <w:t>s</w:t>
      </w:r>
      <w:r w:rsidR="00A86FAF" w:rsidRPr="003809BB">
        <w:t xml:space="preserve"> there is a p</w:t>
      </w:r>
      <w:r w:rsidR="001414FA">
        <w:t>lace at Flat Bush for a Mā</w:t>
      </w:r>
      <w:r w:rsidR="00EB6313" w:rsidRPr="003809BB">
        <w:t>ori Focus class and t</w:t>
      </w:r>
      <w:r w:rsidR="001414FA">
        <w:t xml:space="preserve">hat through exploration of </w:t>
      </w:r>
      <w:proofErr w:type="spellStart"/>
      <w:r w:rsidR="001414FA">
        <w:t>Te</w:t>
      </w:r>
      <w:proofErr w:type="spellEnd"/>
      <w:r w:rsidR="001414FA">
        <w:t xml:space="preserve"> </w:t>
      </w:r>
      <w:proofErr w:type="spellStart"/>
      <w:r w:rsidR="001414FA">
        <w:t>Aō</w:t>
      </w:r>
      <w:proofErr w:type="spellEnd"/>
      <w:r w:rsidR="001414FA">
        <w:t xml:space="preserve"> Mā</w:t>
      </w:r>
      <w:r w:rsidR="00EB6313" w:rsidRPr="003809BB">
        <w:t xml:space="preserve">ori these students will continue to develop and build a greater understanding of their culture and identity. We continue to support the </w:t>
      </w:r>
      <w:proofErr w:type="spellStart"/>
      <w:r w:rsidR="00EB6313" w:rsidRPr="003809BB">
        <w:t>Te</w:t>
      </w:r>
      <w:proofErr w:type="spellEnd"/>
      <w:r w:rsidR="00EB6313" w:rsidRPr="003809BB">
        <w:t xml:space="preserve"> R</w:t>
      </w:r>
      <w:r w:rsidR="00A86FAF" w:rsidRPr="003809BB">
        <w:t>eo of children</w:t>
      </w:r>
      <w:r w:rsidR="001414FA">
        <w:t xml:space="preserve"> coming </w:t>
      </w:r>
      <w:r w:rsidR="0086479D">
        <w:t xml:space="preserve">in from </w:t>
      </w:r>
      <w:proofErr w:type="spellStart"/>
      <w:r w:rsidR="0086479D">
        <w:t>Kohanga</w:t>
      </w:r>
      <w:proofErr w:type="spellEnd"/>
      <w:r w:rsidR="0086479D">
        <w:t xml:space="preserve"> or Kura </w:t>
      </w:r>
      <w:proofErr w:type="spellStart"/>
      <w:r w:rsidR="0086479D">
        <w:t>Kaupapa</w:t>
      </w:r>
      <w:proofErr w:type="spellEnd"/>
      <w:r w:rsidR="001414FA">
        <w:t xml:space="preserve"> </w:t>
      </w:r>
      <w:r w:rsidR="00A86FAF" w:rsidRPr="003809BB">
        <w:t>while at the same time ensuring their suc</w:t>
      </w:r>
      <w:r w:rsidR="001414FA">
        <w:t>cess in English. The needs of Mā</w:t>
      </w:r>
      <w:r w:rsidR="00A86FAF" w:rsidRPr="003809BB">
        <w:t xml:space="preserve">ori children entering the school need to be constantly </w:t>
      </w:r>
      <w:proofErr w:type="gramStart"/>
      <w:r w:rsidR="00A86FAF" w:rsidRPr="003809BB">
        <w:t>assessed</w:t>
      </w:r>
      <w:proofErr w:type="gramEnd"/>
      <w:r w:rsidR="00A86FAF" w:rsidRPr="003809BB">
        <w:t xml:space="preserve"> and catered for.</w:t>
      </w:r>
    </w:p>
    <w:p w:rsidR="0086479D" w:rsidRDefault="0086479D" w:rsidP="0086479D">
      <w:pPr>
        <w:pStyle w:val="NoSpacing"/>
        <w:rPr>
          <w:u w:val="single"/>
        </w:rPr>
      </w:pPr>
      <w:r>
        <w:t xml:space="preserve"> </w:t>
      </w:r>
    </w:p>
    <w:p w:rsidR="0086479D" w:rsidRPr="003809BB" w:rsidRDefault="0086479D" w:rsidP="0086479D">
      <w:pPr>
        <w:pStyle w:val="NoSpacing"/>
      </w:pPr>
      <w:r w:rsidRPr="003809BB">
        <w:rPr>
          <w:u w:val="single"/>
        </w:rPr>
        <w:t>Learning Assistance</w:t>
      </w:r>
    </w:p>
    <w:p w:rsidR="0086479D" w:rsidRPr="00946CAD" w:rsidRDefault="0086479D" w:rsidP="0086479D">
      <w:pPr>
        <w:pStyle w:val="NoSpacing"/>
      </w:pPr>
      <w:r w:rsidRPr="003809BB">
        <w:t xml:space="preserve">Special needs students are always welcome at Flat Bush. We have a fully released SENCO whose role is to ensure maximum support is always available to both the students and their families as well as the staff involved. Special Needs students, other than those in the Mt Richmond class </w:t>
      </w:r>
      <w:proofErr w:type="gramStart"/>
      <w:r w:rsidRPr="003809BB">
        <w:t>are always integrated</w:t>
      </w:r>
      <w:proofErr w:type="gramEnd"/>
      <w:r w:rsidRPr="003809BB">
        <w:t xml:space="preserve"> into the mainstream and most interventions occur in the context of the child’s normal class programme. Mt Richmond children </w:t>
      </w:r>
      <w:proofErr w:type="gramStart"/>
      <w:r w:rsidRPr="003809BB">
        <w:t>are integrated</w:t>
      </w:r>
      <w:proofErr w:type="gramEnd"/>
      <w:r w:rsidRPr="003809BB">
        <w:t xml:space="preserve"> when and where appropriate. Whanau are always welcome, and are an integral part of planning processes through IEPs as well as more general discussions that occur with</w:t>
      </w:r>
      <w:r>
        <w:t xml:space="preserve"> them on a regular basis.</w:t>
      </w:r>
    </w:p>
    <w:p w:rsidR="00301F79" w:rsidRPr="003809BB" w:rsidRDefault="00301F79" w:rsidP="00B5380D">
      <w:pPr>
        <w:pStyle w:val="NoSpacing"/>
      </w:pPr>
    </w:p>
    <w:p w:rsidR="00955A70" w:rsidRPr="004C7630" w:rsidRDefault="00955A70" w:rsidP="00B5380D">
      <w:pPr>
        <w:pStyle w:val="NoSpacing"/>
      </w:pPr>
    </w:p>
    <w:p w:rsidR="0086479D" w:rsidRPr="0086479D" w:rsidRDefault="00347E05" w:rsidP="0086479D">
      <w:pPr>
        <w:pStyle w:val="NoSpacing"/>
      </w:pPr>
      <w:r w:rsidRPr="00C07FE7">
        <w:rPr>
          <w:i/>
          <w:noProof/>
        </w:rPr>
        <w:drawing>
          <wp:anchor distT="0" distB="0" distL="114300" distR="114300" simplePos="0" relativeHeight="251727360" behindDoc="1" locked="0" layoutInCell="1" allowOverlap="1" wp14:anchorId="06288C0D" wp14:editId="5C918F3C">
            <wp:simplePos x="0" y="0"/>
            <wp:positionH relativeFrom="page">
              <wp:align>left</wp:align>
            </wp:positionH>
            <wp:positionV relativeFrom="page">
              <wp:posOffset>23495</wp:posOffset>
            </wp:positionV>
            <wp:extent cx="3277870" cy="1028700"/>
            <wp:effectExtent l="0" t="0" r="0" b="0"/>
            <wp:wrapTight wrapText="bothSides">
              <wp:wrapPolygon edited="0">
                <wp:start x="0" y="0"/>
                <wp:lineTo x="0" y="21200"/>
                <wp:lineTo x="21466" y="21200"/>
                <wp:lineTo x="2146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77870" cy="1028700"/>
                    </a:xfrm>
                    <a:prstGeom prst="rect">
                      <a:avLst/>
                    </a:prstGeom>
                    <a:noFill/>
                  </pic:spPr>
                </pic:pic>
              </a:graphicData>
            </a:graphic>
            <wp14:sizeRelH relativeFrom="margin">
              <wp14:pctWidth>0</wp14:pctWidth>
            </wp14:sizeRelH>
            <wp14:sizeRelV relativeFrom="margin">
              <wp14:pctHeight>0</wp14:pctHeight>
            </wp14:sizeRelV>
          </wp:anchor>
        </w:drawing>
      </w:r>
      <w:r w:rsidR="00840BCD" w:rsidRPr="00840BCD">
        <w:t xml:space="preserve">             </w:t>
      </w:r>
      <w:r w:rsidR="0086479D" w:rsidRPr="0086479D">
        <w:rPr>
          <w:b/>
          <w:i/>
          <w:noProof/>
        </w:rPr>
        <w:drawing>
          <wp:anchor distT="0" distB="0" distL="114300" distR="114300" simplePos="0" relativeHeight="251836928" behindDoc="1" locked="0" layoutInCell="1" allowOverlap="1" wp14:anchorId="1AAE2715" wp14:editId="261E07EE">
            <wp:simplePos x="0" y="0"/>
            <wp:positionH relativeFrom="page">
              <wp:posOffset>36195</wp:posOffset>
            </wp:positionH>
            <wp:positionV relativeFrom="page">
              <wp:align>top</wp:align>
            </wp:positionV>
            <wp:extent cx="3277870" cy="1028700"/>
            <wp:effectExtent l="0" t="0" r="0" b="0"/>
            <wp:wrapTight wrapText="bothSides">
              <wp:wrapPolygon edited="0">
                <wp:start x="0" y="0"/>
                <wp:lineTo x="0" y="21200"/>
                <wp:lineTo x="21466" y="21200"/>
                <wp:lineTo x="21466"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77870" cy="1028700"/>
                    </a:xfrm>
                    <a:prstGeom prst="rect">
                      <a:avLst/>
                    </a:prstGeom>
                    <a:noFill/>
                  </pic:spPr>
                </pic:pic>
              </a:graphicData>
            </a:graphic>
            <wp14:sizeRelH relativeFrom="margin">
              <wp14:pctWidth>0</wp14:pctWidth>
            </wp14:sizeRelH>
            <wp14:sizeRelV relativeFrom="margin">
              <wp14:pctHeight>0</wp14:pctHeight>
            </wp14:sizeRelV>
          </wp:anchor>
        </w:drawing>
      </w:r>
      <w:r w:rsidR="0086479D" w:rsidRPr="0086479D">
        <w:rPr>
          <w:b/>
          <w:i/>
          <w:noProof/>
        </w:rPr>
        <w:drawing>
          <wp:anchor distT="0" distB="0" distL="114300" distR="114300" simplePos="0" relativeHeight="251837952" behindDoc="1" locked="0" layoutInCell="1" allowOverlap="1" wp14:anchorId="6922EAE2" wp14:editId="7B99CD7E">
            <wp:simplePos x="0" y="0"/>
            <wp:positionH relativeFrom="page">
              <wp:align>left</wp:align>
            </wp:positionH>
            <wp:positionV relativeFrom="page">
              <wp:align>top</wp:align>
            </wp:positionV>
            <wp:extent cx="3277870" cy="1028700"/>
            <wp:effectExtent l="0" t="0" r="0" b="0"/>
            <wp:wrapTight wrapText="bothSides">
              <wp:wrapPolygon edited="0">
                <wp:start x="0" y="0"/>
                <wp:lineTo x="0" y="21200"/>
                <wp:lineTo x="21466" y="21200"/>
                <wp:lineTo x="21466"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77870" cy="1028700"/>
                    </a:xfrm>
                    <a:prstGeom prst="rect">
                      <a:avLst/>
                    </a:prstGeom>
                    <a:noFill/>
                  </pic:spPr>
                </pic:pic>
              </a:graphicData>
            </a:graphic>
            <wp14:sizeRelH relativeFrom="margin">
              <wp14:pctWidth>0</wp14:pctWidth>
            </wp14:sizeRelH>
            <wp14:sizeRelV relativeFrom="margin">
              <wp14:pctHeight>0</wp14:pctHeight>
            </wp14:sizeRelV>
          </wp:anchor>
        </w:drawing>
      </w:r>
      <w:proofErr w:type="spellStart"/>
      <w:r w:rsidR="0086479D" w:rsidRPr="0086479D">
        <w:rPr>
          <w:b/>
          <w:u w:val="single"/>
        </w:rPr>
        <w:t>Te</w:t>
      </w:r>
      <w:proofErr w:type="spellEnd"/>
      <w:r w:rsidR="0086479D" w:rsidRPr="0086479D">
        <w:rPr>
          <w:b/>
          <w:u w:val="single"/>
        </w:rPr>
        <w:t xml:space="preserve"> Puke </w:t>
      </w:r>
      <w:r w:rsidR="0086479D" w:rsidRPr="0086479D">
        <w:rPr>
          <w:b/>
          <w:noProof/>
          <w:u w:val="single"/>
        </w:rPr>
        <w:drawing>
          <wp:anchor distT="0" distB="0" distL="114300" distR="114300" simplePos="0" relativeHeight="251838976" behindDoc="1" locked="0" layoutInCell="1" allowOverlap="1" wp14:anchorId="566D6278" wp14:editId="3D676DA3">
            <wp:simplePos x="0" y="0"/>
            <wp:positionH relativeFrom="page">
              <wp:align>left</wp:align>
            </wp:positionH>
            <wp:positionV relativeFrom="page">
              <wp:align>top</wp:align>
            </wp:positionV>
            <wp:extent cx="3279775" cy="1030605"/>
            <wp:effectExtent l="0" t="0" r="0" b="0"/>
            <wp:wrapTight wrapText="bothSides">
              <wp:wrapPolygon edited="0">
                <wp:start x="0" y="0"/>
                <wp:lineTo x="0" y="21161"/>
                <wp:lineTo x="21454" y="21161"/>
                <wp:lineTo x="21454"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79775" cy="1030605"/>
                    </a:xfrm>
                    <a:prstGeom prst="rect">
                      <a:avLst/>
                    </a:prstGeom>
                    <a:noFill/>
                  </pic:spPr>
                </pic:pic>
              </a:graphicData>
            </a:graphic>
          </wp:anchor>
        </w:drawing>
      </w:r>
      <w:r w:rsidR="0086479D" w:rsidRPr="0086479D">
        <w:rPr>
          <w:b/>
          <w:u w:val="single"/>
          <w:lang w:val="mi-NZ"/>
        </w:rPr>
        <w:t>ō Taramainuku Kāhui Ako</w:t>
      </w:r>
    </w:p>
    <w:p w:rsidR="0086479D" w:rsidRDefault="0086479D" w:rsidP="00B5380D">
      <w:pPr>
        <w:pStyle w:val="NoSpacing"/>
      </w:pPr>
    </w:p>
    <w:tbl>
      <w:tblPr>
        <w:tblStyle w:val="TableGrid"/>
        <w:tblpPr w:leftFromText="180" w:rightFromText="180" w:vertAnchor="page" w:horzAnchor="margin" w:tblpY="2371"/>
        <w:tblW w:w="0" w:type="auto"/>
        <w:tblLook w:val="04A0" w:firstRow="1" w:lastRow="0" w:firstColumn="1" w:lastColumn="0" w:noHBand="0" w:noVBand="1"/>
      </w:tblPr>
      <w:tblGrid>
        <w:gridCol w:w="4810"/>
        <w:gridCol w:w="4800"/>
        <w:gridCol w:w="5064"/>
      </w:tblGrid>
      <w:tr w:rsidR="0086479D" w:rsidRPr="00946CAD" w:rsidTr="0086479D">
        <w:trPr>
          <w:trHeight w:val="274"/>
        </w:trPr>
        <w:tc>
          <w:tcPr>
            <w:tcW w:w="14674" w:type="dxa"/>
            <w:gridSpan w:val="3"/>
            <w:shd w:val="clear" w:color="auto" w:fill="0070C0"/>
          </w:tcPr>
          <w:p w:rsidR="0086479D" w:rsidRPr="00946CAD" w:rsidRDefault="0086479D" w:rsidP="0086479D">
            <w:pPr>
              <w:jc w:val="center"/>
              <w:rPr>
                <w:b/>
                <w:lang w:val="mi-NZ"/>
              </w:rPr>
            </w:pPr>
            <w:proofErr w:type="spellStart"/>
            <w:r w:rsidRPr="00946CAD">
              <w:rPr>
                <w:b/>
              </w:rPr>
              <w:t>Te</w:t>
            </w:r>
            <w:proofErr w:type="spellEnd"/>
            <w:r w:rsidRPr="00946CAD">
              <w:rPr>
                <w:b/>
              </w:rPr>
              <w:t xml:space="preserve"> </w:t>
            </w:r>
            <w:r w:rsidRPr="00946CAD">
              <w:rPr>
                <w:b/>
                <w:lang w:val="mi-NZ"/>
              </w:rPr>
              <w:t>Puke ō Taramainuku Kāhui Ako Strategic Plan 2020-2021</w:t>
            </w:r>
          </w:p>
        </w:tc>
      </w:tr>
      <w:tr w:rsidR="0086479D" w:rsidRPr="00946CAD" w:rsidTr="0086479D">
        <w:trPr>
          <w:trHeight w:val="825"/>
        </w:trPr>
        <w:tc>
          <w:tcPr>
            <w:tcW w:w="4810" w:type="dxa"/>
            <w:shd w:val="clear" w:color="auto" w:fill="auto"/>
          </w:tcPr>
          <w:p w:rsidR="0086479D" w:rsidRPr="00946CAD" w:rsidRDefault="0086479D" w:rsidP="0086479D">
            <w:pPr>
              <w:jc w:val="center"/>
              <w:rPr>
                <w:b/>
              </w:rPr>
            </w:pPr>
            <w:r w:rsidRPr="00946CAD">
              <w:rPr>
                <w:b/>
              </w:rPr>
              <w:t>MISSION</w:t>
            </w:r>
          </w:p>
          <w:p w:rsidR="0086479D" w:rsidRPr="00946CAD" w:rsidRDefault="0086479D" w:rsidP="0086479D">
            <w:pPr>
              <w:jc w:val="center"/>
            </w:pPr>
            <w:r w:rsidRPr="00946CAD">
              <w:t>“to continue to have an inclusive community that evokes and enables lifelong learning”</w:t>
            </w:r>
          </w:p>
        </w:tc>
        <w:tc>
          <w:tcPr>
            <w:tcW w:w="4800" w:type="dxa"/>
            <w:shd w:val="clear" w:color="auto" w:fill="auto"/>
          </w:tcPr>
          <w:p w:rsidR="0086479D" w:rsidRPr="00946CAD" w:rsidRDefault="0086479D" w:rsidP="0086479D">
            <w:pPr>
              <w:jc w:val="center"/>
              <w:rPr>
                <w:b/>
                <w:color w:val="000000" w:themeColor="text1"/>
              </w:rPr>
            </w:pPr>
            <w:r w:rsidRPr="00946CAD">
              <w:rPr>
                <w:b/>
                <w:color w:val="000000" w:themeColor="text1"/>
              </w:rPr>
              <w:t>VISION</w:t>
            </w:r>
          </w:p>
          <w:p w:rsidR="0086479D" w:rsidRPr="00946CAD" w:rsidRDefault="0086479D" w:rsidP="0086479D">
            <w:pPr>
              <w:jc w:val="center"/>
              <w:rPr>
                <w:b/>
                <w:i/>
                <w:color w:val="000000" w:themeColor="text1"/>
              </w:rPr>
            </w:pPr>
            <w:r w:rsidRPr="00946CAD">
              <w:rPr>
                <w:b/>
                <w:i/>
                <w:color w:val="000000" w:themeColor="text1"/>
              </w:rPr>
              <w:t>“</w:t>
            </w:r>
            <w:proofErr w:type="spellStart"/>
            <w:r w:rsidRPr="00946CAD">
              <w:rPr>
                <w:b/>
                <w:i/>
                <w:color w:val="000000" w:themeColor="text1"/>
              </w:rPr>
              <w:t>ko</w:t>
            </w:r>
            <w:proofErr w:type="spellEnd"/>
            <w:r w:rsidRPr="00946CAD">
              <w:rPr>
                <w:b/>
                <w:i/>
                <w:color w:val="000000" w:themeColor="text1"/>
              </w:rPr>
              <w:t xml:space="preserve"> </w:t>
            </w:r>
            <w:proofErr w:type="spellStart"/>
            <w:r w:rsidRPr="00946CAD">
              <w:rPr>
                <w:b/>
                <w:i/>
                <w:color w:val="000000" w:themeColor="text1"/>
              </w:rPr>
              <w:t>te</w:t>
            </w:r>
            <w:proofErr w:type="spellEnd"/>
            <w:r w:rsidRPr="00946CAD">
              <w:rPr>
                <w:b/>
                <w:i/>
                <w:color w:val="000000" w:themeColor="text1"/>
              </w:rPr>
              <w:t xml:space="preserve"> </w:t>
            </w:r>
            <w:proofErr w:type="spellStart"/>
            <w:r w:rsidRPr="00946CAD">
              <w:rPr>
                <w:b/>
                <w:i/>
                <w:color w:val="000000" w:themeColor="text1"/>
              </w:rPr>
              <w:t>akoranga</w:t>
            </w:r>
            <w:proofErr w:type="spellEnd"/>
            <w:r w:rsidRPr="00946CAD">
              <w:rPr>
                <w:b/>
                <w:i/>
                <w:color w:val="000000" w:themeColor="text1"/>
              </w:rPr>
              <w:t xml:space="preserve"> e </w:t>
            </w:r>
            <w:proofErr w:type="spellStart"/>
            <w:r w:rsidRPr="00946CAD">
              <w:rPr>
                <w:b/>
                <w:i/>
                <w:color w:val="000000" w:themeColor="text1"/>
              </w:rPr>
              <w:t>koe</w:t>
            </w:r>
            <w:proofErr w:type="spellEnd"/>
            <w:r w:rsidRPr="00946CAD">
              <w:rPr>
                <w:b/>
                <w:i/>
                <w:color w:val="000000" w:themeColor="text1"/>
              </w:rPr>
              <w:t xml:space="preserve"> e </w:t>
            </w:r>
            <w:proofErr w:type="spellStart"/>
            <w:r w:rsidRPr="00946CAD">
              <w:rPr>
                <w:b/>
                <w:i/>
                <w:color w:val="000000" w:themeColor="text1"/>
              </w:rPr>
              <w:t>mimiti</w:t>
            </w:r>
            <w:proofErr w:type="spellEnd"/>
            <w:r w:rsidRPr="00946CAD">
              <w:rPr>
                <w:b/>
                <w:i/>
                <w:color w:val="000000" w:themeColor="text1"/>
              </w:rPr>
              <w:t>”</w:t>
            </w:r>
          </w:p>
          <w:p w:rsidR="0086479D" w:rsidRPr="00946CAD" w:rsidRDefault="0086479D" w:rsidP="0086479D">
            <w:pPr>
              <w:jc w:val="center"/>
            </w:pPr>
            <w:r w:rsidRPr="00946CAD">
              <w:rPr>
                <w:color w:val="000000" w:themeColor="text1"/>
              </w:rPr>
              <w:t>Learning without limits</w:t>
            </w:r>
          </w:p>
        </w:tc>
        <w:tc>
          <w:tcPr>
            <w:tcW w:w="5064" w:type="dxa"/>
            <w:shd w:val="clear" w:color="auto" w:fill="auto"/>
          </w:tcPr>
          <w:p w:rsidR="0086479D" w:rsidRPr="00946CAD" w:rsidRDefault="0086479D" w:rsidP="0086479D">
            <w:pPr>
              <w:jc w:val="center"/>
              <w:rPr>
                <w:b/>
              </w:rPr>
            </w:pPr>
            <w:r w:rsidRPr="00946CAD">
              <w:rPr>
                <w:b/>
              </w:rPr>
              <w:t>VALUES</w:t>
            </w:r>
          </w:p>
          <w:p w:rsidR="0086479D" w:rsidRPr="00946CAD" w:rsidRDefault="0086479D" w:rsidP="0086479D">
            <w:pPr>
              <w:rPr>
                <w:b/>
              </w:rPr>
            </w:pPr>
            <w:r w:rsidRPr="00946CAD">
              <w:rPr>
                <w:b/>
                <w:color w:val="002060"/>
              </w:rPr>
              <w:t xml:space="preserve">        </w:t>
            </w:r>
            <w:r w:rsidRPr="00946CAD">
              <w:rPr>
                <w:b/>
                <w:color w:val="002060"/>
                <w:shd w:val="clear" w:color="auto" w:fill="0070C0"/>
              </w:rPr>
              <w:t xml:space="preserve">  N</w:t>
            </w:r>
            <w:r w:rsidRPr="00946CAD">
              <w:rPr>
                <w:b/>
              </w:rPr>
              <w:t>urturing/</w:t>
            </w:r>
            <w:r w:rsidRPr="00946CAD">
              <w:rPr>
                <w:b/>
                <w:color w:val="FFFF00"/>
              </w:rPr>
              <w:t>I</w:t>
            </w:r>
            <w:r w:rsidRPr="00946CAD">
              <w:rPr>
                <w:b/>
              </w:rPr>
              <w:t>nclusive/</w:t>
            </w:r>
            <w:r w:rsidRPr="00946CAD">
              <w:rPr>
                <w:b/>
                <w:shd w:val="clear" w:color="auto" w:fill="00B050"/>
              </w:rPr>
              <w:t>C</w:t>
            </w:r>
            <w:r w:rsidRPr="00946CAD">
              <w:rPr>
                <w:b/>
              </w:rPr>
              <w:t>onnected/</w:t>
            </w:r>
            <w:r w:rsidRPr="00946CAD">
              <w:rPr>
                <w:b/>
                <w:shd w:val="clear" w:color="auto" w:fill="FF0000"/>
              </w:rPr>
              <w:t>E</w:t>
            </w:r>
            <w:r w:rsidRPr="00946CAD">
              <w:rPr>
                <w:b/>
              </w:rPr>
              <w:t>mpowering</w:t>
            </w:r>
          </w:p>
          <w:p w:rsidR="0086479D" w:rsidRPr="00946CAD" w:rsidRDefault="0086479D" w:rsidP="0086479D">
            <w:pPr>
              <w:jc w:val="center"/>
              <w:rPr>
                <w:b/>
              </w:rPr>
            </w:pPr>
            <w:r w:rsidRPr="00946CAD">
              <w:rPr>
                <w:b/>
                <w:color w:val="002060"/>
              </w:rPr>
              <w:t>N</w:t>
            </w:r>
            <w:r w:rsidRPr="00946CAD">
              <w:rPr>
                <w:b/>
              </w:rPr>
              <w:t>.</w:t>
            </w:r>
            <w:r w:rsidRPr="00946CAD">
              <w:rPr>
                <w:b/>
                <w:color w:val="FFFF00"/>
              </w:rPr>
              <w:t>I</w:t>
            </w:r>
            <w:r w:rsidRPr="00946CAD">
              <w:rPr>
                <w:b/>
              </w:rPr>
              <w:t>.</w:t>
            </w:r>
            <w:r w:rsidRPr="00946CAD">
              <w:rPr>
                <w:b/>
                <w:color w:val="00B050"/>
              </w:rPr>
              <w:t>C</w:t>
            </w:r>
            <w:r w:rsidRPr="00946CAD">
              <w:rPr>
                <w:b/>
              </w:rPr>
              <w:t>.</w:t>
            </w:r>
            <w:r w:rsidRPr="00946CAD">
              <w:rPr>
                <w:b/>
                <w:color w:val="FF0000"/>
              </w:rPr>
              <w:t>E</w:t>
            </w:r>
            <w:r w:rsidRPr="00946CAD">
              <w:rPr>
                <w:b/>
              </w:rPr>
              <w:t>.</w:t>
            </w:r>
          </w:p>
        </w:tc>
      </w:tr>
    </w:tbl>
    <w:p w:rsidR="0086479D" w:rsidRPr="0086479D" w:rsidRDefault="001C3498" w:rsidP="00B5380D">
      <w:pPr>
        <w:pStyle w:val="NoSpacing"/>
      </w:pPr>
      <w:r w:rsidRPr="00C07FE7">
        <w:rPr>
          <w:i/>
          <w:noProof/>
        </w:rPr>
        <w:drawing>
          <wp:anchor distT="0" distB="0" distL="114300" distR="114300" simplePos="0" relativeHeight="251735552" behindDoc="1" locked="0" layoutInCell="1" allowOverlap="1" wp14:anchorId="0B70F045" wp14:editId="06BE4FE7">
            <wp:simplePos x="0" y="0"/>
            <wp:positionH relativeFrom="page">
              <wp:posOffset>26670</wp:posOffset>
            </wp:positionH>
            <wp:positionV relativeFrom="page">
              <wp:align>top</wp:align>
            </wp:positionV>
            <wp:extent cx="3277870" cy="1028700"/>
            <wp:effectExtent l="0" t="0" r="0" b="0"/>
            <wp:wrapTight wrapText="bothSides">
              <wp:wrapPolygon edited="0">
                <wp:start x="0" y="0"/>
                <wp:lineTo x="0" y="21200"/>
                <wp:lineTo x="21466" y="21200"/>
                <wp:lineTo x="21466"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77870" cy="102870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X="-157" w:tblpY="3"/>
        <w:tblW w:w="15588" w:type="dxa"/>
        <w:tblLook w:val="04A0" w:firstRow="1" w:lastRow="0" w:firstColumn="1" w:lastColumn="0" w:noHBand="0" w:noVBand="1"/>
      </w:tblPr>
      <w:tblGrid>
        <w:gridCol w:w="3556"/>
        <w:gridCol w:w="5752"/>
        <w:gridCol w:w="6280"/>
      </w:tblGrid>
      <w:tr w:rsidR="00946CAD" w:rsidRPr="00946CAD" w:rsidTr="00804A61">
        <w:trPr>
          <w:trHeight w:val="599"/>
        </w:trPr>
        <w:tc>
          <w:tcPr>
            <w:tcW w:w="3556" w:type="dxa"/>
            <w:shd w:val="clear" w:color="auto" w:fill="00B050"/>
          </w:tcPr>
          <w:p w:rsidR="00946CAD" w:rsidRPr="00946CAD" w:rsidRDefault="00946CAD" w:rsidP="00685662">
            <w:pPr>
              <w:jc w:val="center"/>
              <w:rPr>
                <w:b/>
                <w:sz w:val="20"/>
                <w:szCs w:val="20"/>
              </w:rPr>
            </w:pPr>
            <w:r w:rsidRPr="00946CAD">
              <w:rPr>
                <w:b/>
                <w:sz w:val="20"/>
                <w:szCs w:val="20"/>
              </w:rPr>
              <w:t>GOALS</w:t>
            </w:r>
          </w:p>
        </w:tc>
        <w:tc>
          <w:tcPr>
            <w:tcW w:w="5752" w:type="dxa"/>
            <w:shd w:val="clear" w:color="auto" w:fill="FF0000"/>
          </w:tcPr>
          <w:p w:rsidR="00946CAD" w:rsidRPr="00946CAD" w:rsidRDefault="00946CAD" w:rsidP="00685662">
            <w:pPr>
              <w:jc w:val="center"/>
              <w:rPr>
                <w:b/>
                <w:sz w:val="20"/>
                <w:szCs w:val="20"/>
              </w:rPr>
            </w:pPr>
            <w:r w:rsidRPr="00946CAD">
              <w:rPr>
                <w:b/>
                <w:sz w:val="20"/>
                <w:szCs w:val="20"/>
              </w:rPr>
              <w:t>INITIATIVES</w:t>
            </w:r>
          </w:p>
        </w:tc>
        <w:tc>
          <w:tcPr>
            <w:tcW w:w="6280" w:type="dxa"/>
            <w:shd w:val="clear" w:color="auto" w:fill="FFFF00"/>
          </w:tcPr>
          <w:p w:rsidR="00946CAD" w:rsidRPr="00946CAD" w:rsidRDefault="00946CAD" w:rsidP="00685662">
            <w:pPr>
              <w:jc w:val="center"/>
              <w:rPr>
                <w:b/>
                <w:sz w:val="20"/>
                <w:szCs w:val="20"/>
              </w:rPr>
            </w:pPr>
            <w:r w:rsidRPr="00946CAD">
              <w:rPr>
                <w:b/>
                <w:sz w:val="20"/>
                <w:szCs w:val="20"/>
              </w:rPr>
              <w:t>SUCCESS MEASURES</w:t>
            </w:r>
          </w:p>
        </w:tc>
      </w:tr>
      <w:tr w:rsidR="00946CAD" w:rsidRPr="00946CAD" w:rsidTr="00804A61">
        <w:trPr>
          <w:trHeight w:val="2894"/>
        </w:trPr>
        <w:tc>
          <w:tcPr>
            <w:tcW w:w="3556" w:type="dxa"/>
          </w:tcPr>
          <w:p w:rsidR="00946CAD" w:rsidRPr="00946CAD" w:rsidRDefault="00946CAD" w:rsidP="00685662">
            <w:pPr>
              <w:rPr>
                <w:b/>
                <w:sz w:val="20"/>
                <w:szCs w:val="20"/>
              </w:rPr>
            </w:pPr>
            <w:r w:rsidRPr="00946CAD">
              <w:rPr>
                <w:b/>
                <w:sz w:val="20"/>
                <w:szCs w:val="20"/>
              </w:rPr>
              <w:t>WRITING</w:t>
            </w:r>
          </w:p>
          <w:p w:rsidR="00946CAD" w:rsidRDefault="00946CAD" w:rsidP="00685662">
            <w:pPr>
              <w:rPr>
                <w:bCs/>
                <w:i/>
                <w:sz w:val="20"/>
                <w:szCs w:val="20"/>
                <w:lang w:eastAsia="en-NZ"/>
              </w:rPr>
            </w:pPr>
            <w:r w:rsidRPr="00946CAD">
              <w:rPr>
                <w:rFonts w:eastAsia="Times New Roman"/>
                <w:i/>
                <w:sz w:val="20"/>
                <w:szCs w:val="20"/>
                <w:lang w:eastAsia="en-NZ"/>
              </w:rPr>
              <w:t xml:space="preserve">Within our overall goal of shifting 232 additional students there are 3 sub-goals that are a collective </w:t>
            </w:r>
            <w:proofErr w:type="spellStart"/>
            <w:r w:rsidRPr="00946CAD">
              <w:rPr>
                <w:rFonts w:eastAsia="Times New Roman"/>
                <w:i/>
                <w:sz w:val="20"/>
                <w:szCs w:val="20"/>
                <w:lang w:eastAsia="en-NZ"/>
              </w:rPr>
              <w:t>focus:</w:t>
            </w:r>
            <w:r w:rsidRPr="00946CAD">
              <w:rPr>
                <w:bCs/>
                <w:i/>
                <w:sz w:val="20"/>
                <w:szCs w:val="20"/>
                <w:lang w:eastAsia="en-NZ"/>
              </w:rPr>
              <w:t>Māori</w:t>
            </w:r>
            <w:proofErr w:type="spellEnd"/>
            <w:r w:rsidRPr="00946CAD">
              <w:rPr>
                <w:bCs/>
                <w:i/>
                <w:sz w:val="20"/>
                <w:szCs w:val="20"/>
                <w:lang w:eastAsia="en-NZ"/>
              </w:rPr>
              <w:t>/Pasifika/Boys</w:t>
            </w:r>
          </w:p>
          <w:p w:rsidR="00946CAD" w:rsidRDefault="00946CAD" w:rsidP="00685662">
            <w:pPr>
              <w:rPr>
                <w:bCs/>
                <w:i/>
                <w:sz w:val="20"/>
                <w:szCs w:val="20"/>
                <w:lang w:eastAsia="en-NZ"/>
              </w:rPr>
            </w:pPr>
          </w:p>
          <w:p w:rsidR="00946CAD" w:rsidRDefault="00946CAD" w:rsidP="00685662">
            <w:pPr>
              <w:rPr>
                <w:bCs/>
                <w:i/>
                <w:sz w:val="20"/>
                <w:szCs w:val="20"/>
                <w:lang w:eastAsia="en-NZ"/>
              </w:rPr>
            </w:pPr>
          </w:p>
          <w:p w:rsidR="00946CAD" w:rsidRDefault="00946CAD" w:rsidP="00685662">
            <w:pPr>
              <w:rPr>
                <w:bCs/>
                <w:i/>
                <w:sz w:val="20"/>
                <w:szCs w:val="20"/>
                <w:lang w:eastAsia="en-NZ"/>
              </w:rPr>
            </w:pPr>
          </w:p>
          <w:p w:rsidR="00946CAD" w:rsidRDefault="00946CAD" w:rsidP="00685662">
            <w:pPr>
              <w:rPr>
                <w:bCs/>
                <w:i/>
                <w:sz w:val="20"/>
                <w:szCs w:val="20"/>
                <w:lang w:eastAsia="en-NZ"/>
              </w:rPr>
            </w:pPr>
          </w:p>
          <w:p w:rsidR="00946CAD" w:rsidRDefault="00946CAD" w:rsidP="00685662">
            <w:pPr>
              <w:rPr>
                <w:bCs/>
                <w:i/>
                <w:sz w:val="20"/>
                <w:szCs w:val="20"/>
                <w:lang w:eastAsia="en-NZ"/>
              </w:rPr>
            </w:pPr>
          </w:p>
          <w:p w:rsidR="00946CAD" w:rsidRDefault="00946CAD" w:rsidP="00685662">
            <w:pPr>
              <w:rPr>
                <w:bCs/>
                <w:i/>
                <w:sz w:val="20"/>
                <w:szCs w:val="20"/>
                <w:lang w:eastAsia="en-NZ"/>
              </w:rPr>
            </w:pPr>
          </w:p>
          <w:p w:rsidR="00946CAD" w:rsidRDefault="00946CAD" w:rsidP="00685662">
            <w:pPr>
              <w:rPr>
                <w:bCs/>
                <w:i/>
                <w:sz w:val="20"/>
                <w:szCs w:val="20"/>
                <w:lang w:eastAsia="en-NZ"/>
              </w:rPr>
            </w:pPr>
          </w:p>
          <w:p w:rsidR="00946CAD" w:rsidRDefault="00946CAD" w:rsidP="00685662">
            <w:pPr>
              <w:rPr>
                <w:bCs/>
                <w:i/>
                <w:sz w:val="20"/>
                <w:szCs w:val="20"/>
                <w:lang w:eastAsia="en-NZ"/>
              </w:rPr>
            </w:pPr>
          </w:p>
          <w:p w:rsidR="00946CAD" w:rsidRPr="00946CAD" w:rsidRDefault="00946CAD" w:rsidP="00685662">
            <w:pPr>
              <w:rPr>
                <w:b/>
                <w:sz w:val="20"/>
                <w:szCs w:val="20"/>
              </w:rPr>
            </w:pPr>
          </w:p>
        </w:tc>
        <w:tc>
          <w:tcPr>
            <w:tcW w:w="5752" w:type="dxa"/>
          </w:tcPr>
          <w:p w:rsidR="00946CAD" w:rsidRPr="00946CAD" w:rsidRDefault="00946CAD" w:rsidP="00946CAD">
            <w:pPr>
              <w:pStyle w:val="ListParagraph"/>
              <w:widowControl w:val="0"/>
              <w:numPr>
                <w:ilvl w:val="0"/>
                <w:numId w:val="17"/>
              </w:numPr>
              <w:autoSpaceDE w:val="0"/>
              <w:autoSpaceDN w:val="0"/>
              <w:rPr>
                <w:sz w:val="20"/>
                <w:szCs w:val="20"/>
              </w:rPr>
            </w:pPr>
            <w:r w:rsidRPr="00946CAD">
              <w:rPr>
                <w:sz w:val="20"/>
                <w:szCs w:val="20"/>
              </w:rPr>
              <w:t xml:space="preserve">Terms 1-3 </w:t>
            </w:r>
            <w:proofErr w:type="spellStart"/>
            <w:r w:rsidRPr="00946CAD">
              <w:rPr>
                <w:sz w:val="20"/>
                <w:szCs w:val="20"/>
              </w:rPr>
              <w:t>Kāhui</w:t>
            </w:r>
            <w:proofErr w:type="spellEnd"/>
            <w:r w:rsidRPr="00946CAD">
              <w:rPr>
                <w:sz w:val="20"/>
                <w:szCs w:val="20"/>
              </w:rPr>
              <w:t xml:space="preserve"> </w:t>
            </w:r>
            <w:proofErr w:type="spellStart"/>
            <w:r w:rsidRPr="00946CAD">
              <w:rPr>
                <w:sz w:val="20"/>
                <w:szCs w:val="20"/>
              </w:rPr>
              <w:t>Ako</w:t>
            </w:r>
            <w:proofErr w:type="spellEnd"/>
            <w:r w:rsidRPr="00946CAD">
              <w:rPr>
                <w:sz w:val="20"/>
                <w:szCs w:val="20"/>
              </w:rPr>
              <w:t xml:space="preserve"> curriculum evenings</w:t>
            </w:r>
          </w:p>
          <w:p w:rsidR="00946CAD" w:rsidRPr="00946CAD" w:rsidRDefault="00946CAD" w:rsidP="00946CAD">
            <w:pPr>
              <w:pStyle w:val="ListParagraph"/>
              <w:widowControl w:val="0"/>
              <w:numPr>
                <w:ilvl w:val="0"/>
                <w:numId w:val="17"/>
              </w:numPr>
              <w:autoSpaceDE w:val="0"/>
              <w:autoSpaceDN w:val="0"/>
              <w:rPr>
                <w:sz w:val="20"/>
                <w:szCs w:val="20"/>
              </w:rPr>
            </w:pPr>
            <w:r w:rsidRPr="00946CAD">
              <w:rPr>
                <w:sz w:val="20"/>
                <w:szCs w:val="20"/>
              </w:rPr>
              <w:t>T2 PLD Day with E-</w:t>
            </w:r>
            <w:proofErr w:type="spellStart"/>
            <w:r w:rsidRPr="00946CAD">
              <w:rPr>
                <w:sz w:val="20"/>
                <w:szCs w:val="20"/>
              </w:rPr>
              <w:t>AsTTle</w:t>
            </w:r>
            <w:proofErr w:type="spellEnd"/>
            <w:r w:rsidRPr="00946CAD">
              <w:rPr>
                <w:sz w:val="20"/>
                <w:szCs w:val="20"/>
              </w:rPr>
              <w:t xml:space="preserve"> workshops (Years 1-10)</w:t>
            </w:r>
          </w:p>
          <w:p w:rsidR="00946CAD" w:rsidRPr="00946CAD" w:rsidRDefault="00946CAD" w:rsidP="00946CAD">
            <w:pPr>
              <w:pStyle w:val="ListParagraph"/>
              <w:widowControl w:val="0"/>
              <w:numPr>
                <w:ilvl w:val="0"/>
                <w:numId w:val="17"/>
              </w:numPr>
              <w:autoSpaceDE w:val="0"/>
              <w:autoSpaceDN w:val="0"/>
              <w:rPr>
                <w:sz w:val="20"/>
                <w:szCs w:val="20"/>
              </w:rPr>
            </w:pPr>
            <w:r w:rsidRPr="00946CAD">
              <w:rPr>
                <w:sz w:val="20"/>
                <w:szCs w:val="20"/>
              </w:rPr>
              <w:t xml:space="preserve">Sharing expertise across </w:t>
            </w:r>
            <w:proofErr w:type="spellStart"/>
            <w:r w:rsidRPr="00946CAD">
              <w:rPr>
                <w:sz w:val="20"/>
                <w:szCs w:val="20"/>
              </w:rPr>
              <w:t>Kāhui</w:t>
            </w:r>
            <w:proofErr w:type="spellEnd"/>
            <w:r w:rsidRPr="00946CAD">
              <w:rPr>
                <w:sz w:val="20"/>
                <w:szCs w:val="20"/>
              </w:rPr>
              <w:t xml:space="preserve"> </w:t>
            </w:r>
            <w:proofErr w:type="spellStart"/>
            <w:r w:rsidRPr="00946CAD">
              <w:rPr>
                <w:sz w:val="20"/>
                <w:szCs w:val="20"/>
              </w:rPr>
              <w:t>Ako</w:t>
            </w:r>
            <w:proofErr w:type="spellEnd"/>
          </w:p>
          <w:p w:rsidR="00946CAD" w:rsidRPr="00946CAD" w:rsidRDefault="00946CAD" w:rsidP="00946CAD">
            <w:pPr>
              <w:pStyle w:val="ListParagraph"/>
              <w:widowControl w:val="0"/>
              <w:numPr>
                <w:ilvl w:val="0"/>
                <w:numId w:val="17"/>
              </w:numPr>
              <w:autoSpaceDE w:val="0"/>
              <w:autoSpaceDN w:val="0"/>
              <w:rPr>
                <w:sz w:val="20"/>
                <w:szCs w:val="20"/>
              </w:rPr>
            </w:pPr>
            <w:r w:rsidRPr="00946CAD">
              <w:rPr>
                <w:sz w:val="20"/>
                <w:szCs w:val="20"/>
              </w:rPr>
              <w:t>K</w:t>
            </w:r>
            <w:r w:rsidRPr="00946CAD">
              <w:rPr>
                <w:sz w:val="20"/>
                <w:szCs w:val="20"/>
                <w:lang w:val="mi-NZ"/>
              </w:rPr>
              <w:t>āhui Ako Writing showcase as part of Term 3 Student Expo</w:t>
            </w:r>
          </w:p>
          <w:p w:rsidR="00946CAD" w:rsidRPr="00946CAD" w:rsidRDefault="00946CAD" w:rsidP="00946CAD">
            <w:pPr>
              <w:pStyle w:val="ListParagraph"/>
              <w:widowControl w:val="0"/>
              <w:numPr>
                <w:ilvl w:val="0"/>
                <w:numId w:val="17"/>
              </w:numPr>
              <w:autoSpaceDE w:val="0"/>
              <w:autoSpaceDN w:val="0"/>
              <w:rPr>
                <w:sz w:val="20"/>
                <w:szCs w:val="20"/>
              </w:rPr>
            </w:pPr>
            <w:r w:rsidRPr="00946CAD">
              <w:rPr>
                <w:sz w:val="20"/>
                <w:szCs w:val="20"/>
              </w:rPr>
              <w:t xml:space="preserve">Promote a Growth </w:t>
            </w:r>
            <w:proofErr w:type="spellStart"/>
            <w:r w:rsidRPr="00946CAD">
              <w:rPr>
                <w:sz w:val="20"/>
                <w:szCs w:val="20"/>
              </w:rPr>
              <w:t>Mindset</w:t>
            </w:r>
            <w:proofErr w:type="spellEnd"/>
            <w:r w:rsidRPr="00946CAD">
              <w:rPr>
                <w:sz w:val="20"/>
                <w:szCs w:val="20"/>
              </w:rPr>
              <w:t xml:space="preserve"> mentality for teachers and learners</w:t>
            </w:r>
          </w:p>
          <w:p w:rsidR="00946CAD" w:rsidRPr="00946CAD" w:rsidRDefault="00946CAD" w:rsidP="00946CAD">
            <w:pPr>
              <w:pStyle w:val="ListParagraph"/>
              <w:widowControl w:val="0"/>
              <w:numPr>
                <w:ilvl w:val="0"/>
                <w:numId w:val="17"/>
              </w:numPr>
              <w:autoSpaceDE w:val="0"/>
              <w:autoSpaceDN w:val="0"/>
              <w:rPr>
                <w:sz w:val="20"/>
                <w:szCs w:val="20"/>
              </w:rPr>
            </w:pPr>
            <w:r w:rsidRPr="00946CAD">
              <w:rPr>
                <w:sz w:val="20"/>
                <w:szCs w:val="20"/>
              </w:rPr>
              <w:t xml:space="preserve">ASLs/WSLs leading development of our </w:t>
            </w:r>
            <w:proofErr w:type="spellStart"/>
            <w:r w:rsidRPr="00946CAD">
              <w:rPr>
                <w:sz w:val="20"/>
                <w:szCs w:val="20"/>
              </w:rPr>
              <w:t>Te</w:t>
            </w:r>
            <w:proofErr w:type="spellEnd"/>
            <w:r w:rsidRPr="00946CAD">
              <w:rPr>
                <w:sz w:val="20"/>
                <w:szCs w:val="20"/>
              </w:rPr>
              <w:t xml:space="preserve"> Puke ō </w:t>
            </w:r>
            <w:proofErr w:type="spellStart"/>
            <w:r w:rsidRPr="00946CAD">
              <w:rPr>
                <w:sz w:val="20"/>
                <w:szCs w:val="20"/>
              </w:rPr>
              <w:t>Taramainuku</w:t>
            </w:r>
            <w:proofErr w:type="spellEnd"/>
            <w:r w:rsidRPr="00946CAD">
              <w:rPr>
                <w:sz w:val="20"/>
                <w:szCs w:val="20"/>
              </w:rPr>
              <w:t xml:space="preserve"> Local Curriculum </w:t>
            </w:r>
          </w:p>
          <w:p w:rsidR="00946CAD" w:rsidRPr="00946CAD" w:rsidRDefault="00946CAD" w:rsidP="00946CAD">
            <w:pPr>
              <w:pStyle w:val="ListParagraph"/>
              <w:widowControl w:val="0"/>
              <w:numPr>
                <w:ilvl w:val="0"/>
                <w:numId w:val="17"/>
              </w:numPr>
              <w:autoSpaceDE w:val="0"/>
              <w:autoSpaceDN w:val="0"/>
              <w:rPr>
                <w:sz w:val="20"/>
                <w:szCs w:val="20"/>
              </w:rPr>
            </w:pPr>
            <w:r w:rsidRPr="00946CAD">
              <w:rPr>
                <w:sz w:val="20"/>
                <w:szCs w:val="20"/>
              </w:rPr>
              <w:t xml:space="preserve">Pacific Parent Responsive Education Programme will be delivered across our </w:t>
            </w:r>
            <w:proofErr w:type="spellStart"/>
            <w:r w:rsidRPr="00946CAD">
              <w:rPr>
                <w:sz w:val="20"/>
                <w:szCs w:val="20"/>
              </w:rPr>
              <w:t>Kāhui</w:t>
            </w:r>
            <w:proofErr w:type="spellEnd"/>
            <w:r w:rsidRPr="00946CAD">
              <w:rPr>
                <w:sz w:val="20"/>
                <w:szCs w:val="20"/>
              </w:rPr>
              <w:t xml:space="preserve"> </w:t>
            </w:r>
            <w:proofErr w:type="spellStart"/>
            <w:r w:rsidRPr="00946CAD">
              <w:rPr>
                <w:sz w:val="20"/>
                <w:szCs w:val="20"/>
              </w:rPr>
              <w:t>Ako</w:t>
            </w:r>
            <w:proofErr w:type="spellEnd"/>
            <w:r w:rsidRPr="00946CAD">
              <w:rPr>
                <w:sz w:val="20"/>
                <w:szCs w:val="20"/>
              </w:rPr>
              <w:t xml:space="preserve"> (February-October)</w:t>
            </w:r>
          </w:p>
          <w:p w:rsidR="00946CAD" w:rsidRPr="00946CAD" w:rsidRDefault="00946CAD" w:rsidP="00685662">
            <w:pPr>
              <w:rPr>
                <w:sz w:val="20"/>
                <w:szCs w:val="20"/>
              </w:rPr>
            </w:pPr>
          </w:p>
        </w:tc>
        <w:tc>
          <w:tcPr>
            <w:tcW w:w="6280" w:type="dxa"/>
          </w:tcPr>
          <w:p w:rsidR="00946CAD" w:rsidRPr="00946CAD" w:rsidRDefault="00946CAD" w:rsidP="00685662">
            <w:pPr>
              <w:jc w:val="both"/>
              <w:rPr>
                <w:rFonts w:asciiTheme="minorHAnsi" w:eastAsia="Times New Roman" w:hAnsiTheme="minorHAnsi" w:cstheme="minorHAnsi"/>
                <w:b/>
                <w:sz w:val="20"/>
                <w:szCs w:val="20"/>
                <w:lang w:eastAsia="en-NZ"/>
              </w:rPr>
            </w:pPr>
            <w:r w:rsidRPr="00946CAD">
              <w:rPr>
                <w:rFonts w:asciiTheme="minorHAnsi" w:eastAsia="Times New Roman" w:hAnsiTheme="minorHAnsi" w:cstheme="minorHAnsi"/>
                <w:b/>
                <w:sz w:val="20"/>
                <w:szCs w:val="20"/>
                <w:lang w:eastAsia="en-NZ"/>
              </w:rPr>
              <w:t>Years 1-8</w:t>
            </w:r>
          </w:p>
          <w:p w:rsidR="00946CAD" w:rsidRPr="00946CAD" w:rsidRDefault="00946CAD" w:rsidP="00946CAD">
            <w:pPr>
              <w:pStyle w:val="ListParagraph"/>
              <w:numPr>
                <w:ilvl w:val="0"/>
                <w:numId w:val="15"/>
              </w:numPr>
              <w:jc w:val="both"/>
              <w:rPr>
                <w:rFonts w:ascii="Times New Roman" w:eastAsia="Times New Roman" w:hAnsi="Times New Roman" w:cs="Times New Roman"/>
                <w:sz w:val="20"/>
                <w:szCs w:val="20"/>
                <w:lang w:eastAsia="en-NZ"/>
              </w:rPr>
            </w:pPr>
            <w:r w:rsidRPr="00946CAD">
              <w:rPr>
                <w:rFonts w:eastAsia="Times New Roman"/>
                <w:b/>
                <w:bCs/>
                <w:sz w:val="20"/>
                <w:szCs w:val="20"/>
                <w:lang w:eastAsia="en-NZ"/>
              </w:rPr>
              <w:t>Māori:</w:t>
            </w:r>
            <w:r w:rsidRPr="00946CAD">
              <w:rPr>
                <w:rFonts w:eastAsia="Times New Roman"/>
                <w:sz w:val="20"/>
                <w:szCs w:val="20"/>
                <w:lang w:eastAsia="en-NZ"/>
              </w:rPr>
              <w:t xml:space="preserve"> We aim to lift the achievement of all our Māori students in Writing from 50.1% (133/265) to 80% (212/265), a 29.9% shift by the end of 2021. </w:t>
            </w:r>
          </w:p>
          <w:p w:rsidR="00946CAD" w:rsidRPr="00946CAD" w:rsidRDefault="00946CAD" w:rsidP="00946CAD">
            <w:pPr>
              <w:pStyle w:val="ListParagraph"/>
              <w:numPr>
                <w:ilvl w:val="0"/>
                <w:numId w:val="15"/>
              </w:numPr>
              <w:jc w:val="both"/>
              <w:rPr>
                <w:rFonts w:ascii="Times New Roman" w:eastAsia="Times New Roman" w:hAnsi="Times New Roman" w:cs="Times New Roman"/>
                <w:sz w:val="20"/>
                <w:szCs w:val="20"/>
                <w:lang w:eastAsia="en-NZ"/>
              </w:rPr>
            </w:pPr>
            <w:r w:rsidRPr="00946CAD">
              <w:rPr>
                <w:rFonts w:eastAsia="Times New Roman"/>
                <w:b/>
                <w:bCs/>
                <w:sz w:val="20"/>
                <w:szCs w:val="20"/>
                <w:lang w:eastAsia="en-NZ"/>
              </w:rPr>
              <w:t>Pasifika students</w:t>
            </w:r>
            <w:r w:rsidRPr="00946CAD">
              <w:rPr>
                <w:rFonts w:eastAsia="Times New Roman"/>
                <w:sz w:val="20"/>
                <w:szCs w:val="20"/>
                <w:lang w:eastAsia="en-NZ"/>
              </w:rPr>
              <w:t>: We aim to lift the achievement of Pasifika students in Writing from 60.4% (467 /</w:t>
            </w:r>
            <w:proofErr w:type="gramStart"/>
            <w:r w:rsidRPr="00946CAD">
              <w:rPr>
                <w:rFonts w:eastAsia="Times New Roman"/>
                <w:sz w:val="20"/>
                <w:szCs w:val="20"/>
                <w:lang w:eastAsia="en-NZ"/>
              </w:rPr>
              <w:t>773 )</w:t>
            </w:r>
            <w:proofErr w:type="gramEnd"/>
            <w:r w:rsidRPr="00946CAD">
              <w:rPr>
                <w:rFonts w:eastAsia="Times New Roman"/>
                <w:sz w:val="20"/>
                <w:szCs w:val="20"/>
                <w:lang w:eastAsia="en-NZ"/>
              </w:rPr>
              <w:t xml:space="preserve"> to 80% (618/773), a 19.6 % shift by the end of 2021.  </w:t>
            </w:r>
          </w:p>
          <w:p w:rsidR="00946CAD" w:rsidRPr="00946CAD" w:rsidRDefault="00946CAD" w:rsidP="00946CAD">
            <w:pPr>
              <w:pStyle w:val="ListParagraph"/>
              <w:widowControl w:val="0"/>
              <w:numPr>
                <w:ilvl w:val="0"/>
                <w:numId w:val="15"/>
              </w:numPr>
              <w:autoSpaceDE w:val="0"/>
              <w:autoSpaceDN w:val="0"/>
              <w:rPr>
                <w:rFonts w:eastAsia="Times New Roman"/>
                <w:sz w:val="20"/>
                <w:szCs w:val="20"/>
                <w:lang w:eastAsia="en-NZ"/>
              </w:rPr>
            </w:pPr>
            <w:r w:rsidRPr="00946CAD">
              <w:rPr>
                <w:rFonts w:eastAsia="Times New Roman"/>
                <w:b/>
                <w:bCs/>
                <w:sz w:val="20"/>
                <w:szCs w:val="20"/>
                <w:lang w:eastAsia="en-NZ"/>
              </w:rPr>
              <w:t>Boys</w:t>
            </w:r>
            <w:r w:rsidRPr="00946CAD">
              <w:rPr>
                <w:rFonts w:eastAsia="Times New Roman"/>
                <w:sz w:val="20"/>
                <w:szCs w:val="20"/>
                <w:lang w:eastAsia="en-NZ"/>
              </w:rPr>
              <w:t xml:space="preserve">: We aim to lift the achievement of boys in Writing from 51.3% (279/543) to 80% (434/543), a 28.7% shift by the end of 2021. This is a shift of 155 more boys </w:t>
            </w:r>
          </w:p>
          <w:p w:rsidR="00946CAD" w:rsidRPr="00946CAD" w:rsidRDefault="00946CAD" w:rsidP="00685662">
            <w:pPr>
              <w:pStyle w:val="NoSpacing"/>
              <w:rPr>
                <w:sz w:val="20"/>
                <w:szCs w:val="20"/>
              </w:rPr>
            </w:pPr>
            <w:r w:rsidRPr="00946CAD">
              <w:rPr>
                <w:b/>
                <w:sz w:val="20"/>
                <w:szCs w:val="20"/>
              </w:rPr>
              <w:t>Year 10</w:t>
            </w:r>
          </w:p>
          <w:p w:rsidR="00946CAD" w:rsidRPr="00946CAD" w:rsidRDefault="00946CAD" w:rsidP="00946CAD">
            <w:pPr>
              <w:pStyle w:val="NoSpacing"/>
              <w:numPr>
                <w:ilvl w:val="0"/>
                <w:numId w:val="18"/>
              </w:numPr>
              <w:contextualSpacing w:val="0"/>
              <w:rPr>
                <w:sz w:val="20"/>
                <w:szCs w:val="20"/>
              </w:rPr>
            </w:pPr>
            <w:r w:rsidRPr="00946CAD">
              <w:rPr>
                <w:sz w:val="20"/>
                <w:szCs w:val="20"/>
              </w:rPr>
              <w:t>We aim to lift the achievement of Year 10 students to 85% at or above expected achievement level, a 7% shift by the end of 2021.</w:t>
            </w:r>
          </w:p>
        </w:tc>
      </w:tr>
      <w:tr w:rsidR="00946CAD" w:rsidRPr="00946CAD" w:rsidTr="00804A61">
        <w:trPr>
          <w:trHeight w:val="2591"/>
        </w:trPr>
        <w:tc>
          <w:tcPr>
            <w:tcW w:w="3556" w:type="dxa"/>
          </w:tcPr>
          <w:p w:rsidR="00946CAD" w:rsidRPr="00946CAD" w:rsidRDefault="00946CAD" w:rsidP="00685662">
            <w:pPr>
              <w:rPr>
                <w:b/>
                <w:sz w:val="20"/>
                <w:szCs w:val="20"/>
              </w:rPr>
            </w:pPr>
            <w:r w:rsidRPr="00946CAD">
              <w:rPr>
                <w:b/>
                <w:sz w:val="20"/>
                <w:szCs w:val="20"/>
              </w:rPr>
              <w:t>MATHEMATICS</w:t>
            </w:r>
          </w:p>
          <w:p w:rsidR="00946CAD" w:rsidRPr="0086479D" w:rsidRDefault="00946CAD" w:rsidP="00685662">
            <w:pPr>
              <w:rPr>
                <w:b/>
                <w:sz w:val="20"/>
                <w:szCs w:val="20"/>
                <w:lang w:val="en-US"/>
              </w:rPr>
            </w:pPr>
            <w:r w:rsidRPr="00946CAD">
              <w:rPr>
                <w:bCs/>
                <w:i/>
                <w:sz w:val="20"/>
                <w:szCs w:val="20"/>
                <w:lang w:eastAsia="en-NZ"/>
              </w:rPr>
              <w:t>Within our overall goal of shifting 234 additional students there are 3 sub goals that are a collective focus: Māori/Pasifika/Boys</w:t>
            </w:r>
          </w:p>
        </w:tc>
        <w:tc>
          <w:tcPr>
            <w:tcW w:w="5752" w:type="dxa"/>
          </w:tcPr>
          <w:p w:rsidR="00946CAD" w:rsidRPr="00946CAD" w:rsidRDefault="00946CAD" w:rsidP="00946CAD">
            <w:pPr>
              <w:pStyle w:val="ListParagraph"/>
              <w:widowControl w:val="0"/>
              <w:numPr>
                <w:ilvl w:val="0"/>
                <w:numId w:val="17"/>
              </w:numPr>
              <w:autoSpaceDE w:val="0"/>
              <w:autoSpaceDN w:val="0"/>
              <w:rPr>
                <w:sz w:val="20"/>
                <w:szCs w:val="20"/>
              </w:rPr>
            </w:pPr>
            <w:r w:rsidRPr="00946CAD">
              <w:rPr>
                <w:sz w:val="20"/>
                <w:szCs w:val="20"/>
              </w:rPr>
              <w:t xml:space="preserve">Terms 1-3 </w:t>
            </w:r>
            <w:proofErr w:type="spellStart"/>
            <w:r w:rsidRPr="00946CAD">
              <w:rPr>
                <w:sz w:val="20"/>
                <w:szCs w:val="20"/>
              </w:rPr>
              <w:t>Kāhui</w:t>
            </w:r>
            <w:proofErr w:type="spellEnd"/>
            <w:r w:rsidRPr="00946CAD">
              <w:rPr>
                <w:sz w:val="20"/>
                <w:szCs w:val="20"/>
              </w:rPr>
              <w:t xml:space="preserve"> </w:t>
            </w:r>
            <w:proofErr w:type="spellStart"/>
            <w:r w:rsidRPr="00946CAD">
              <w:rPr>
                <w:sz w:val="20"/>
                <w:szCs w:val="20"/>
              </w:rPr>
              <w:t>Ako</w:t>
            </w:r>
            <w:proofErr w:type="spellEnd"/>
            <w:r w:rsidRPr="00946CAD">
              <w:rPr>
                <w:sz w:val="20"/>
                <w:szCs w:val="20"/>
              </w:rPr>
              <w:t xml:space="preserve"> curriculum evenings</w:t>
            </w:r>
          </w:p>
          <w:p w:rsidR="00946CAD" w:rsidRPr="00946CAD" w:rsidRDefault="00946CAD" w:rsidP="00946CAD">
            <w:pPr>
              <w:pStyle w:val="ListParagraph"/>
              <w:widowControl w:val="0"/>
              <w:numPr>
                <w:ilvl w:val="0"/>
                <w:numId w:val="17"/>
              </w:numPr>
              <w:autoSpaceDE w:val="0"/>
              <w:autoSpaceDN w:val="0"/>
              <w:rPr>
                <w:sz w:val="20"/>
                <w:szCs w:val="20"/>
              </w:rPr>
            </w:pPr>
            <w:r w:rsidRPr="00946CAD">
              <w:rPr>
                <w:sz w:val="20"/>
                <w:szCs w:val="20"/>
              </w:rPr>
              <w:t xml:space="preserve">T2 PLD day with a focus on DMIC </w:t>
            </w:r>
          </w:p>
          <w:p w:rsidR="00946CAD" w:rsidRPr="00946CAD" w:rsidRDefault="00946CAD" w:rsidP="00946CAD">
            <w:pPr>
              <w:pStyle w:val="ListParagraph"/>
              <w:widowControl w:val="0"/>
              <w:numPr>
                <w:ilvl w:val="0"/>
                <w:numId w:val="17"/>
              </w:numPr>
              <w:autoSpaceDE w:val="0"/>
              <w:autoSpaceDN w:val="0"/>
              <w:rPr>
                <w:sz w:val="20"/>
                <w:szCs w:val="20"/>
              </w:rPr>
            </w:pPr>
            <w:r w:rsidRPr="00946CAD">
              <w:rPr>
                <w:sz w:val="20"/>
                <w:szCs w:val="20"/>
              </w:rPr>
              <w:t xml:space="preserve">Sharing expertise across </w:t>
            </w:r>
            <w:proofErr w:type="spellStart"/>
            <w:r w:rsidRPr="00946CAD">
              <w:rPr>
                <w:sz w:val="20"/>
                <w:szCs w:val="20"/>
              </w:rPr>
              <w:t>Kāhui</w:t>
            </w:r>
            <w:proofErr w:type="spellEnd"/>
            <w:r w:rsidRPr="00946CAD">
              <w:rPr>
                <w:sz w:val="20"/>
                <w:szCs w:val="20"/>
              </w:rPr>
              <w:t xml:space="preserve"> </w:t>
            </w:r>
            <w:proofErr w:type="spellStart"/>
            <w:r w:rsidRPr="00946CAD">
              <w:rPr>
                <w:sz w:val="20"/>
                <w:szCs w:val="20"/>
              </w:rPr>
              <w:t>Ako</w:t>
            </w:r>
            <w:proofErr w:type="spellEnd"/>
          </w:p>
          <w:p w:rsidR="00946CAD" w:rsidRPr="00946CAD" w:rsidRDefault="00946CAD" w:rsidP="00946CAD">
            <w:pPr>
              <w:pStyle w:val="ListParagraph"/>
              <w:widowControl w:val="0"/>
              <w:numPr>
                <w:ilvl w:val="0"/>
                <w:numId w:val="17"/>
              </w:numPr>
              <w:autoSpaceDE w:val="0"/>
              <w:autoSpaceDN w:val="0"/>
              <w:rPr>
                <w:sz w:val="20"/>
                <w:szCs w:val="20"/>
              </w:rPr>
            </w:pPr>
            <w:r w:rsidRPr="00946CAD">
              <w:rPr>
                <w:sz w:val="20"/>
                <w:szCs w:val="20"/>
              </w:rPr>
              <w:t xml:space="preserve">Promote a Growth </w:t>
            </w:r>
            <w:proofErr w:type="spellStart"/>
            <w:r w:rsidRPr="00946CAD">
              <w:rPr>
                <w:sz w:val="20"/>
                <w:szCs w:val="20"/>
              </w:rPr>
              <w:t>Mindset</w:t>
            </w:r>
            <w:proofErr w:type="spellEnd"/>
            <w:r w:rsidRPr="00946CAD">
              <w:rPr>
                <w:sz w:val="20"/>
                <w:szCs w:val="20"/>
              </w:rPr>
              <w:t xml:space="preserve"> mentality for teachers and learners</w:t>
            </w:r>
          </w:p>
          <w:p w:rsidR="00946CAD" w:rsidRPr="00946CAD" w:rsidRDefault="00946CAD" w:rsidP="00946CAD">
            <w:pPr>
              <w:pStyle w:val="ListParagraph"/>
              <w:widowControl w:val="0"/>
              <w:numPr>
                <w:ilvl w:val="0"/>
                <w:numId w:val="17"/>
              </w:numPr>
              <w:autoSpaceDE w:val="0"/>
              <w:autoSpaceDN w:val="0"/>
              <w:rPr>
                <w:sz w:val="20"/>
                <w:szCs w:val="20"/>
              </w:rPr>
            </w:pPr>
            <w:r w:rsidRPr="00946CAD">
              <w:rPr>
                <w:sz w:val="20"/>
                <w:szCs w:val="20"/>
              </w:rPr>
              <w:t xml:space="preserve">ASLs/WSLs leading development of our </w:t>
            </w:r>
            <w:proofErr w:type="spellStart"/>
            <w:r w:rsidRPr="00946CAD">
              <w:rPr>
                <w:sz w:val="20"/>
                <w:szCs w:val="20"/>
              </w:rPr>
              <w:t>Te</w:t>
            </w:r>
            <w:proofErr w:type="spellEnd"/>
            <w:r w:rsidRPr="00946CAD">
              <w:rPr>
                <w:sz w:val="20"/>
                <w:szCs w:val="20"/>
              </w:rPr>
              <w:t xml:space="preserve"> Puke ō </w:t>
            </w:r>
            <w:proofErr w:type="spellStart"/>
            <w:r w:rsidRPr="00946CAD">
              <w:rPr>
                <w:sz w:val="20"/>
                <w:szCs w:val="20"/>
              </w:rPr>
              <w:t>Taramainuku</w:t>
            </w:r>
            <w:proofErr w:type="spellEnd"/>
            <w:r w:rsidRPr="00946CAD">
              <w:rPr>
                <w:sz w:val="20"/>
                <w:szCs w:val="20"/>
              </w:rPr>
              <w:t xml:space="preserve"> Local Curriculum </w:t>
            </w:r>
          </w:p>
          <w:p w:rsidR="00946CAD" w:rsidRPr="00946CAD" w:rsidRDefault="00946CAD" w:rsidP="00946CAD">
            <w:pPr>
              <w:pStyle w:val="ListParagraph"/>
              <w:widowControl w:val="0"/>
              <w:numPr>
                <w:ilvl w:val="0"/>
                <w:numId w:val="17"/>
              </w:numPr>
              <w:autoSpaceDE w:val="0"/>
              <w:autoSpaceDN w:val="0"/>
              <w:rPr>
                <w:sz w:val="20"/>
                <w:szCs w:val="20"/>
              </w:rPr>
            </w:pPr>
            <w:r w:rsidRPr="00946CAD">
              <w:rPr>
                <w:sz w:val="20"/>
                <w:szCs w:val="20"/>
              </w:rPr>
              <w:t xml:space="preserve">Pacific Parent Responsive Education Programme will be delivered across our </w:t>
            </w:r>
            <w:proofErr w:type="spellStart"/>
            <w:r w:rsidRPr="00946CAD">
              <w:rPr>
                <w:sz w:val="20"/>
                <w:szCs w:val="20"/>
              </w:rPr>
              <w:t>Kāhui</w:t>
            </w:r>
            <w:proofErr w:type="spellEnd"/>
            <w:r w:rsidRPr="00946CAD">
              <w:rPr>
                <w:sz w:val="20"/>
                <w:szCs w:val="20"/>
              </w:rPr>
              <w:t xml:space="preserve"> </w:t>
            </w:r>
            <w:proofErr w:type="spellStart"/>
            <w:r w:rsidRPr="00946CAD">
              <w:rPr>
                <w:sz w:val="20"/>
                <w:szCs w:val="20"/>
              </w:rPr>
              <w:t>Ako</w:t>
            </w:r>
            <w:proofErr w:type="spellEnd"/>
            <w:r w:rsidRPr="00946CAD">
              <w:rPr>
                <w:sz w:val="20"/>
                <w:szCs w:val="20"/>
              </w:rPr>
              <w:t xml:space="preserve"> (February-October)</w:t>
            </w:r>
          </w:p>
          <w:p w:rsidR="00946CAD" w:rsidRPr="00946CAD" w:rsidRDefault="00946CAD" w:rsidP="00685662">
            <w:pPr>
              <w:rPr>
                <w:sz w:val="20"/>
                <w:szCs w:val="20"/>
              </w:rPr>
            </w:pPr>
          </w:p>
        </w:tc>
        <w:tc>
          <w:tcPr>
            <w:tcW w:w="6280" w:type="dxa"/>
          </w:tcPr>
          <w:p w:rsidR="00946CAD" w:rsidRPr="00946CAD" w:rsidRDefault="00946CAD" w:rsidP="00685662">
            <w:pPr>
              <w:pStyle w:val="NoSpacing"/>
              <w:rPr>
                <w:rFonts w:ascii="Times New Roman" w:hAnsi="Times New Roman" w:cs="Times New Roman"/>
                <w:sz w:val="20"/>
                <w:szCs w:val="20"/>
                <w:lang w:eastAsia="en-NZ"/>
              </w:rPr>
            </w:pPr>
            <w:r w:rsidRPr="00946CAD">
              <w:rPr>
                <w:b/>
                <w:bCs/>
                <w:sz w:val="20"/>
                <w:szCs w:val="20"/>
                <w:lang w:eastAsia="en-NZ"/>
              </w:rPr>
              <w:t>Years 1-8:</w:t>
            </w:r>
          </w:p>
          <w:p w:rsidR="00946CAD" w:rsidRPr="00946CAD" w:rsidRDefault="00946CAD" w:rsidP="00946CAD">
            <w:pPr>
              <w:pStyle w:val="NoSpacing"/>
              <w:numPr>
                <w:ilvl w:val="0"/>
                <w:numId w:val="14"/>
              </w:numPr>
              <w:contextualSpacing w:val="0"/>
              <w:rPr>
                <w:rFonts w:ascii="Times New Roman" w:hAnsi="Times New Roman" w:cs="Times New Roman"/>
                <w:sz w:val="20"/>
                <w:szCs w:val="20"/>
                <w:lang w:eastAsia="en-NZ"/>
              </w:rPr>
            </w:pPr>
            <w:r w:rsidRPr="00946CAD">
              <w:rPr>
                <w:b/>
                <w:bCs/>
                <w:sz w:val="20"/>
                <w:szCs w:val="20"/>
                <w:lang w:eastAsia="en-NZ"/>
              </w:rPr>
              <w:t>Māori:</w:t>
            </w:r>
            <w:r w:rsidRPr="00946CAD">
              <w:rPr>
                <w:sz w:val="20"/>
                <w:szCs w:val="20"/>
                <w:lang w:eastAsia="en-NZ"/>
              </w:rPr>
              <w:t xml:space="preserve"> We aim to lift the achievement of all our Māori students in Mathematics from 49.8% </w:t>
            </w:r>
            <w:proofErr w:type="gramStart"/>
            <w:r w:rsidRPr="00946CAD">
              <w:rPr>
                <w:sz w:val="20"/>
                <w:szCs w:val="20"/>
                <w:lang w:eastAsia="en-NZ"/>
              </w:rPr>
              <w:t>( 132</w:t>
            </w:r>
            <w:proofErr w:type="gramEnd"/>
            <w:r w:rsidRPr="00946CAD">
              <w:rPr>
                <w:sz w:val="20"/>
                <w:szCs w:val="20"/>
                <w:lang w:eastAsia="en-NZ"/>
              </w:rPr>
              <w:t xml:space="preserve"> /265) to 80% (212/265), a 30.2% shift by the end of 2021.</w:t>
            </w:r>
          </w:p>
          <w:p w:rsidR="00946CAD" w:rsidRPr="00946CAD" w:rsidRDefault="00946CAD" w:rsidP="00946CAD">
            <w:pPr>
              <w:pStyle w:val="NoSpacing"/>
              <w:numPr>
                <w:ilvl w:val="0"/>
                <w:numId w:val="14"/>
              </w:numPr>
              <w:contextualSpacing w:val="0"/>
              <w:rPr>
                <w:rFonts w:ascii="Times New Roman" w:hAnsi="Times New Roman" w:cs="Times New Roman"/>
                <w:sz w:val="20"/>
                <w:szCs w:val="20"/>
                <w:lang w:eastAsia="en-NZ"/>
              </w:rPr>
            </w:pPr>
            <w:r w:rsidRPr="00946CAD">
              <w:rPr>
                <w:b/>
                <w:bCs/>
                <w:sz w:val="20"/>
                <w:szCs w:val="20"/>
                <w:lang w:eastAsia="en-NZ"/>
              </w:rPr>
              <w:t>Pasifika students</w:t>
            </w:r>
            <w:r w:rsidRPr="00946CAD">
              <w:rPr>
                <w:sz w:val="20"/>
                <w:szCs w:val="20"/>
                <w:lang w:eastAsia="en-NZ"/>
              </w:rPr>
              <w:t xml:space="preserve">: We aim to lift the achievement of Pasifika students in Mathematics from 59.7% (455/762) to 80% (610/762), a 20.3% shift by the end of 2021. </w:t>
            </w:r>
          </w:p>
          <w:p w:rsidR="00946CAD" w:rsidRPr="00946CAD" w:rsidRDefault="00946CAD" w:rsidP="00946CAD">
            <w:pPr>
              <w:pStyle w:val="NoSpacing"/>
              <w:numPr>
                <w:ilvl w:val="0"/>
                <w:numId w:val="14"/>
              </w:numPr>
              <w:contextualSpacing w:val="0"/>
              <w:rPr>
                <w:rFonts w:ascii="Times New Roman" w:hAnsi="Times New Roman" w:cs="Times New Roman"/>
                <w:sz w:val="20"/>
                <w:szCs w:val="20"/>
                <w:lang w:eastAsia="en-NZ"/>
              </w:rPr>
            </w:pPr>
            <w:r w:rsidRPr="00946CAD">
              <w:rPr>
                <w:b/>
                <w:bCs/>
                <w:sz w:val="20"/>
                <w:szCs w:val="20"/>
                <w:lang w:eastAsia="en-NZ"/>
              </w:rPr>
              <w:t xml:space="preserve">Boys: </w:t>
            </w:r>
            <w:r w:rsidRPr="00946CAD">
              <w:rPr>
                <w:sz w:val="20"/>
                <w:szCs w:val="20"/>
                <w:lang w:eastAsia="en-NZ"/>
              </w:rPr>
              <w:t>We aim to lift the achievement of boys in Mathematics from 51.8% (277 /534) to 80% (427 /534), a 28.2 % shift by the end of 2021.</w:t>
            </w:r>
          </w:p>
        </w:tc>
      </w:tr>
      <w:tr w:rsidR="00946CAD" w:rsidRPr="00946CAD" w:rsidTr="00804A61">
        <w:trPr>
          <w:trHeight w:val="1425"/>
        </w:trPr>
        <w:tc>
          <w:tcPr>
            <w:tcW w:w="3556" w:type="dxa"/>
          </w:tcPr>
          <w:p w:rsidR="00946CAD" w:rsidRPr="00946CAD" w:rsidRDefault="00946CAD" w:rsidP="00685662">
            <w:pPr>
              <w:rPr>
                <w:b/>
                <w:sz w:val="20"/>
                <w:szCs w:val="20"/>
              </w:rPr>
            </w:pPr>
            <w:r w:rsidRPr="00946CAD">
              <w:rPr>
                <w:b/>
                <w:sz w:val="20"/>
                <w:szCs w:val="20"/>
              </w:rPr>
              <w:lastRenderedPageBreak/>
              <w:t>NCEA LEVEL 2 and 3</w:t>
            </w:r>
          </w:p>
        </w:tc>
        <w:tc>
          <w:tcPr>
            <w:tcW w:w="5752" w:type="dxa"/>
          </w:tcPr>
          <w:p w:rsidR="00946CAD" w:rsidRPr="00946CAD" w:rsidRDefault="00946CAD" w:rsidP="00946CAD">
            <w:pPr>
              <w:pStyle w:val="ListParagraph"/>
              <w:widowControl w:val="0"/>
              <w:numPr>
                <w:ilvl w:val="0"/>
                <w:numId w:val="16"/>
              </w:numPr>
              <w:autoSpaceDE w:val="0"/>
              <w:autoSpaceDN w:val="0"/>
              <w:rPr>
                <w:sz w:val="20"/>
                <w:szCs w:val="20"/>
              </w:rPr>
            </w:pPr>
            <w:r w:rsidRPr="00946CAD">
              <w:rPr>
                <w:sz w:val="20"/>
                <w:szCs w:val="20"/>
              </w:rPr>
              <w:t xml:space="preserve">Pacific Parent Responsive Education Programme will be delivered across our </w:t>
            </w:r>
            <w:proofErr w:type="spellStart"/>
            <w:r w:rsidRPr="00946CAD">
              <w:rPr>
                <w:sz w:val="20"/>
                <w:szCs w:val="20"/>
              </w:rPr>
              <w:t>Kāhui</w:t>
            </w:r>
            <w:proofErr w:type="spellEnd"/>
            <w:r w:rsidRPr="00946CAD">
              <w:rPr>
                <w:sz w:val="20"/>
                <w:szCs w:val="20"/>
              </w:rPr>
              <w:t xml:space="preserve"> </w:t>
            </w:r>
            <w:proofErr w:type="spellStart"/>
            <w:r w:rsidRPr="00946CAD">
              <w:rPr>
                <w:sz w:val="20"/>
                <w:szCs w:val="20"/>
              </w:rPr>
              <w:t>Ako</w:t>
            </w:r>
            <w:proofErr w:type="spellEnd"/>
            <w:r w:rsidRPr="00946CAD">
              <w:rPr>
                <w:sz w:val="20"/>
                <w:szCs w:val="20"/>
              </w:rPr>
              <w:t xml:space="preserve"> (February-October)</w:t>
            </w:r>
          </w:p>
          <w:p w:rsidR="00946CAD" w:rsidRPr="00946CAD" w:rsidRDefault="00946CAD" w:rsidP="00946CAD">
            <w:pPr>
              <w:pStyle w:val="ListParagraph"/>
              <w:widowControl w:val="0"/>
              <w:numPr>
                <w:ilvl w:val="0"/>
                <w:numId w:val="16"/>
              </w:numPr>
              <w:autoSpaceDE w:val="0"/>
              <w:autoSpaceDN w:val="0"/>
              <w:rPr>
                <w:sz w:val="20"/>
                <w:szCs w:val="20"/>
              </w:rPr>
            </w:pPr>
            <w:r w:rsidRPr="00946CAD">
              <w:rPr>
                <w:sz w:val="20"/>
                <w:szCs w:val="20"/>
              </w:rPr>
              <w:t xml:space="preserve">Sharing expertise across </w:t>
            </w:r>
            <w:proofErr w:type="spellStart"/>
            <w:r w:rsidRPr="00946CAD">
              <w:rPr>
                <w:sz w:val="20"/>
                <w:szCs w:val="20"/>
              </w:rPr>
              <w:t>Kāhui</w:t>
            </w:r>
            <w:proofErr w:type="spellEnd"/>
            <w:r w:rsidRPr="00946CAD">
              <w:rPr>
                <w:sz w:val="20"/>
                <w:szCs w:val="20"/>
              </w:rPr>
              <w:t xml:space="preserve"> </w:t>
            </w:r>
            <w:proofErr w:type="spellStart"/>
            <w:r w:rsidRPr="00946CAD">
              <w:rPr>
                <w:sz w:val="20"/>
                <w:szCs w:val="20"/>
              </w:rPr>
              <w:t>Ako</w:t>
            </w:r>
            <w:proofErr w:type="spellEnd"/>
          </w:p>
          <w:p w:rsidR="00946CAD" w:rsidRPr="00946CAD" w:rsidRDefault="00946CAD" w:rsidP="00946CAD">
            <w:pPr>
              <w:pStyle w:val="ListParagraph"/>
              <w:widowControl w:val="0"/>
              <w:numPr>
                <w:ilvl w:val="0"/>
                <w:numId w:val="16"/>
              </w:numPr>
              <w:autoSpaceDE w:val="0"/>
              <w:autoSpaceDN w:val="0"/>
              <w:rPr>
                <w:sz w:val="20"/>
                <w:szCs w:val="20"/>
              </w:rPr>
            </w:pPr>
            <w:r w:rsidRPr="00946CAD">
              <w:rPr>
                <w:sz w:val="20"/>
                <w:szCs w:val="20"/>
              </w:rPr>
              <w:t xml:space="preserve">Promote a Growth </w:t>
            </w:r>
            <w:proofErr w:type="spellStart"/>
            <w:r w:rsidRPr="00946CAD">
              <w:rPr>
                <w:sz w:val="20"/>
                <w:szCs w:val="20"/>
              </w:rPr>
              <w:t>Mindset</w:t>
            </w:r>
            <w:proofErr w:type="spellEnd"/>
            <w:r w:rsidRPr="00946CAD">
              <w:rPr>
                <w:sz w:val="20"/>
                <w:szCs w:val="20"/>
              </w:rPr>
              <w:t xml:space="preserve"> mentality for teachers and learners</w:t>
            </w:r>
          </w:p>
        </w:tc>
        <w:tc>
          <w:tcPr>
            <w:tcW w:w="6280" w:type="dxa"/>
          </w:tcPr>
          <w:p w:rsidR="00946CAD" w:rsidRPr="00946CAD" w:rsidRDefault="00946CAD" w:rsidP="00946CAD">
            <w:pPr>
              <w:pStyle w:val="NoSpacing"/>
              <w:numPr>
                <w:ilvl w:val="0"/>
                <w:numId w:val="14"/>
              </w:numPr>
              <w:contextualSpacing w:val="0"/>
              <w:rPr>
                <w:sz w:val="20"/>
                <w:szCs w:val="20"/>
              </w:rPr>
            </w:pPr>
            <w:r w:rsidRPr="00946CAD">
              <w:rPr>
                <w:sz w:val="20"/>
                <w:szCs w:val="20"/>
              </w:rPr>
              <w:t xml:space="preserve">Level 2: we will achieve 91.5% (143/156), a 7.5% shift by the end of 2021. This will mean shifting 12 additional students from Not Achieved to Achieved. </w:t>
            </w:r>
          </w:p>
          <w:p w:rsidR="00946CAD" w:rsidRPr="00946CAD" w:rsidRDefault="00946CAD" w:rsidP="00946CAD">
            <w:pPr>
              <w:pStyle w:val="NoSpacing"/>
              <w:numPr>
                <w:ilvl w:val="0"/>
                <w:numId w:val="14"/>
              </w:numPr>
              <w:contextualSpacing w:val="0"/>
              <w:rPr>
                <w:sz w:val="20"/>
                <w:szCs w:val="20"/>
              </w:rPr>
            </w:pPr>
            <w:r w:rsidRPr="00946CAD">
              <w:rPr>
                <w:sz w:val="20"/>
                <w:szCs w:val="20"/>
                <w:lang w:eastAsia="en-NZ"/>
              </w:rPr>
              <w:t xml:space="preserve">Level 3: we will achieve 91% (110/121), </w:t>
            </w:r>
            <w:proofErr w:type="gramStart"/>
            <w:r w:rsidRPr="00946CAD">
              <w:rPr>
                <w:sz w:val="20"/>
                <w:szCs w:val="20"/>
                <w:lang w:eastAsia="en-NZ"/>
              </w:rPr>
              <w:t>a  7.5</w:t>
            </w:r>
            <w:proofErr w:type="gramEnd"/>
            <w:r w:rsidRPr="00946CAD">
              <w:rPr>
                <w:sz w:val="20"/>
                <w:szCs w:val="20"/>
                <w:lang w:eastAsia="en-NZ"/>
              </w:rPr>
              <w:t xml:space="preserve"> % shift by the end of 2021. This will mean shifting </w:t>
            </w:r>
            <w:proofErr w:type="gramStart"/>
            <w:r w:rsidRPr="00946CAD">
              <w:rPr>
                <w:sz w:val="20"/>
                <w:szCs w:val="20"/>
                <w:lang w:eastAsia="en-NZ"/>
              </w:rPr>
              <w:t>9</w:t>
            </w:r>
            <w:proofErr w:type="gramEnd"/>
            <w:r w:rsidRPr="00946CAD">
              <w:rPr>
                <w:sz w:val="20"/>
                <w:szCs w:val="20"/>
                <w:lang w:eastAsia="en-NZ"/>
              </w:rPr>
              <w:t xml:space="preserve"> additional students from Not Achieved to Achieved. </w:t>
            </w:r>
          </w:p>
          <w:p w:rsidR="00946CAD" w:rsidRPr="00946CAD" w:rsidRDefault="00946CAD" w:rsidP="00946CAD">
            <w:pPr>
              <w:pStyle w:val="NoSpacing"/>
              <w:numPr>
                <w:ilvl w:val="0"/>
                <w:numId w:val="14"/>
              </w:numPr>
              <w:contextualSpacing w:val="0"/>
              <w:rPr>
                <w:sz w:val="20"/>
                <w:szCs w:val="20"/>
              </w:rPr>
            </w:pPr>
            <w:r w:rsidRPr="00946CAD">
              <w:rPr>
                <w:sz w:val="20"/>
                <w:szCs w:val="20"/>
              </w:rPr>
              <w:t>We will achieve a 2.5 % shift annually.</w:t>
            </w:r>
          </w:p>
        </w:tc>
      </w:tr>
      <w:tr w:rsidR="00946CAD" w:rsidRPr="00946CAD" w:rsidTr="00804A61">
        <w:trPr>
          <w:trHeight w:val="2051"/>
        </w:trPr>
        <w:tc>
          <w:tcPr>
            <w:tcW w:w="3556" w:type="dxa"/>
            <w:vMerge w:val="restart"/>
          </w:tcPr>
          <w:p w:rsidR="00946CAD" w:rsidRPr="00946CAD" w:rsidRDefault="00946CAD" w:rsidP="00685662">
            <w:pPr>
              <w:rPr>
                <w:b/>
                <w:sz w:val="20"/>
                <w:szCs w:val="20"/>
              </w:rPr>
            </w:pPr>
            <w:r w:rsidRPr="00946CAD">
              <w:rPr>
                <w:b/>
                <w:sz w:val="20"/>
                <w:szCs w:val="20"/>
              </w:rPr>
              <w:t>PROCESS TARGETS</w:t>
            </w:r>
          </w:p>
          <w:p w:rsidR="00946CAD" w:rsidRPr="00946CAD" w:rsidRDefault="00946CAD" w:rsidP="00685662">
            <w:pPr>
              <w:rPr>
                <w:b/>
                <w:sz w:val="20"/>
                <w:szCs w:val="20"/>
              </w:rPr>
            </w:pPr>
          </w:p>
          <w:p w:rsidR="00946CAD" w:rsidRPr="00946CAD" w:rsidRDefault="00946CAD" w:rsidP="00946CAD">
            <w:pPr>
              <w:pStyle w:val="ListParagraph"/>
              <w:widowControl w:val="0"/>
              <w:numPr>
                <w:ilvl w:val="0"/>
                <w:numId w:val="11"/>
              </w:numPr>
              <w:autoSpaceDE w:val="0"/>
              <w:autoSpaceDN w:val="0"/>
              <w:rPr>
                <w:rFonts w:eastAsia="Times New Roman"/>
                <w:b/>
                <w:bCs/>
                <w:i/>
                <w:sz w:val="20"/>
                <w:szCs w:val="20"/>
                <w:lang w:eastAsia="en-NZ"/>
              </w:rPr>
            </w:pPr>
            <w:r w:rsidRPr="00946CAD">
              <w:rPr>
                <w:rFonts w:eastAsia="Times New Roman"/>
                <w:b/>
                <w:bCs/>
                <w:i/>
                <w:sz w:val="20"/>
                <w:szCs w:val="20"/>
                <w:lang w:eastAsia="en-NZ"/>
              </w:rPr>
              <w:t>Learner Well Being</w:t>
            </w:r>
          </w:p>
          <w:p w:rsidR="00946CAD" w:rsidRPr="00946CAD" w:rsidRDefault="00946CAD" w:rsidP="00685662">
            <w:pPr>
              <w:pStyle w:val="ListParagraph"/>
              <w:rPr>
                <w:rFonts w:eastAsia="Times New Roman"/>
                <w:b/>
                <w:bCs/>
                <w:i/>
                <w:sz w:val="20"/>
                <w:szCs w:val="20"/>
                <w:lang w:eastAsia="en-NZ"/>
              </w:rPr>
            </w:pPr>
          </w:p>
          <w:p w:rsidR="00946CAD" w:rsidRPr="00946CAD" w:rsidRDefault="00946CAD" w:rsidP="00685662">
            <w:pPr>
              <w:pStyle w:val="ListParagraph"/>
              <w:rPr>
                <w:rFonts w:eastAsia="Times New Roman"/>
                <w:b/>
                <w:bCs/>
                <w:i/>
                <w:sz w:val="20"/>
                <w:szCs w:val="20"/>
                <w:lang w:eastAsia="en-NZ"/>
              </w:rPr>
            </w:pPr>
          </w:p>
          <w:p w:rsidR="00946CAD" w:rsidRPr="00946CAD" w:rsidRDefault="00946CAD" w:rsidP="00685662">
            <w:pPr>
              <w:pStyle w:val="ListParagraph"/>
              <w:rPr>
                <w:rFonts w:eastAsia="Times New Roman"/>
                <w:b/>
                <w:bCs/>
                <w:i/>
                <w:sz w:val="20"/>
                <w:szCs w:val="20"/>
                <w:lang w:eastAsia="en-NZ"/>
              </w:rPr>
            </w:pPr>
          </w:p>
          <w:p w:rsidR="00946CAD" w:rsidRPr="00946CAD" w:rsidRDefault="00946CAD" w:rsidP="00685662">
            <w:pPr>
              <w:pStyle w:val="ListParagraph"/>
              <w:rPr>
                <w:rFonts w:eastAsia="Times New Roman"/>
                <w:b/>
                <w:bCs/>
                <w:i/>
                <w:sz w:val="20"/>
                <w:szCs w:val="20"/>
                <w:lang w:eastAsia="en-NZ"/>
              </w:rPr>
            </w:pPr>
          </w:p>
          <w:p w:rsidR="00946CAD" w:rsidRPr="00946CAD" w:rsidRDefault="00946CAD" w:rsidP="00946CAD">
            <w:pPr>
              <w:pStyle w:val="ListParagraph"/>
              <w:widowControl w:val="0"/>
              <w:numPr>
                <w:ilvl w:val="0"/>
                <w:numId w:val="11"/>
              </w:numPr>
              <w:autoSpaceDE w:val="0"/>
              <w:autoSpaceDN w:val="0"/>
              <w:rPr>
                <w:b/>
                <w:i/>
                <w:sz w:val="20"/>
                <w:szCs w:val="20"/>
              </w:rPr>
            </w:pPr>
            <w:r w:rsidRPr="00946CAD">
              <w:rPr>
                <w:rFonts w:eastAsia="Times New Roman"/>
                <w:b/>
                <w:bCs/>
                <w:i/>
                <w:sz w:val="20"/>
                <w:szCs w:val="20"/>
                <w:lang w:eastAsia="en-NZ"/>
              </w:rPr>
              <w:t>STEAM</w:t>
            </w:r>
          </w:p>
          <w:p w:rsidR="00946CAD" w:rsidRPr="00946CAD" w:rsidRDefault="00946CAD" w:rsidP="00685662">
            <w:pPr>
              <w:rPr>
                <w:b/>
                <w:i/>
                <w:sz w:val="20"/>
                <w:szCs w:val="20"/>
              </w:rPr>
            </w:pPr>
          </w:p>
          <w:p w:rsidR="00946CAD" w:rsidRPr="00946CAD" w:rsidRDefault="00946CAD" w:rsidP="00685662">
            <w:pPr>
              <w:rPr>
                <w:b/>
                <w:i/>
                <w:sz w:val="20"/>
                <w:szCs w:val="20"/>
              </w:rPr>
            </w:pPr>
          </w:p>
          <w:p w:rsidR="00946CAD" w:rsidRPr="00946CAD" w:rsidRDefault="00946CAD" w:rsidP="00685662">
            <w:pPr>
              <w:rPr>
                <w:b/>
                <w:i/>
                <w:sz w:val="20"/>
                <w:szCs w:val="20"/>
              </w:rPr>
            </w:pPr>
          </w:p>
          <w:p w:rsidR="00946CAD" w:rsidRPr="00946CAD" w:rsidRDefault="00946CAD" w:rsidP="00946CAD">
            <w:pPr>
              <w:pStyle w:val="ListParagraph"/>
              <w:widowControl w:val="0"/>
              <w:numPr>
                <w:ilvl w:val="0"/>
                <w:numId w:val="11"/>
              </w:numPr>
              <w:autoSpaceDE w:val="0"/>
              <w:autoSpaceDN w:val="0"/>
              <w:rPr>
                <w:b/>
                <w:sz w:val="20"/>
                <w:szCs w:val="20"/>
              </w:rPr>
            </w:pPr>
            <w:r w:rsidRPr="00946CAD">
              <w:rPr>
                <w:rFonts w:eastAsia="Times New Roman"/>
                <w:b/>
                <w:bCs/>
                <w:i/>
                <w:sz w:val="20"/>
                <w:szCs w:val="20"/>
                <w:lang w:eastAsia="en-NZ"/>
              </w:rPr>
              <w:t>Learner retention, attendance and engagement</w:t>
            </w:r>
          </w:p>
        </w:tc>
        <w:tc>
          <w:tcPr>
            <w:tcW w:w="5752" w:type="dxa"/>
          </w:tcPr>
          <w:p w:rsidR="00946CAD" w:rsidRPr="00946CAD" w:rsidRDefault="00946CAD" w:rsidP="00946CAD">
            <w:pPr>
              <w:pStyle w:val="NoSpacing"/>
              <w:numPr>
                <w:ilvl w:val="0"/>
                <w:numId w:val="13"/>
              </w:numPr>
              <w:contextualSpacing w:val="0"/>
              <w:rPr>
                <w:rFonts w:ascii="Times New Roman" w:hAnsi="Times New Roman"/>
                <w:sz w:val="20"/>
                <w:szCs w:val="20"/>
                <w:lang w:eastAsia="en-NZ"/>
              </w:rPr>
            </w:pPr>
            <w:r w:rsidRPr="00946CAD">
              <w:rPr>
                <w:sz w:val="20"/>
                <w:szCs w:val="20"/>
                <w:lang w:eastAsia="en-NZ"/>
              </w:rPr>
              <w:t xml:space="preserve">By the end of </w:t>
            </w:r>
            <w:proofErr w:type="gramStart"/>
            <w:r w:rsidRPr="00946CAD">
              <w:rPr>
                <w:sz w:val="20"/>
                <w:szCs w:val="20"/>
                <w:lang w:eastAsia="en-NZ"/>
              </w:rPr>
              <w:t>2020</w:t>
            </w:r>
            <w:proofErr w:type="gramEnd"/>
            <w:r w:rsidRPr="00946CAD">
              <w:rPr>
                <w:sz w:val="20"/>
                <w:szCs w:val="20"/>
                <w:lang w:eastAsia="en-NZ"/>
              </w:rPr>
              <w:t xml:space="preserve"> </w:t>
            </w:r>
            <w:proofErr w:type="spellStart"/>
            <w:r w:rsidRPr="00946CAD">
              <w:rPr>
                <w:sz w:val="20"/>
                <w:szCs w:val="20"/>
                <w:lang w:eastAsia="en-NZ"/>
              </w:rPr>
              <w:t>Kāhui</w:t>
            </w:r>
            <w:proofErr w:type="spellEnd"/>
            <w:r w:rsidRPr="00946CAD">
              <w:rPr>
                <w:sz w:val="20"/>
                <w:szCs w:val="20"/>
                <w:lang w:eastAsia="en-NZ"/>
              </w:rPr>
              <w:t xml:space="preserve"> </w:t>
            </w:r>
            <w:proofErr w:type="spellStart"/>
            <w:r w:rsidRPr="00946CAD">
              <w:rPr>
                <w:sz w:val="20"/>
                <w:szCs w:val="20"/>
                <w:lang w:eastAsia="en-NZ"/>
              </w:rPr>
              <w:t>Ako</w:t>
            </w:r>
            <w:proofErr w:type="spellEnd"/>
            <w:r w:rsidRPr="00946CAD">
              <w:rPr>
                <w:sz w:val="20"/>
                <w:szCs w:val="20"/>
                <w:lang w:eastAsia="en-NZ"/>
              </w:rPr>
              <w:t xml:space="preserve"> leaders and teachers will have identified an appropriate methodology to collect data on well-being.</w:t>
            </w:r>
          </w:p>
          <w:p w:rsidR="00946CAD" w:rsidRPr="00946CAD" w:rsidRDefault="00946CAD" w:rsidP="00946CAD">
            <w:pPr>
              <w:pStyle w:val="NoSpacing"/>
              <w:numPr>
                <w:ilvl w:val="0"/>
                <w:numId w:val="13"/>
              </w:numPr>
              <w:contextualSpacing w:val="0"/>
              <w:rPr>
                <w:rFonts w:ascii="Times New Roman" w:hAnsi="Times New Roman"/>
                <w:sz w:val="20"/>
                <w:szCs w:val="20"/>
                <w:lang w:eastAsia="en-NZ"/>
              </w:rPr>
            </w:pPr>
            <w:r w:rsidRPr="00946CAD">
              <w:rPr>
                <w:sz w:val="20"/>
                <w:szCs w:val="20"/>
                <w:lang w:eastAsia="en-NZ"/>
              </w:rPr>
              <w:t xml:space="preserve">This will include using the Well Being at School tool </w:t>
            </w:r>
            <w:hyperlink r:id="rId14" w:history="1">
              <w:r w:rsidRPr="00946CAD">
                <w:rPr>
                  <w:color w:val="4A86E8"/>
                  <w:sz w:val="20"/>
                  <w:szCs w:val="20"/>
                  <w:u w:val="single"/>
                  <w:lang w:eastAsia="en-NZ"/>
                </w:rPr>
                <w:t>https://www.wellbeingatschool.org.nz/ws-surveystools</w:t>
              </w:r>
            </w:hyperlink>
          </w:p>
          <w:p w:rsidR="00946CAD" w:rsidRPr="00946CAD" w:rsidRDefault="00946CAD" w:rsidP="00946CAD">
            <w:pPr>
              <w:pStyle w:val="NoSpacing"/>
              <w:numPr>
                <w:ilvl w:val="0"/>
                <w:numId w:val="13"/>
              </w:numPr>
              <w:contextualSpacing w:val="0"/>
              <w:rPr>
                <w:sz w:val="20"/>
                <w:szCs w:val="20"/>
                <w:lang w:eastAsia="en-NZ"/>
              </w:rPr>
            </w:pPr>
            <w:r w:rsidRPr="00946CAD">
              <w:rPr>
                <w:sz w:val="20"/>
                <w:szCs w:val="20"/>
                <w:lang w:eastAsia="en-NZ"/>
              </w:rPr>
              <w:t>We will explore current practices around effective Well Being practices.</w:t>
            </w:r>
          </w:p>
        </w:tc>
        <w:tc>
          <w:tcPr>
            <w:tcW w:w="6280" w:type="dxa"/>
          </w:tcPr>
          <w:p w:rsidR="00946CAD" w:rsidRPr="00946CAD" w:rsidRDefault="00946CAD" w:rsidP="00946CAD">
            <w:pPr>
              <w:pStyle w:val="NoSpacing"/>
              <w:numPr>
                <w:ilvl w:val="0"/>
                <w:numId w:val="14"/>
              </w:numPr>
              <w:contextualSpacing w:val="0"/>
              <w:rPr>
                <w:sz w:val="20"/>
                <w:szCs w:val="20"/>
              </w:rPr>
            </w:pPr>
            <w:r w:rsidRPr="00946CAD">
              <w:rPr>
                <w:sz w:val="20"/>
                <w:szCs w:val="20"/>
              </w:rPr>
              <w:t xml:space="preserve">80% of </w:t>
            </w:r>
            <w:proofErr w:type="spellStart"/>
            <w:r w:rsidRPr="00946CAD">
              <w:rPr>
                <w:sz w:val="20"/>
                <w:szCs w:val="20"/>
              </w:rPr>
              <w:t>whānau</w:t>
            </w:r>
            <w:proofErr w:type="spellEnd"/>
            <w:r w:rsidRPr="00946CAD">
              <w:rPr>
                <w:sz w:val="20"/>
                <w:szCs w:val="20"/>
              </w:rPr>
              <w:t xml:space="preserve"> complete and return NZCER Student Well-Being survey</w:t>
            </w:r>
          </w:p>
          <w:p w:rsidR="00946CAD" w:rsidRPr="00946CAD" w:rsidRDefault="00946CAD" w:rsidP="00946CAD">
            <w:pPr>
              <w:pStyle w:val="NoSpacing"/>
              <w:numPr>
                <w:ilvl w:val="0"/>
                <w:numId w:val="14"/>
              </w:numPr>
              <w:contextualSpacing w:val="0"/>
              <w:rPr>
                <w:sz w:val="20"/>
                <w:szCs w:val="20"/>
              </w:rPr>
            </w:pPr>
            <w:r w:rsidRPr="00946CAD">
              <w:rPr>
                <w:sz w:val="20"/>
                <w:szCs w:val="20"/>
              </w:rPr>
              <w:t xml:space="preserve">100% of our </w:t>
            </w:r>
            <w:proofErr w:type="spellStart"/>
            <w:r w:rsidRPr="00946CAD">
              <w:rPr>
                <w:sz w:val="20"/>
                <w:szCs w:val="20"/>
              </w:rPr>
              <w:t>Te</w:t>
            </w:r>
            <w:proofErr w:type="spellEnd"/>
            <w:r w:rsidRPr="00946CAD">
              <w:rPr>
                <w:sz w:val="20"/>
                <w:szCs w:val="20"/>
              </w:rPr>
              <w:t xml:space="preserve"> Puke ō </w:t>
            </w:r>
            <w:proofErr w:type="spellStart"/>
            <w:r w:rsidRPr="00946CAD">
              <w:rPr>
                <w:sz w:val="20"/>
                <w:szCs w:val="20"/>
              </w:rPr>
              <w:t>Taramainuku</w:t>
            </w:r>
            <w:proofErr w:type="spellEnd"/>
            <w:r w:rsidRPr="00946CAD">
              <w:rPr>
                <w:sz w:val="20"/>
                <w:szCs w:val="20"/>
              </w:rPr>
              <w:t xml:space="preserve"> learners state that they feel safe, happy and secure  at school</w:t>
            </w:r>
          </w:p>
          <w:p w:rsidR="00946CAD" w:rsidRPr="00946CAD" w:rsidRDefault="00946CAD" w:rsidP="00946CAD">
            <w:pPr>
              <w:pStyle w:val="NoSpacing"/>
              <w:numPr>
                <w:ilvl w:val="0"/>
                <w:numId w:val="14"/>
              </w:numPr>
              <w:contextualSpacing w:val="0"/>
              <w:rPr>
                <w:sz w:val="20"/>
                <w:szCs w:val="20"/>
              </w:rPr>
            </w:pPr>
            <w:r w:rsidRPr="00946CAD">
              <w:rPr>
                <w:sz w:val="20"/>
                <w:szCs w:val="20"/>
              </w:rPr>
              <w:t>Promote student agency by highlighting the partnership between teacher and learner</w:t>
            </w:r>
          </w:p>
          <w:p w:rsidR="00946CAD" w:rsidRPr="00946CAD" w:rsidRDefault="00946CAD" w:rsidP="00946CAD">
            <w:pPr>
              <w:pStyle w:val="NoSpacing"/>
              <w:numPr>
                <w:ilvl w:val="0"/>
                <w:numId w:val="14"/>
              </w:numPr>
              <w:contextualSpacing w:val="0"/>
              <w:rPr>
                <w:sz w:val="20"/>
                <w:szCs w:val="20"/>
              </w:rPr>
            </w:pPr>
            <w:r w:rsidRPr="00946CAD">
              <w:rPr>
                <w:sz w:val="20"/>
                <w:szCs w:val="20"/>
              </w:rPr>
              <w:t xml:space="preserve">Strengthen connection between our students and others in our </w:t>
            </w:r>
            <w:proofErr w:type="spellStart"/>
            <w:r w:rsidRPr="00946CAD">
              <w:rPr>
                <w:sz w:val="20"/>
                <w:szCs w:val="20"/>
              </w:rPr>
              <w:t>Kāhui</w:t>
            </w:r>
            <w:proofErr w:type="spellEnd"/>
            <w:r w:rsidRPr="00946CAD">
              <w:rPr>
                <w:sz w:val="20"/>
                <w:szCs w:val="20"/>
              </w:rPr>
              <w:t xml:space="preserve"> </w:t>
            </w:r>
            <w:proofErr w:type="spellStart"/>
            <w:r w:rsidRPr="00946CAD">
              <w:rPr>
                <w:sz w:val="20"/>
                <w:szCs w:val="20"/>
              </w:rPr>
              <w:t>Ako</w:t>
            </w:r>
            <w:proofErr w:type="spellEnd"/>
          </w:p>
          <w:p w:rsidR="00946CAD" w:rsidRPr="00946CAD" w:rsidRDefault="00946CAD" w:rsidP="00685662">
            <w:pPr>
              <w:tabs>
                <w:tab w:val="left" w:pos="498"/>
              </w:tabs>
              <w:spacing w:line="235" w:lineRule="auto"/>
              <w:ind w:right="424"/>
              <w:rPr>
                <w:rFonts w:asciiTheme="minorHAnsi" w:hAnsiTheme="minorHAnsi" w:cstheme="minorHAnsi"/>
                <w:sz w:val="20"/>
                <w:szCs w:val="20"/>
              </w:rPr>
            </w:pPr>
          </w:p>
        </w:tc>
      </w:tr>
      <w:tr w:rsidR="00946CAD" w:rsidRPr="00946CAD" w:rsidTr="00804A61">
        <w:trPr>
          <w:trHeight w:val="1447"/>
        </w:trPr>
        <w:tc>
          <w:tcPr>
            <w:tcW w:w="3556" w:type="dxa"/>
            <w:vMerge/>
          </w:tcPr>
          <w:p w:rsidR="00946CAD" w:rsidRPr="00946CAD" w:rsidRDefault="00946CAD" w:rsidP="00685662">
            <w:pPr>
              <w:rPr>
                <w:sz w:val="20"/>
                <w:szCs w:val="20"/>
              </w:rPr>
            </w:pPr>
          </w:p>
        </w:tc>
        <w:tc>
          <w:tcPr>
            <w:tcW w:w="5752" w:type="dxa"/>
          </w:tcPr>
          <w:p w:rsidR="00946CAD" w:rsidRPr="00946CAD" w:rsidRDefault="00946CAD" w:rsidP="00946CAD">
            <w:pPr>
              <w:pStyle w:val="NoSpacing"/>
              <w:numPr>
                <w:ilvl w:val="0"/>
                <w:numId w:val="12"/>
              </w:numPr>
              <w:contextualSpacing w:val="0"/>
              <w:rPr>
                <w:sz w:val="20"/>
                <w:szCs w:val="20"/>
              </w:rPr>
            </w:pPr>
            <w:r w:rsidRPr="00946CAD">
              <w:rPr>
                <w:sz w:val="20"/>
                <w:szCs w:val="20"/>
              </w:rPr>
              <w:t xml:space="preserve">Develop a local curriculum that reflects STEAM concepts and competencies, community partnership and authentic learning. </w:t>
            </w:r>
          </w:p>
          <w:p w:rsidR="00946CAD" w:rsidRPr="00946CAD" w:rsidRDefault="00946CAD" w:rsidP="00946CAD">
            <w:pPr>
              <w:pStyle w:val="NoSpacing"/>
              <w:numPr>
                <w:ilvl w:val="0"/>
                <w:numId w:val="12"/>
              </w:numPr>
              <w:contextualSpacing w:val="0"/>
              <w:rPr>
                <w:sz w:val="20"/>
                <w:szCs w:val="20"/>
              </w:rPr>
            </w:pPr>
            <w:r w:rsidRPr="00946CAD">
              <w:rPr>
                <w:sz w:val="20"/>
                <w:szCs w:val="20"/>
              </w:rPr>
              <w:t xml:space="preserve">Term 3, 2020 </w:t>
            </w:r>
            <w:proofErr w:type="spellStart"/>
            <w:r w:rsidRPr="00946CAD">
              <w:rPr>
                <w:sz w:val="20"/>
                <w:szCs w:val="20"/>
              </w:rPr>
              <w:t>Kāhui</w:t>
            </w:r>
            <w:proofErr w:type="spellEnd"/>
            <w:r w:rsidRPr="00946CAD">
              <w:rPr>
                <w:sz w:val="20"/>
                <w:szCs w:val="20"/>
              </w:rPr>
              <w:t xml:space="preserve"> </w:t>
            </w:r>
            <w:proofErr w:type="spellStart"/>
            <w:r w:rsidRPr="00946CAD">
              <w:rPr>
                <w:sz w:val="20"/>
                <w:szCs w:val="20"/>
              </w:rPr>
              <w:t>Ako</w:t>
            </w:r>
            <w:proofErr w:type="spellEnd"/>
            <w:r w:rsidRPr="00946CAD">
              <w:rPr>
                <w:sz w:val="20"/>
                <w:szCs w:val="20"/>
              </w:rPr>
              <w:t xml:space="preserve"> STEAM themed Student Expo</w:t>
            </w:r>
          </w:p>
          <w:p w:rsidR="00946CAD" w:rsidRPr="00946CAD" w:rsidRDefault="00946CAD" w:rsidP="00946CAD">
            <w:pPr>
              <w:pStyle w:val="NoSpacing"/>
              <w:numPr>
                <w:ilvl w:val="0"/>
                <w:numId w:val="12"/>
              </w:numPr>
              <w:contextualSpacing w:val="0"/>
              <w:rPr>
                <w:sz w:val="20"/>
                <w:szCs w:val="20"/>
              </w:rPr>
            </w:pPr>
            <w:r w:rsidRPr="00946CAD">
              <w:rPr>
                <w:sz w:val="20"/>
                <w:szCs w:val="20"/>
              </w:rPr>
              <w:t>Develop assessment literacy practices related to key competencies &amp; learning dispositions</w:t>
            </w:r>
          </w:p>
        </w:tc>
        <w:tc>
          <w:tcPr>
            <w:tcW w:w="6280" w:type="dxa"/>
          </w:tcPr>
          <w:p w:rsidR="00946CAD" w:rsidRPr="00946CAD" w:rsidRDefault="00946CAD" w:rsidP="00946CAD">
            <w:pPr>
              <w:pStyle w:val="ListParagraph"/>
              <w:widowControl w:val="0"/>
              <w:numPr>
                <w:ilvl w:val="0"/>
                <w:numId w:val="12"/>
              </w:numPr>
              <w:autoSpaceDE w:val="0"/>
              <w:autoSpaceDN w:val="0"/>
              <w:rPr>
                <w:sz w:val="20"/>
                <w:szCs w:val="20"/>
              </w:rPr>
            </w:pPr>
            <w:r w:rsidRPr="00946CAD">
              <w:rPr>
                <w:sz w:val="20"/>
                <w:szCs w:val="20"/>
              </w:rPr>
              <w:t xml:space="preserve">By the end of T3, 2020 we will have a </w:t>
            </w:r>
            <w:proofErr w:type="spellStart"/>
            <w:r w:rsidRPr="00946CAD">
              <w:rPr>
                <w:sz w:val="20"/>
                <w:szCs w:val="20"/>
              </w:rPr>
              <w:t>Kāhui</w:t>
            </w:r>
            <w:proofErr w:type="spellEnd"/>
            <w:r w:rsidRPr="00946CAD">
              <w:rPr>
                <w:sz w:val="20"/>
                <w:szCs w:val="20"/>
              </w:rPr>
              <w:t xml:space="preserve"> </w:t>
            </w:r>
            <w:proofErr w:type="spellStart"/>
            <w:r w:rsidRPr="00946CAD">
              <w:rPr>
                <w:sz w:val="20"/>
                <w:szCs w:val="20"/>
              </w:rPr>
              <w:t>Ako</w:t>
            </w:r>
            <w:proofErr w:type="spellEnd"/>
            <w:r w:rsidRPr="00946CAD">
              <w:rPr>
                <w:sz w:val="20"/>
                <w:szCs w:val="20"/>
              </w:rPr>
              <w:t xml:space="preserve"> Student Inquiry model </w:t>
            </w:r>
          </w:p>
          <w:p w:rsidR="00946CAD" w:rsidRPr="00946CAD" w:rsidRDefault="00946CAD" w:rsidP="00946CAD">
            <w:pPr>
              <w:pStyle w:val="ListParagraph"/>
              <w:widowControl w:val="0"/>
              <w:numPr>
                <w:ilvl w:val="0"/>
                <w:numId w:val="12"/>
              </w:numPr>
              <w:autoSpaceDE w:val="0"/>
              <w:autoSpaceDN w:val="0"/>
              <w:rPr>
                <w:sz w:val="20"/>
                <w:szCs w:val="20"/>
              </w:rPr>
            </w:pPr>
            <w:r w:rsidRPr="00946CAD">
              <w:rPr>
                <w:sz w:val="20"/>
                <w:szCs w:val="20"/>
              </w:rPr>
              <w:t xml:space="preserve">80% of all </w:t>
            </w:r>
            <w:proofErr w:type="spellStart"/>
            <w:r w:rsidRPr="00946CAD">
              <w:rPr>
                <w:sz w:val="20"/>
                <w:szCs w:val="20"/>
              </w:rPr>
              <w:t>whānau</w:t>
            </w:r>
            <w:proofErr w:type="spellEnd"/>
            <w:r w:rsidRPr="00946CAD">
              <w:rPr>
                <w:sz w:val="20"/>
                <w:szCs w:val="20"/>
              </w:rPr>
              <w:t xml:space="preserve"> will attend our Term 3 </w:t>
            </w:r>
            <w:proofErr w:type="spellStart"/>
            <w:r w:rsidRPr="00946CAD">
              <w:rPr>
                <w:sz w:val="20"/>
                <w:szCs w:val="20"/>
              </w:rPr>
              <w:t>Kāhui</w:t>
            </w:r>
            <w:proofErr w:type="spellEnd"/>
            <w:r w:rsidRPr="00946CAD">
              <w:rPr>
                <w:sz w:val="20"/>
                <w:szCs w:val="20"/>
              </w:rPr>
              <w:t xml:space="preserve"> </w:t>
            </w:r>
            <w:proofErr w:type="spellStart"/>
            <w:r w:rsidRPr="00946CAD">
              <w:rPr>
                <w:sz w:val="20"/>
                <w:szCs w:val="20"/>
              </w:rPr>
              <w:t>Ako</w:t>
            </w:r>
            <w:proofErr w:type="spellEnd"/>
            <w:r w:rsidRPr="00946CAD">
              <w:rPr>
                <w:sz w:val="20"/>
                <w:szCs w:val="20"/>
              </w:rPr>
              <w:t xml:space="preserve"> STEAM  Student Expo</w:t>
            </w:r>
          </w:p>
          <w:p w:rsidR="00946CAD" w:rsidRPr="00946CAD" w:rsidRDefault="00946CAD" w:rsidP="00946CAD">
            <w:pPr>
              <w:pStyle w:val="ListParagraph"/>
              <w:widowControl w:val="0"/>
              <w:numPr>
                <w:ilvl w:val="0"/>
                <w:numId w:val="12"/>
              </w:numPr>
              <w:autoSpaceDE w:val="0"/>
              <w:autoSpaceDN w:val="0"/>
              <w:rPr>
                <w:sz w:val="20"/>
                <w:szCs w:val="20"/>
              </w:rPr>
            </w:pPr>
            <w:r w:rsidRPr="00946CAD">
              <w:rPr>
                <w:sz w:val="20"/>
                <w:szCs w:val="20"/>
              </w:rPr>
              <w:t xml:space="preserve">By the end of T4, 2020 we will have a draft version of our </w:t>
            </w:r>
            <w:proofErr w:type="spellStart"/>
            <w:r w:rsidRPr="00946CAD">
              <w:rPr>
                <w:sz w:val="20"/>
                <w:szCs w:val="20"/>
              </w:rPr>
              <w:t>Te</w:t>
            </w:r>
            <w:proofErr w:type="spellEnd"/>
            <w:r w:rsidRPr="00946CAD">
              <w:rPr>
                <w:sz w:val="20"/>
                <w:szCs w:val="20"/>
              </w:rPr>
              <w:t xml:space="preserve"> Puke ō </w:t>
            </w:r>
            <w:proofErr w:type="spellStart"/>
            <w:r w:rsidRPr="00946CAD">
              <w:rPr>
                <w:sz w:val="20"/>
                <w:szCs w:val="20"/>
              </w:rPr>
              <w:t>Taramainuku</w:t>
            </w:r>
            <w:proofErr w:type="spellEnd"/>
            <w:r w:rsidRPr="00946CAD">
              <w:rPr>
                <w:sz w:val="20"/>
                <w:szCs w:val="20"/>
              </w:rPr>
              <w:t xml:space="preserve"> Local Curriculum ready for delivery in 2021</w:t>
            </w:r>
          </w:p>
          <w:p w:rsidR="00946CAD" w:rsidRPr="00946CAD" w:rsidRDefault="00946CAD" w:rsidP="00685662">
            <w:pPr>
              <w:rPr>
                <w:sz w:val="20"/>
                <w:szCs w:val="20"/>
              </w:rPr>
            </w:pPr>
          </w:p>
        </w:tc>
      </w:tr>
      <w:tr w:rsidR="00946CAD" w:rsidRPr="00946CAD" w:rsidTr="00804A61">
        <w:trPr>
          <w:trHeight w:val="239"/>
        </w:trPr>
        <w:tc>
          <w:tcPr>
            <w:tcW w:w="3556" w:type="dxa"/>
            <w:vMerge/>
          </w:tcPr>
          <w:p w:rsidR="00946CAD" w:rsidRPr="00946CAD" w:rsidRDefault="00946CAD" w:rsidP="00685662">
            <w:pPr>
              <w:rPr>
                <w:sz w:val="20"/>
                <w:szCs w:val="20"/>
              </w:rPr>
            </w:pPr>
          </w:p>
        </w:tc>
        <w:tc>
          <w:tcPr>
            <w:tcW w:w="5752" w:type="dxa"/>
          </w:tcPr>
          <w:p w:rsidR="00946CAD" w:rsidRPr="00946CAD" w:rsidRDefault="00946CAD" w:rsidP="00946CAD">
            <w:pPr>
              <w:pStyle w:val="ListParagraph"/>
              <w:widowControl w:val="0"/>
              <w:numPr>
                <w:ilvl w:val="0"/>
                <w:numId w:val="12"/>
              </w:numPr>
              <w:autoSpaceDE w:val="0"/>
              <w:autoSpaceDN w:val="0"/>
              <w:rPr>
                <w:sz w:val="20"/>
                <w:szCs w:val="20"/>
              </w:rPr>
            </w:pPr>
            <w:r w:rsidRPr="00946CAD">
              <w:rPr>
                <w:sz w:val="20"/>
                <w:szCs w:val="20"/>
              </w:rPr>
              <w:t xml:space="preserve">Pacific Parent Responsive Education Programme will be delivered across our </w:t>
            </w:r>
            <w:proofErr w:type="spellStart"/>
            <w:r w:rsidRPr="00946CAD">
              <w:rPr>
                <w:sz w:val="20"/>
                <w:szCs w:val="20"/>
              </w:rPr>
              <w:t>Kāhui</w:t>
            </w:r>
            <w:proofErr w:type="spellEnd"/>
            <w:r w:rsidRPr="00946CAD">
              <w:rPr>
                <w:sz w:val="20"/>
                <w:szCs w:val="20"/>
              </w:rPr>
              <w:t xml:space="preserve"> </w:t>
            </w:r>
            <w:proofErr w:type="spellStart"/>
            <w:r w:rsidRPr="00946CAD">
              <w:rPr>
                <w:sz w:val="20"/>
                <w:szCs w:val="20"/>
              </w:rPr>
              <w:t>Ako</w:t>
            </w:r>
            <w:proofErr w:type="spellEnd"/>
            <w:r w:rsidRPr="00946CAD">
              <w:rPr>
                <w:sz w:val="20"/>
                <w:szCs w:val="20"/>
              </w:rPr>
              <w:t xml:space="preserve"> (February-October)</w:t>
            </w:r>
          </w:p>
          <w:p w:rsidR="00946CAD" w:rsidRPr="00946CAD" w:rsidRDefault="00946CAD" w:rsidP="00946CAD">
            <w:pPr>
              <w:pStyle w:val="ListParagraph"/>
              <w:widowControl w:val="0"/>
              <w:numPr>
                <w:ilvl w:val="0"/>
                <w:numId w:val="12"/>
              </w:numPr>
              <w:autoSpaceDE w:val="0"/>
              <w:autoSpaceDN w:val="0"/>
              <w:rPr>
                <w:sz w:val="20"/>
                <w:szCs w:val="20"/>
              </w:rPr>
            </w:pPr>
            <w:r w:rsidRPr="00946CAD">
              <w:rPr>
                <w:sz w:val="20"/>
                <w:szCs w:val="20"/>
              </w:rPr>
              <w:t xml:space="preserve">Monthly </w:t>
            </w:r>
            <w:proofErr w:type="spellStart"/>
            <w:r w:rsidRPr="00946CAD">
              <w:rPr>
                <w:sz w:val="20"/>
                <w:szCs w:val="20"/>
              </w:rPr>
              <w:t>Te</w:t>
            </w:r>
            <w:proofErr w:type="spellEnd"/>
            <w:r w:rsidRPr="00946CAD">
              <w:rPr>
                <w:sz w:val="20"/>
                <w:szCs w:val="20"/>
              </w:rPr>
              <w:t xml:space="preserve"> Puke ō </w:t>
            </w:r>
            <w:proofErr w:type="spellStart"/>
            <w:r w:rsidRPr="00946CAD">
              <w:rPr>
                <w:sz w:val="20"/>
                <w:szCs w:val="20"/>
              </w:rPr>
              <w:t>Taramainuku</w:t>
            </w:r>
            <w:proofErr w:type="spellEnd"/>
            <w:r w:rsidRPr="00946CAD">
              <w:rPr>
                <w:sz w:val="20"/>
                <w:szCs w:val="20"/>
              </w:rPr>
              <w:t xml:space="preserve"> Attendance meetings with STRIVE </w:t>
            </w:r>
          </w:p>
          <w:p w:rsidR="00946CAD" w:rsidRPr="00946CAD" w:rsidRDefault="00946CAD" w:rsidP="00946CAD">
            <w:pPr>
              <w:pStyle w:val="ListParagraph"/>
              <w:widowControl w:val="0"/>
              <w:numPr>
                <w:ilvl w:val="0"/>
                <w:numId w:val="12"/>
              </w:numPr>
              <w:autoSpaceDE w:val="0"/>
              <w:autoSpaceDN w:val="0"/>
              <w:rPr>
                <w:sz w:val="20"/>
                <w:szCs w:val="20"/>
              </w:rPr>
            </w:pPr>
            <w:r w:rsidRPr="00946CAD">
              <w:rPr>
                <w:sz w:val="20"/>
                <w:szCs w:val="20"/>
              </w:rPr>
              <w:t xml:space="preserve">Maintain existing Pastoral care processes e.g. SWIS/Careers Advisor/PHN </w:t>
            </w:r>
            <w:proofErr w:type="spellStart"/>
            <w:r w:rsidRPr="00946CAD">
              <w:rPr>
                <w:sz w:val="20"/>
                <w:szCs w:val="20"/>
              </w:rPr>
              <w:t>etc</w:t>
            </w:r>
            <w:proofErr w:type="spellEnd"/>
          </w:p>
        </w:tc>
        <w:tc>
          <w:tcPr>
            <w:tcW w:w="6280" w:type="dxa"/>
          </w:tcPr>
          <w:p w:rsidR="00946CAD" w:rsidRPr="00946CAD" w:rsidRDefault="00946CAD" w:rsidP="00946CAD">
            <w:pPr>
              <w:pStyle w:val="NoSpacing"/>
              <w:numPr>
                <w:ilvl w:val="0"/>
                <w:numId w:val="12"/>
              </w:numPr>
              <w:contextualSpacing w:val="0"/>
              <w:rPr>
                <w:sz w:val="20"/>
                <w:szCs w:val="20"/>
              </w:rPr>
            </w:pPr>
            <w:r w:rsidRPr="00946CAD">
              <w:rPr>
                <w:sz w:val="20"/>
                <w:szCs w:val="20"/>
              </w:rPr>
              <w:t>Learner  attendance in all centres and schools is above 85%</w:t>
            </w:r>
          </w:p>
          <w:p w:rsidR="00946CAD" w:rsidRPr="00946CAD" w:rsidRDefault="00946CAD" w:rsidP="00946CAD">
            <w:pPr>
              <w:pStyle w:val="NoSpacing"/>
              <w:numPr>
                <w:ilvl w:val="0"/>
                <w:numId w:val="12"/>
              </w:numPr>
              <w:contextualSpacing w:val="0"/>
              <w:rPr>
                <w:sz w:val="20"/>
                <w:szCs w:val="20"/>
              </w:rPr>
            </w:pPr>
            <w:r w:rsidRPr="00946CAD">
              <w:rPr>
                <w:sz w:val="20"/>
                <w:szCs w:val="20"/>
              </w:rPr>
              <w:t xml:space="preserve">Our learners accessing educational opportunities from within our </w:t>
            </w:r>
            <w:proofErr w:type="spellStart"/>
            <w:r w:rsidRPr="00946CAD">
              <w:rPr>
                <w:sz w:val="20"/>
                <w:szCs w:val="20"/>
              </w:rPr>
              <w:t>Kahui</w:t>
            </w:r>
            <w:proofErr w:type="spellEnd"/>
            <w:r w:rsidRPr="00946CAD">
              <w:rPr>
                <w:sz w:val="20"/>
                <w:szCs w:val="20"/>
              </w:rPr>
              <w:t xml:space="preserve"> </w:t>
            </w:r>
            <w:proofErr w:type="spellStart"/>
            <w:r w:rsidRPr="00946CAD">
              <w:rPr>
                <w:sz w:val="20"/>
                <w:szCs w:val="20"/>
              </w:rPr>
              <w:t>Ako</w:t>
            </w:r>
            <w:proofErr w:type="spellEnd"/>
            <w:r w:rsidRPr="00946CAD">
              <w:rPr>
                <w:sz w:val="20"/>
                <w:szCs w:val="20"/>
              </w:rPr>
              <w:t xml:space="preserve"> from ECE- Tertiary</w:t>
            </w:r>
          </w:p>
          <w:p w:rsidR="00946CAD" w:rsidRPr="00946CAD" w:rsidRDefault="00946CAD" w:rsidP="00946CAD">
            <w:pPr>
              <w:pStyle w:val="NoSpacing"/>
              <w:numPr>
                <w:ilvl w:val="0"/>
                <w:numId w:val="12"/>
              </w:numPr>
              <w:contextualSpacing w:val="0"/>
              <w:rPr>
                <w:sz w:val="20"/>
                <w:szCs w:val="20"/>
              </w:rPr>
            </w:pPr>
            <w:r w:rsidRPr="00946CAD">
              <w:rPr>
                <w:sz w:val="20"/>
                <w:szCs w:val="20"/>
              </w:rPr>
              <w:t xml:space="preserve">Develop systems and processes to support a seamless transition across our </w:t>
            </w:r>
            <w:proofErr w:type="spellStart"/>
            <w:r w:rsidRPr="00946CAD">
              <w:rPr>
                <w:sz w:val="20"/>
                <w:szCs w:val="20"/>
              </w:rPr>
              <w:t>Kāhui</w:t>
            </w:r>
            <w:proofErr w:type="spellEnd"/>
            <w:r w:rsidRPr="00946CAD">
              <w:rPr>
                <w:sz w:val="20"/>
                <w:szCs w:val="20"/>
              </w:rPr>
              <w:t xml:space="preserve"> </w:t>
            </w:r>
            <w:proofErr w:type="spellStart"/>
            <w:r w:rsidRPr="00946CAD">
              <w:rPr>
                <w:sz w:val="20"/>
                <w:szCs w:val="20"/>
              </w:rPr>
              <w:t>Ako</w:t>
            </w:r>
            <w:proofErr w:type="spellEnd"/>
          </w:p>
          <w:p w:rsidR="00946CAD" w:rsidRPr="00946CAD" w:rsidRDefault="00946CAD" w:rsidP="00946CAD">
            <w:pPr>
              <w:pStyle w:val="NoSpacing"/>
              <w:numPr>
                <w:ilvl w:val="0"/>
                <w:numId w:val="12"/>
              </w:numPr>
              <w:contextualSpacing w:val="0"/>
              <w:rPr>
                <w:sz w:val="20"/>
                <w:szCs w:val="20"/>
              </w:rPr>
            </w:pPr>
            <w:r w:rsidRPr="00946CAD">
              <w:rPr>
                <w:sz w:val="20"/>
                <w:szCs w:val="20"/>
              </w:rPr>
              <w:t>Build a cohesive pathway (learning/pastoral) that works alongside the local curriculum design.</w:t>
            </w:r>
          </w:p>
        </w:tc>
      </w:tr>
    </w:tbl>
    <w:p w:rsidR="00946CAD" w:rsidRDefault="00B0521D" w:rsidP="00B5380D">
      <w:pPr>
        <w:pStyle w:val="NoSpacing"/>
        <w:rPr>
          <w:u w:val="single"/>
        </w:rPr>
      </w:pPr>
      <w:r>
        <w:rPr>
          <w:u w:val="single"/>
        </w:rPr>
        <w:br w:type="page"/>
      </w:r>
    </w:p>
    <w:p w:rsidR="00946CAD" w:rsidRDefault="00946CAD">
      <w:pPr>
        <w:contextualSpacing w:val="0"/>
        <w:rPr>
          <w:u w:val="single"/>
        </w:rPr>
      </w:pPr>
    </w:p>
    <w:p w:rsidR="00946CAD" w:rsidRDefault="00946CAD" w:rsidP="00B5380D">
      <w:pPr>
        <w:pStyle w:val="NoSpacing"/>
        <w:rPr>
          <w:u w:val="single"/>
        </w:rPr>
      </w:pPr>
    </w:p>
    <w:p w:rsidR="00955A70" w:rsidRDefault="00946CAD" w:rsidP="00B5380D">
      <w:pPr>
        <w:pStyle w:val="NoSpacing"/>
        <w:rPr>
          <w:u w:val="single"/>
        </w:rPr>
      </w:pPr>
      <w:r>
        <w:rPr>
          <w:noProof/>
          <w:u w:val="single"/>
        </w:rPr>
        <w:drawing>
          <wp:anchor distT="0" distB="0" distL="114300" distR="114300" simplePos="0" relativeHeight="251717120" behindDoc="1" locked="0" layoutInCell="1" allowOverlap="1">
            <wp:simplePos x="0" y="0"/>
            <wp:positionH relativeFrom="page">
              <wp:align>left</wp:align>
            </wp:positionH>
            <wp:positionV relativeFrom="page">
              <wp:align>top</wp:align>
            </wp:positionV>
            <wp:extent cx="3279775" cy="1030605"/>
            <wp:effectExtent l="0" t="0" r="0" b="0"/>
            <wp:wrapTight wrapText="bothSides">
              <wp:wrapPolygon edited="0">
                <wp:start x="0" y="0"/>
                <wp:lineTo x="0" y="21161"/>
                <wp:lineTo x="21454" y="21161"/>
                <wp:lineTo x="21454"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79775" cy="1030605"/>
                    </a:xfrm>
                    <a:prstGeom prst="rect">
                      <a:avLst/>
                    </a:prstGeom>
                    <a:noFill/>
                  </pic:spPr>
                </pic:pic>
              </a:graphicData>
            </a:graphic>
          </wp:anchor>
        </w:drawing>
      </w:r>
    </w:p>
    <w:p w:rsidR="006F5059" w:rsidRPr="004C7630" w:rsidRDefault="0053196E" w:rsidP="00B5380D">
      <w:pPr>
        <w:pStyle w:val="NoSpacing"/>
      </w:pPr>
      <w:r>
        <w:rPr>
          <w:u w:val="single"/>
        </w:rPr>
        <w:t>Mathematics</w:t>
      </w:r>
    </w:p>
    <w:p w:rsidR="006F5059" w:rsidRPr="004C7630" w:rsidRDefault="0053196E" w:rsidP="00B5380D">
      <w:pPr>
        <w:pStyle w:val="NoSpacing"/>
      </w:pPr>
      <w:r>
        <w:t xml:space="preserve">Mathematics: </w:t>
      </w:r>
      <w:r w:rsidR="00A86FAF" w:rsidRPr="004C7630">
        <w:t xml:space="preserve">to increase the number of children achieving at or above </w:t>
      </w:r>
      <w:r w:rsidR="00512796">
        <w:t>expected progress in M</w:t>
      </w:r>
      <w:r w:rsidR="00A86FAF" w:rsidRPr="004C7630">
        <w:t>athematics</w:t>
      </w:r>
    </w:p>
    <w:p w:rsidR="0053196E" w:rsidRPr="004C7630" w:rsidRDefault="0053196E" w:rsidP="00B5380D">
      <w:pPr>
        <w:pStyle w:val="NoSpacing"/>
      </w:pPr>
    </w:p>
    <w:p w:rsidR="00952AA4" w:rsidRPr="004C7630" w:rsidRDefault="00501DBF" w:rsidP="00B5380D">
      <w:pPr>
        <w:pStyle w:val="NoSpacing"/>
      </w:pPr>
      <w:r>
        <w:t>Math</w:t>
      </w:r>
      <w:r w:rsidR="007C3EFC">
        <w:t>ematic</w:t>
      </w:r>
      <w:r>
        <w:t>s achievement levels 2017-2019</w:t>
      </w:r>
    </w:p>
    <w:p w:rsidR="006F5059" w:rsidRPr="004C7630" w:rsidRDefault="006F5059" w:rsidP="00B5380D">
      <w:pPr>
        <w:pStyle w:val="NoSpacing"/>
      </w:pPr>
    </w:p>
    <w:tbl>
      <w:tblPr>
        <w:tblW w:w="101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2967"/>
        <w:gridCol w:w="2552"/>
        <w:gridCol w:w="2409"/>
        <w:gridCol w:w="2268"/>
      </w:tblGrid>
      <w:tr w:rsidR="00624057" w:rsidRPr="004C7630" w:rsidTr="00624057">
        <w:tc>
          <w:tcPr>
            <w:tcW w:w="2967" w:type="dxa"/>
            <w:shd w:val="clear" w:color="auto" w:fill="0070C0"/>
            <w:tcMar>
              <w:top w:w="100" w:type="dxa"/>
              <w:left w:w="10" w:type="dxa"/>
              <w:bottom w:w="100" w:type="dxa"/>
              <w:right w:w="10" w:type="dxa"/>
            </w:tcMar>
          </w:tcPr>
          <w:p w:rsidR="00624057" w:rsidRPr="00F41A96" w:rsidRDefault="00F41A96" w:rsidP="00B5380D">
            <w:pPr>
              <w:pStyle w:val="NoSpacing"/>
            </w:pPr>
            <w:r w:rsidRPr="00F41A96">
              <w:t>MATHEMATICS</w:t>
            </w:r>
          </w:p>
        </w:tc>
        <w:tc>
          <w:tcPr>
            <w:tcW w:w="2552" w:type="dxa"/>
            <w:shd w:val="clear" w:color="auto" w:fill="00B050"/>
            <w:tcMar>
              <w:top w:w="100" w:type="dxa"/>
              <w:left w:w="10" w:type="dxa"/>
              <w:bottom w:w="100" w:type="dxa"/>
              <w:right w:w="10" w:type="dxa"/>
            </w:tcMar>
          </w:tcPr>
          <w:p w:rsidR="00624057" w:rsidRPr="00512796" w:rsidRDefault="00501DBF" w:rsidP="00B5380D">
            <w:pPr>
              <w:pStyle w:val="NoSpacing"/>
            </w:pPr>
            <w:r>
              <w:t>2017</w:t>
            </w:r>
          </w:p>
        </w:tc>
        <w:tc>
          <w:tcPr>
            <w:tcW w:w="2409" w:type="dxa"/>
            <w:shd w:val="clear" w:color="auto" w:fill="FFFF00"/>
            <w:tcMar>
              <w:top w:w="100" w:type="dxa"/>
              <w:left w:w="10" w:type="dxa"/>
              <w:bottom w:w="100" w:type="dxa"/>
              <w:right w:w="10" w:type="dxa"/>
            </w:tcMar>
          </w:tcPr>
          <w:p w:rsidR="00624057" w:rsidRPr="00512796" w:rsidRDefault="00501DBF" w:rsidP="00B5380D">
            <w:pPr>
              <w:pStyle w:val="NoSpacing"/>
            </w:pPr>
            <w:r>
              <w:t>2018</w:t>
            </w:r>
          </w:p>
        </w:tc>
        <w:tc>
          <w:tcPr>
            <w:tcW w:w="2268" w:type="dxa"/>
            <w:shd w:val="clear" w:color="auto" w:fill="FF0000"/>
          </w:tcPr>
          <w:p w:rsidR="00624057" w:rsidRPr="007C3EFC" w:rsidRDefault="00501DBF" w:rsidP="00B5380D">
            <w:pPr>
              <w:pStyle w:val="NoSpacing"/>
              <w:rPr>
                <w:color w:val="000000" w:themeColor="text1"/>
                <w:lang w:val="en-US"/>
              </w:rPr>
            </w:pPr>
            <w:r>
              <w:rPr>
                <w:color w:val="000000" w:themeColor="text1"/>
              </w:rPr>
              <w:t>2019</w:t>
            </w:r>
          </w:p>
        </w:tc>
      </w:tr>
      <w:tr w:rsidR="00624057" w:rsidRPr="004C7630" w:rsidTr="00624057">
        <w:tc>
          <w:tcPr>
            <w:tcW w:w="2967" w:type="dxa"/>
            <w:tcMar>
              <w:top w:w="100" w:type="dxa"/>
              <w:left w:w="10" w:type="dxa"/>
              <w:bottom w:w="100" w:type="dxa"/>
              <w:right w:w="10" w:type="dxa"/>
            </w:tcMar>
          </w:tcPr>
          <w:p w:rsidR="00624057" w:rsidRPr="004C7630" w:rsidRDefault="00624057" w:rsidP="00B5380D">
            <w:pPr>
              <w:pStyle w:val="NoSpacing"/>
            </w:pPr>
            <w:r w:rsidRPr="004C7630">
              <w:t>Above standard</w:t>
            </w:r>
          </w:p>
        </w:tc>
        <w:tc>
          <w:tcPr>
            <w:tcW w:w="2552" w:type="dxa"/>
            <w:tcMar>
              <w:top w:w="100" w:type="dxa"/>
              <w:left w:w="10" w:type="dxa"/>
              <w:bottom w:w="100" w:type="dxa"/>
              <w:right w:w="10" w:type="dxa"/>
            </w:tcMar>
          </w:tcPr>
          <w:p w:rsidR="00624057" w:rsidRPr="004C7630" w:rsidRDefault="00501DBF" w:rsidP="00B5380D">
            <w:pPr>
              <w:pStyle w:val="NoSpacing"/>
            </w:pPr>
            <w:r>
              <w:t>18.6%</w:t>
            </w:r>
          </w:p>
        </w:tc>
        <w:tc>
          <w:tcPr>
            <w:tcW w:w="2409" w:type="dxa"/>
            <w:shd w:val="clear" w:color="auto" w:fill="auto"/>
            <w:tcMar>
              <w:top w:w="100" w:type="dxa"/>
              <w:left w:w="10" w:type="dxa"/>
              <w:bottom w:w="100" w:type="dxa"/>
              <w:right w:w="10" w:type="dxa"/>
            </w:tcMar>
          </w:tcPr>
          <w:p w:rsidR="00624057" w:rsidRPr="004C7630" w:rsidRDefault="00501DBF" w:rsidP="00B5380D">
            <w:pPr>
              <w:pStyle w:val="NoSpacing"/>
            </w:pPr>
            <w:r>
              <w:t>14.5</w:t>
            </w:r>
            <w:r w:rsidR="00624057">
              <w:t>%</w:t>
            </w:r>
          </w:p>
        </w:tc>
        <w:tc>
          <w:tcPr>
            <w:tcW w:w="2268" w:type="dxa"/>
            <w:shd w:val="clear" w:color="auto" w:fill="auto"/>
          </w:tcPr>
          <w:p w:rsidR="00624057" w:rsidRDefault="007C3EFC" w:rsidP="00B5380D">
            <w:pPr>
              <w:pStyle w:val="NoSpacing"/>
            </w:pPr>
            <w:r>
              <w:t>17.3</w:t>
            </w:r>
          </w:p>
        </w:tc>
      </w:tr>
      <w:tr w:rsidR="00624057" w:rsidRPr="004C7630" w:rsidTr="00624057">
        <w:tc>
          <w:tcPr>
            <w:tcW w:w="2967" w:type="dxa"/>
            <w:tcMar>
              <w:top w:w="100" w:type="dxa"/>
              <w:left w:w="10" w:type="dxa"/>
              <w:bottom w:w="100" w:type="dxa"/>
              <w:right w:w="10" w:type="dxa"/>
            </w:tcMar>
          </w:tcPr>
          <w:p w:rsidR="00624057" w:rsidRPr="004C7630" w:rsidRDefault="00624057" w:rsidP="00B5380D">
            <w:pPr>
              <w:pStyle w:val="NoSpacing"/>
            </w:pPr>
            <w:r w:rsidRPr="004C7630">
              <w:t>At Standard</w:t>
            </w:r>
          </w:p>
        </w:tc>
        <w:tc>
          <w:tcPr>
            <w:tcW w:w="2552" w:type="dxa"/>
            <w:tcMar>
              <w:top w:w="100" w:type="dxa"/>
              <w:left w:w="10" w:type="dxa"/>
              <w:bottom w:w="100" w:type="dxa"/>
              <w:right w:w="10" w:type="dxa"/>
            </w:tcMar>
          </w:tcPr>
          <w:p w:rsidR="00624057" w:rsidRPr="004C7630" w:rsidRDefault="00624057" w:rsidP="00B5380D">
            <w:pPr>
              <w:pStyle w:val="NoSpacing"/>
            </w:pPr>
            <w:r>
              <w:t>42%</w:t>
            </w:r>
          </w:p>
        </w:tc>
        <w:tc>
          <w:tcPr>
            <w:tcW w:w="2409" w:type="dxa"/>
            <w:shd w:val="clear" w:color="auto" w:fill="auto"/>
            <w:tcMar>
              <w:top w:w="100" w:type="dxa"/>
              <w:left w:w="10" w:type="dxa"/>
              <w:bottom w:w="100" w:type="dxa"/>
              <w:right w:w="10" w:type="dxa"/>
            </w:tcMar>
          </w:tcPr>
          <w:p w:rsidR="00624057" w:rsidRPr="004C7630" w:rsidRDefault="00624057" w:rsidP="00B5380D">
            <w:pPr>
              <w:pStyle w:val="NoSpacing"/>
            </w:pPr>
            <w:r>
              <w:t>35.8%</w:t>
            </w:r>
          </w:p>
        </w:tc>
        <w:tc>
          <w:tcPr>
            <w:tcW w:w="2268" w:type="dxa"/>
            <w:shd w:val="clear" w:color="auto" w:fill="auto"/>
          </w:tcPr>
          <w:p w:rsidR="00624057" w:rsidRDefault="007C3EFC" w:rsidP="00B5380D">
            <w:pPr>
              <w:pStyle w:val="NoSpacing"/>
            </w:pPr>
            <w:r>
              <w:t>48.2</w:t>
            </w:r>
            <w:r w:rsidR="00AC6E5C">
              <w:t>%</w:t>
            </w:r>
          </w:p>
        </w:tc>
      </w:tr>
      <w:tr w:rsidR="00624057" w:rsidRPr="004C7630" w:rsidTr="00624057">
        <w:tc>
          <w:tcPr>
            <w:tcW w:w="2967" w:type="dxa"/>
            <w:tcMar>
              <w:top w:w="100" w:type="dxa"/>
              <w:left w:w="10" w:type="dxa"/>
              <w:bottom w:w="100" w:type="dxa"/>
              <w:right w:w="10" w:type="dxa"/>
            </w:tcMar>
          </w:tcPr>
          <w:p w:rsidR="00624057" w:rsidRPr="004C7630" w:rsidRDefault="00624057" w:rsidP="00B5380D">
            <w:pPr>
              <w:pStyle w:val="NoSpacing"/>
            </w:pPr>
            <w:r w:rsidRPr="004C7630">
              <w:t>Below Standard</w:t>
            </w:r>
          </w:p>
        </w:tc>
        <w:tc>
          <w:tcPr>
            <w:tcW w:w="2552" w:type="dxa"/>
            <w:tcMar>
              <w:top w:w="100" w:type="dxa"/>
              <w:left w:w="10" w:type="dxa"/>
              <w:bottom w:w="100" w:type="dxa"/>
              <w:right w:w="10" w:type="dxa"/>
            </w:tcMar>
          </w:tcPr>
          <w:p w:rsidR="00624057" w:rsidRPr="004C7630" w:rsidRDefault="00624057" w:rsidP="00B5380D">
            <w:pPr>
              <w:pStyle w:val="NoSpacing"/>
            </w:pPr>
            <w:r>
              <w:t>30.3%</w:t>
            </w:r>
          </w:p>
        </w:tc>
        <w:tc>
          <w:tcPr>
            <w:tcW w:w="2409" w:type="dxa"/>
            <w:shd w:val="clear" w:color="auto" w:fill="auto"/>
            <w:tcMar>
              <w:top w:w="100" w:type="dxa"/>
              <w:left w:w="10" w:type="dxa"/>
              <w:bottom w:w="100" w:type="dxa"/>
              <w:right w:w="10" w:type="dxa"/>
            </w:tcMar>
          </w:tcPr>
          <w:p w:rsidR="00624057" w:rsidRPr="004C7630" w:rsidRDefault="00624057" w:rsidP="00B5380D">
            <w:pPr>
              <w:pStyle w:val="NoSpacing"/>
            </w:pPr>
            <w:r>
              <w:t>38.1%</w:t>
            </w:r>
          </w:p>
        </w:tc>
        <w:tc>
          <w:tcPr>
            <w:tcW w:w="2268" w:type="dxa"/>
            <w:shd w:val="clear" w:color="auto" w:fill="auto"/>
          </w:tcPr>
          <w:p w:rsidR="00624057" w:rsidRDefault="00AC6E5C" w:rsidP="00B5380D">
            <w:pPr>
              <w:pStyle w:val="NoSpacing"/>
            </w:pPr>
            <w:r>
              <w:t>30.3%</w:t>
            </w:r>
          </w:p>
        </w:tc>
      </w:tr>
      <w:tr w:rsidR="00624057" w:rsidRPr="004C7630" w:rsidTr="00624057">
        <w:tc>
          <w:tcPr>
            <w:tcW w:w="2967" w:type="dxa"/>
            <w:tcMar>
              <w:top w:w="100" w:type="dxa"/>
              <w:left w:w="10" w:type="dxa"/>
              <w:bottom w:w="100" w:type="dxa"/>
              <w:right w:w="10" w:type="dxa"/>
            </w:tcMar>
          </w:tcPr>
          <w:p w:rsidR="00624057" w:rsidRPr="004C7630" w:rsidRDefault="00624057" w:rsidP="00B5380D">
            <w:pPr>
              <w:pStyle w:val="NoSpacing"/>
            </w:pPr>
            <w:r w:rsidRPr="004C7630">
              <w:t>Well Below Standard</w:t>
            </w:r>
          </w:p>
        </w:tc>
        <w:tc>
          <w:tcPr>
            <w:tcW w:w="2552" w:type="dxa"/>
            <w:tcMar>
              <w:top w:w="100" w:type="dxa"/>
              <w:left w:w="10" w:type="dxa"/>
              <w:bottom w:w="100" w:type="dxa"/>
              <w:right w:w="10" w:type="dxa"/>
            </w:tcMar>
          </w:tcPr>
          <w:p w:rsidR="00624057" w:rsidRPr="004C7630" w:rsidRDefault="00624057" w:rsidP="00B5380D">
            <w:pPr>
              <w:pStyle w:val="NoSpacing"/>
            </w:pPr>
            <w:r>
              <w:t>10.5</w:t>
            </w:r>
            <w:r w:rsidRPr="004C7630">
              <w:t>%</w:t>
            </w:r>
          </w:p>
        </w:tc>
        <w:tc>
          <w:tcPr>
            <w:tcW w:w="2409" w:type="dxa"/>
            <w:shd w:val="clear" w:color="auto" w:fill="auto"/>
            <w:tcMar>
              <w:top w:w="100" w:type="dxa"/>
              <w:left w:w="10" w:type="dxa"/>
              <w:bottom w:w="100" w:type="dxa"/>
              <w:right w:w="10" w:type="dxa"/>
            </w:tcMar>
          </w:tcPr>
          <w:p w:rsidR="00624057" w:rsidRPr="004C7630" w:rsidRDefault="00624057" w:rsidP="00B5380D">
            <w:pPr>
              <w:pStyle w:val="NoSpacing"/>
            </w:pPr>
            <w:r>
              <w:t>6.0%</w:t>
            </w:r>
          </w:p>
        </w:tc>
        <w:tc>
          <w:tcPr>
            <w:tcW w:w="2268" w:type="dxa"/>
            <w:shd w:val="clear" w:color="auto" w:fill="auto"/>
          </w:tcPr>
          <w:p w:rsidR="00624057" w:rsidRDefault="007C3EFC" w:rsidP="00B5380D">
            <w:pPr>
              <w:pStyle w:val="NoSpacing"/>
            </w:pPr>
            <w:r>
              <w:t>4.2</w:t>
            </w:r>
            <w:r w:rsidR="00AC6E5C">
              <w:t>%</w:t>
            </w:r>
          </w:p>
        </w:tc>
      </w:tr>
    </w:tbl>
    <w:p w:rsidR="00815C2B" w:rsidRDefault="00815C2B" w:rsidP="00B5380D">
      <w:pPr>
        <w:pStyle w:val="NoSpacing"/>
      </w:pPr>
    </w:p>
    <w:p w:rsidR="006F5059" w:rsidRPr="003F57EE" w:rsidRDefault="007C3EFC" w:rsidP="00B5380D">
      <w:pPr>
        <w:pStyle w:val="NoSpacing"/>
      </w:pPr>
      <w:r>
        <w:t xml:space="preserve">From </w:t>
      </w:r>
      <w:proofErr w:type="gramStart"/>
      <w:r>
        <w:t>2018</w:t>
      </w:r>
      <w:proofErr w:type="gramEnd"/>
      <w:r w:rsidR="00774B75">
        <w:t xml:space="preserve"> </w:t>
      </w:r>
      <w:r w:rsidR="000F3C50">
        <w:t>all year levels implemented the Developing Mathematical Inquiry Communities (DMIC) approach to the delivery of Mathematics.</w:t>
      </w:r>
    </w:p>
    <w:p w:rsidR="007C3EFC" w:rsidRDefault="007C3EFC" w:rsidP="00B5380D">
      <w:pPr>
        <w:pStyle w:val="NoSpacing"/>
      </w:pPr>
    </w:p>
    <w:p w:rsidR="007C3EFC" w:rsidRPr="004C7630" w:rsidRDefault="007C3EFC" w:rsidP="00B5380D">
      <w:pPr>
        <w:pStyle w:val="NoSpacing"/>
      </w:pPr>
    </w:p>
    <w:p w:rsidR="006F5059" w:rsidRPr="004C7630" w:rsidRDefault="007C3EFC" w:rsidP="00B5380D">
      <w:pPr>
        <w:pStyle w:val="NoSpacing"/>
      </w:pPr>
      <w:r>
        <w:t>2020</w:t>
      </w:r>
      <w:r w:rsidR="003F57EE">
        <w:t xml:space="preserve"> Goal: </w:t>
      </w:r>
      <w:r>
        <w:t xml:space="preserve">Our goal therefore for 2020 </w:t>
      </w:r>
      <w:r w:rsidR="00A86FAF" w:rsidRPr="004C7630">
        <w:t xml:space="preserve">is to </w:t>
      </w:r>
      <w:r w:rsidR="000F3C50">
        <w:t xml:space="preserve">have 80% of all students at or above their expected level of achievement in </w:t>
      </w:r>
      <w:proofErr w:type="gramStart"/>
      <w:r w:rsidR="000F3C50">
        <w:t>Mathema</w:t>
      </w:r>
      <w:r w:rsidR="00AC6E5C">
        <w:t>t</w:t>
      </w:r>
      <w:r>
        <w:t>ics,</w:t>
      </w:r>
      <w:proofErr w:type="gramEnd"/>
      <w:r>
        <w:t xml:space="preserve"> this is an increase of 14.0% from our 2019</w:t>
      </w:r>
      <w:r w:rsidR="00AC6E5C">
        <w:t xml:space="preserve"> end of year data.</w:t>
      </w:r>
    </w:p>
    <w:p w:rsidR="000A338A" w:rsidRDefault="000A338A" w:rsidP="00B5380D">
      <w:pPr>
        <w:pStyle w:val="NoSpacing"/>
      </w:pPr>
    </w:p>
    <w:tbl>
      <w:tblPr>
        <w:tblStyle w:val="TableGrid"/>
        <w:tblpPr w:leftFromText="180" w:rightFromText="180" w:vertAnchor="text" w:horzAnchor="margin" w:tblpXSpec="center" w:tblpY="-717"/>
        <w:tblW w:w="15593" w:type="dxa"/>
        <w:tblLook w:val="04A0" w:firstRow="1" w:lastRow="0" w:firstColumn="1" w:lastColumn="0" w:noHBand="0" w:noVBand="1"/>
      </w:tblPr>
      <w:tblGrid>
        <w:gridCol w:w="3799"/>
        <w:gridCol w:w="3993"/>
        <w:gridCol w:w="4110"/>
        <w:gridCol w:w="3691"/>
      </w:tblGrid>
      <w:tr w:rsidR="009E497B" w:rsidRPr="009E497B" w:rsidTr="00346691">
        <w:tc>
          <w:tcPr>
            <w:tcW w:w="15593" w:type="dxa"/>
            <w:gridSpan w:val="4"/>
            <w:shd w:val="clear" w:color="auto" w:fill="0070C0"/>
          </w:tcPr>
          <w:p w:rsidR="009E497B" w:rsidRDefault="009E497B" w:rsidP="00B5380D">
            <w:pPr>
              <w:pStyle w:val="NoSpacing"/>
              <w:rPr>
                <w:rFonts w:eastAsiaTheme="minorHAnsi" w:cstheme="minorBidi"/>
                <w:color w:val="auto"/>
                <w:sz w:val="25"/>
                <w:szCs w:val="25"/>
              </w:rPr>
            </w:pPr>
            <w:r w:rsidRPr="009E497B">
              <w:rPr>
                <w:rFonts w:eastAsiaTheme="minorHAnsi" w:cstheme="minorBidi"/>
                <w:color w:val="auto"/>
                <w:sz w:val="29"/>
                <w:szCs w:val="25"/>
              </w:rPr>
              <w:lastRenderedPageBreak/>
              <w:t>Target 1</w:t>
            </w:r>
            <w:r w:rsidRPr="009E497B">
              <w:rPr>
                <w:rFonts w:eastAsiaTheme="minorHAnsi" w:cstheme="minorBidi"/>
                <w:color w:val="auto"/>
                <w:sz w:val="25"/>
                <w:szCs w:val="25"/>
              </w:rPr>
              <w:t xml:space="preserve">: </w:t>
            </w:r>
            <w:r w:rsidRPr="009E497B">
              <w:rPr>
                <w:rFonts w:eastAsiaTheme="minorHAnsi" w:cstheme="minorBidi"/>
                <w:color w:val="auto"/>
              </w:rPr>
              <w:t xml:space="preserve"> </w:t>
            </w:r>
            <w:r w:rsidRPr="009E497B">
              <w:rPr>
                <w:rFonts w:eastAsiaTheme="minorHAnsi" w:cstheme="minorBidi"/>
                <w:color w:val="auto"/>
                <w:sz w:val="25"/>
                <w:szCs w:val="25"/>
              </w:rPr>
              <w:t>To rais</w:t>
            </w:r>
            <w:r>
              <w:rPr>
                <w:rFonts w:eastAsiaTheme="minorHAnsi" w:cstheme="minorBidi"/>
                <w:color w:val="auto"/>
                <w:sz w:val="25"/>
                <w:szCs w:val="25"/>
              </w:rPr>
              <w:t>e student achievement in Mathematics</w:t>
            </w:r>
          </w:p>
          <w:p w:rsidR="00F41A96" w:rsidRPr="009E497B" w:rsidRDefault="00F41A96" w:rsidP="00B5380D">
            <w:pPr>
              <w:pStyle w:val="NoSpacing"/>
              <w:rPr>
                <w:rFonts w:eastAsiaTheme="minorHAnsi" w:cstheme="minorBidi"/>
                <w:color w:val="auto"/>
              </w:rPr>
            </w:pPr>
          </w:p>
        </w:tc>
      </w:tr>
      <w:tr w:rsidR="009E497B" w:rsidRPr="009E497B" w:rsidTr="00346691">
        <w:tc>
          <w:tcPr>
            <w:tcW w:w="3799" w:type="dxa"/>
          </w:tcPr>
          <w:p w:rsidR="009E497B" w:rsidRPr="009E497B" w:rsidRDefault="009E497B" w:rsidP="00B5380D">
            <w:pPr>
              <w:pStyle w:val="NoSpacing"/>
              <w:rPr>
                <w:rFonts w:eastAsiaTheme="minorHAnsi" w:cstheme="minorBidi"/>
                <w:color w:val="auto"/>
                <w:sz w:val="25"/>
                <w:szCs w:val="25"/>
              </w:rPr>
            </w:pPr>
            <w:r w:rsidRPr="009E497B">
              <w:rPr>
                <w:rFonts w:eastAsiaTheme="minorHAnsi" w:cstheme="minorBidi"/>
                <w:color w:val="auto"/>
                <w:sz w:val="25"/>
                <w:szCs w:val="25"/>
              </w:rPr>
              <w:t>Historical Position</w:t>
            </w:r>
          </w:p>
        </w:tc>
        <w:tc>
          <w:tcPr>
            <w:tcW w:w="3993" w:type="dxa"/>
          </w:tcPr>
          <w:p w:rsidR="009E497B" w:rsidRPr="009E497B" w:rsidRDefault="009E497B" w:rsidP="00B5380D">
            <w:pPr>
              <w:pStyle w:val="NoSpacing"/>
              <w:rPr>
                <w:rFonts w:eastAsiaTheme="minorHAnsi" w:cstheme="minorBidi"/>
                <w:color w:val="auto"/>
                <w:sz w:val="25"/>
                <w:szCs w:val="25"/>
              </w:rPr>
            </w:pPr>
            <w:r w:rsidRPr="009E497B">
              <w:rPr>
                <w:rFonts w:eastAsiaTheme="minorHAnsi" w:cstheme="minorBidi"/>
                <w:color w:val="auto"/>
                <w:sz w:val="25"/>
                <w:szCs w:val="25"/>
              </w:rPr>
              <w:t>Strategy</w:t>
            </w:r>
          </w:p>
        </w:tc>
        <w:tc>
          <w:tcPr>
            <w:tcW w:w="4110" w:type="dxa"/>
          </w:tcPr>
          <w:p w:rsidR="009E497B" w:rsidRPr="009E497B" w:rsidRDefault="009E497B" w:rsidP="00B5380D">
            <w:pPr>
              <w:pStyle w:val="NoSpacing"/>
              <w:rPr>
                <w:rFonts w:eastAsiaTheme="minorHAnsi" w:cstheme="minorBidi"/>
                <w:color w:val="auto"/>
                <w:sz w:val="25"/>
                <w:szCs w:val="25"/>
              </w:rPr>
            </w:pPr>
            <w:r w:rsidRPr="009E497B">
              <w:rPr>
                <w:rFonts w:eastAsiaTheme="minorHAnsi" w:cstheme="minorBidi"/>
                <w:color w:val="auto"/>
                <w:sz w:val="25"/>
                <w:szCs w:val="25"/>
              </w:rPr>
              <w:t>Action(s)</w:t>
            </w:r>
          </w:p>
        </w:tc>
        <w:tc>
          <w:tcPr>
            <w:tcW w:w="3691" w:type="dxa"/>
          </w:tcPr>
          <w:p w:rsidR="009E497B" w:rsidRPr="009E497B" w:rsidRDefault="009E497B" w:rsidP="00B5380D">
            <w:pPr>
              <w:pStyle w:val="NoSpacing"/>
              <w:rPr>
                <w:rFonts w:eastAsiaTheme="minorHAnsi" w:cstheme="minorBidi"/>
                <w:color w:val="auto"/>
                <w:sz w:val="25"/>
                <w:szCs w:val="25"/>
              </w:rPr>
            </w:pPr>
            <w:r w:rsidRPr="009E497B">
              <w:rPr>
                <w:rFonts w:eastAsiaTheme="minorHAnsi" w:cstheme="minorBidi"/>
                <w:color w:val="auto"/>
                <w:sz w:val="25"/>
                <w:szCs w:val="25"/>
              </w:rPr>
              <w:t>Reflection</w:t>
            </w:r>
          </w:p>
        </w:tc>
      </w:tr>
      <w:tr w:rsidR="009E497B" w:rsidRPr="009E497B" w:rsidTr="00346691">
        <w:tc>
          <w:tcPr>
            <w:tcW w:w="3799" w:type="dxa"/>
          </w:tcPr>
          <w:p w:rsidR="009E497B" w:rsidRPr="009E497B" w:rsidRDefault="009E497B" w:rsidP="00B5380D">
            <w:pPr>
              <w:pStyle w:val="NoSpacing"/>
              <w:rPr>
                <w:rFonts w:eastAsiaTheme="minorHAnsi" w:cstheme="minorBidi"/>
                <w:color w:val="auto"/>
              </w:rPr>
            </w:pPr>
            <w:r w:rsidRPr="009E497B">
              <w:rPr>
                <w:rFonts w:eastAsiaTheme="minorHAnsi" w:cstheme="minorBidi"/>
                <w:color w:val="auto"/>
              </w:rPr>
              <w:t xml:space="preserve">Flat </w:t>
            </w:r>
            <w:r w:rsidR="000F3C50">
              <w:rPr>
                <w:rFonts w:eastAsiaTheme="minorHAnsi" w:cstheme="minorBidi"/>
                <w:color w:val="auto"/>
              </w:rPr>
              <w:t xml:space="preserve">Bush School has </w:t>
            </w:r>
            <w:r w:rsidR="00F41A96">
              <w:rPr>
                <w:rFonts w:eastAsiaTheme="minorHAnsi" w:cstheme="minorBidi"/>
                <w:color w:val="auto"/>
              </w:rPr>
              <w:t>had PLD in DMIC with Professor Bobbie Hunter and her team</w:t>
            </w:r>
          </w:p>
        </w:tc>
        <w:tc>
          <w:tcPr>
            <w:tcW w:w="3993" w:type="dxa"/>
          </w:tcPr>
          <w:p w:rsidR="009E497B" w:rsidRPr="009E497B" w:rsidRDefault="009E497B" w:rsidP="00B5380D">
            <w:pPr>
              <w:pStyle w:val="NoSpacing"/>
              <w:rPr>
                <w:rFonts w:eastAsiaTheme="minorHAnsi" w:cstheme="minorBidi"/>
                <w:color w:val="auto"/>
              </w:rPr>
            </w:pPr>
            <w:r>
              <w:rPr>
                <w:rFonts w:eastAsiaTheme="minorHAnsi" w:cstheme="minorBidi"/>
                <w:color w:val="auto"/>
              </w:rPr>
              <w:t>There has been evidence to support that when implemented the Pasifika Maths programme will accelerate s</w:t>
            </w:r>
            <w:r w:rsidR="004E64C1">
              <w:rPr>
                <w:rFonts w:eastAsiaTheme="minorHAnsi" w:cstheme="minorBidi"/>
                <w:color w:val="auto"/>
              </w:rPr>
              <w:t>tudent achievement in Mathematics</w:t>
            </w:r>
            <w:r w:rsidR="006A0479">
              <w:rPr>
                <w:rFonts w:eastAsiaTheme="minorHAnsi" w:cstheme="minorBidi"/>
                <w:color w:val="auto"/>
              </w:rPr>
              <w:t>.</w:t>
            </w:r>
          </w:p>
        </w:tc>
        <w:tc>
          <w:tcPr>
            <w:tcW w:w="4110" w:type="dxa"/>
          </w:tcPr>
          <w:p w:rsidR="009E497B" w:rsidRDefault="00A5639B" w:rsidP="00B5380D">
            <w:pPr>
              <w:pStyle w:val="NoSpacing"/>
              <w:rPr>
                <w:rFonts w:eastAsiaTheme="minorHAnsi" w:cstheme="minorBidi"/>
                <w:color w:val="auto"/>
              </w:rPr>
            </w:pPr>
            <w:r>
              <w:rPr>
                <w:rFonts w:eastAsiaTheme="minorHAnsi" w:cstheme="minorBidi"/>
                <w:color w:val="auto"/>
              </w:rPr>
              <w:t xml:space="preserve">The </w:t>
            </w:r>
            <w:r w:rsidR="002610F3">
              <w:rPr>
                <w:rFonts w:eastAsiaTheme="minorHAnsi" w:cstheme="minorBidi"/>
                <w:color w:val="auto"/>
              </w:rPr>
              <w:t xml:space="preserve">Pasifika Maths </w:t>
            </w:r>
            <w:r>
              <w:rPr>
                <w:rFonts w:eastAsiaTheme="minorHAnsi" w:cstheme="minorBidi"/>
                <w:color w:val="auto"/>
              </w:rPr>
              <w:t xml:space="preserve">approach </w:t>
            </w:r>
            <w:r w:rsidR="007C3EFC">
              <w:rPr>
                <w:rFonts w:eastAsiaTheme="minorHAnsi" w:cstheme="minorBidi"/>
                <w:color w:val="auto"/>
              </w:rPr>
              <w:t xml:space="preserve">has </w:t>
            </w:r>
            <w:proofErr w:type="gramStart"/>
            <w:r w:rsidR="007C3EFC">
              <w:rPr>
                <w:rFonts w:eastAsiaTheme="minorHAnsi" w:cstheme="minorBidi"/>
                <w:color w:val="auto"/>
              </w:rPr>
              <w:t xml:space="preserve">been </w:t>
            </w:r>
            <w:r w:rsidR="002610F3">
              <w:rPr>
                <w:rFonts w:eastAsiaTheme="minorHAnsi" w:cstheme="minorBidi"/>
                <w:color w:val="auto"/>
              </w:rPr>
              <w:t xml:space="preserve"> taught</w:t>
            </w:r>
            <w:proofErr w:type="gramEnd"/>
            <w:r w:rsidR="002610F3">
              <w:rPr>
                <w:rFonts w:eastAsiaTheme="minorHAnsi" w:cstheme="minorBidi"/>
                <w:color w:val="auto"/>
              </w:rPr>
              <w:t xml:space="preserve"> in all classes </w:t>
            </w:r>
            <w:r w:rsidR="007C3EFC">
              <w:rPr>
                <w:rFonts w:eastAsiaTheme="minorHAnsi" w:cstheme="minorBidi"/>
                <w:color w:val="auto"/>
              </w:rPr>
              <w:t xml:space="preserve">since </w:t>
            </w:r>
            <w:r w:rsidR="00F41A96">
              <w:rPr>
                <w:rFonts w:eastAsiaTheme="minorHAnsi" w:cstheme="minorBidi"/>
                <w:color w:val="auto"/>
              </w:rPr>
              <w:t>2018.</w:t>
            </w:r>
          </w:p>
          <w:p w:rsidR="002610F3" w:rsidRPr="009E497B" w:rsidRDefault="002610F3" w:rsidP="00B5380D">
            <w:pPr>
              <w:pStyle w:val="NoSpacing"/>
              <w:rPr>
                <w:rFonts w:eastAsiaTheme="minorHAnsi" w:cstheme="minorBidi"/>
                <w:color w:val="auto"/>
              </w:rPr>
            </w:pPr>
          </w:p>
        </w:tc>
        <w:tc>
          <w:tcPr>
            <w:tcW w:w="3691" w:type="dxa"/>
          </w:tcPr>
          <w:p w:rsidR="009E497B" w:rsidRPr="00F41A96" w:rsidRDefault="00F41A96" w:rsidP="00B5380D">
            <w:pPr>
              <w:pStyle w:val="NoSpacing"/>
              <w:rPr>
                <w:rFonts w:eastAsiaTheme="minorHAnsi" w:cstheme="minorBidi"/>
                <w:color w:val="auto"/>
              </w:rPr>
            </w:pPr>
            <w:r w:rsidRPr="00F41A96">
              <w:rPr>
                <w:rFonts w:eastAsiaTheme="minorHAnsi" w:cstheme="minorBidi"/>
                <w:color w:val="auto"/>
              </w:rPr>
              <w:t>Positiv</w:t>
            </w:r>
            <w:r>
              <w:rPr>
                <w:rFonts w:eastAsiaTheme="minorHAnsi" w:cstheme="minorBidi"/>
                <w:color w:val="auto"/>
              </w:rPr>
              <w:t>e shifts across the school as indicated by EOY data</w:t>
            </w:r>
          </w:p>
        </w:tc>
      </w:tr>
      <w:tr w:rsidR="009E497B" w:rsidRPr="009E497B" w:rsidTr="00346691">
        <w:tc>
          <w:tcPr>
            <w:tcW w:w="3799" w:type="dxa"/>
          </w:tcPr>
          <w:p w:rsidR="009E497B" w:rsidRPr="009E497B" w:rsidRDefault="00F41A96" w:rsidP="00B5380D">
            <w:pPr>
              <w:pStyle w:val="NoSpacing"/>
              <w:rPr>
                <w:rFonts w:eastAsiaTheme="minorHAnsi" w:cstheme="minorBidi"/>
                <w:color w:val="auto"/>
              </w:rPr>
            </w:pPr>
            <w:r>
              <w:rPr>
                <w:rFonts w:eastAsiaTheme="minorHAnsi" w:cstheme="minorBidi"/>
                <w:color w:val="auto"/>
              </w:rPr>
              <w:t>End of year OTJ’s in 2018</w:t>
            </w:r>
            <w:r w:rsidR="009E497B" w:rsidRPr="009E497B">
              <w:rPr>
                <w:rFonts w:eastAsiaTheme="minorHAnsi" w:cstheme="minorBidi"/>
                <w:color w:val="auto"/>
              </w:rPr>
              <w:t xml:space="preserve"> showed that we have made </w:t>
            </w:r>
            <w:r w:rsidR="009E497B">
              <w:rPr>
                <w:rFonts w:eastAsiaTheme="minorHAnsi" w:cstheme="minorBidi"/>
                <w:color w:val="auto"/>
              </w:rPr>
              <w:t xml:space="preserve"> progress in Mathe</w:t>
            </w:r>
            <w:r w:rsidR="000F3C50">
              <w:rPr>
                <w:rFonts w:eastAsiaTheme="minorHAnsi" w:cstheme="minorBidi"/>
                <w:color w:val="auto"/>
              </w:rPr>
              <w:t xml:space="preserve">matics  </w:t>
            </w:r>
          </w:p>
        </w:tc>
        <w:tc>
          <w:tcPr>
            <w:tcW w:w="3993" w:type="dxa"/>
          </w:tcPr>
          <w:p w:rsidR="009E497B" w:rsidRPr="009E497B" w:rsidRDefault="00523D65" w:rsidP="00B5380D">
            <w:pPr>
              <w:pStyle w:val="NoSpacing"/>
              <w:rPr>
                <w:rFonts w:eastAsiaTheme="minorHAnsi" w:cstheme="minorBidi"/>
                <w:color w:val="auto"/>
              </w:rPr>
            </w:pPr>
            <w:r>
              <w:rPr>
                <w:rFonts w:eastAsiaTheme="minorHAnsi" w:cstheme="minorBidi"/>
                <w:color w:val="auto"/>
              </w:rPr>
              <w:t>Continue to utilise an Inquiry approach to the teaching of Mathematics using the DMIC strategies.</w:t>
            </w:r>
          </w:p>
        </w:tc>
        <w:tc>
          <w:tcPr>
            <w:tcW w:w="4110" w:type="dxa"/>
          </w:tcPr>
          <w:p w:rsidR="009E497B" w:rsidRPr="009E497B" w:rsidRDefault="00523D65" w:rsidP="00B5380D">
            <w:pPr>
              <w:pStyle w:val="NoSpacing"/>
              <w:rPr>
                <w:rFonts w:eastAsiaTheme="minorHAnsi" w:cstheme="minorBidi"/>
                <w:color w:val="auto"/>
              </w:rPr>
            </w:pPr>
            <w:r>
              <w:rPr>
                <w:rFonts w:eastAsiaTheme="minorHAnsi" w:cstheme="minorBidi"/>
                <w:color w:val="auto"/>
              </w:rPr>
              <w:t>All year levels will ensure that the delivery of Mathematics aligns with the FBS Mathematics Curriculum Implementation Plan</w:t>
            </w:r>
          </w:p>
        </w:tc>
        <w:tc>
          <w:tcPr>
            <w:tcW w:w="3691" w:type="dxa"/>
          </w:tcPr>
          <w:p w:rsidR="009E497B" w:rsidRPr="00F41A96" w:rsidRDefault="00875364" w:rsidP="00B5380D">
            <w:pPr>
              <w:pStyle w:val="NoSpacing"/>
              <w:rPr>
                <w:rFonts w:eastAsiaTheme="minorHAnsi" w:cstheme="minorBidi"/>
                <w:color w:val="auto"/>
              </w:rPr>
            </w:pPr>
            <w:r>
              <w:rPr>
                <w:rFonts w:eastAsiaTheme="minorHAnsi" w:cstheme="minorBidi"/>
                <w:color w:val="auto"/>
              </w:rPr>
              <w:t>Continue with this focus and teaching approach in 2020</w:t>
            </w:r>
          </w:p>
        </w:tc>
      </w:tr>
      <w:tr w:rsidR="009E497B" w:rsidRPr="009E497B" w:rsidTr="00346691">
        <w:tc>
          <w:tcPr>
            <w:tcW w:w="3799" w:type="dxa"/>
          </w:tcPr>
          <w:p w:rsidR="009E497B" w:rsidRPr="009E497B" w:rsidRDefault="000F3C50" w:rsidP="00B5380D">
            <w:pPr>
              <w:pStyle w:val="NoSpacing"/>
              <w:rPr>
                <w:rFonts w:eastAsiaTheme="minorHAnsi" w:cstheme="minorBidi"/>
                <w:color w:val="auto"/>
              </w:rPr>
            </w:pPr>
            <w:r>
              <w:rPr>
                <w:rFonts w:eastAsiaTheme="minorHAnsi" w:cstheme="minorBidi"/>
                <w:color w:val="auto"/>
              </w:rPr>
              <w:t>Flat</w:t>
            </w:r>
            <w:r w:rsidR="009E497B">
              <w:rPr>
                <w:rFonts w:eastAsiaTheme="minorHAnsi" w:cstheme="minorBidi"/>
                <w:color w:val="auto"/>
              </w:rPr>
              <w:t xml:space="preserve"> Bush School </w:t>
            </w:r>
            <w:r w:rsidR="009E497B" w:rsidRPr="009E497B">
              <w:rPr>
                <w:rFonts w:eastAsiaTheme="minorHAnsi" w:cstheme="minorBidi"/>
                <w:color w:val="auto"/>
              </w:rPr>
              <w:t>recognises the value of continually up-skilling staff and has a commitment to high quality professional development.</w:t>
            </w:r>
          </w:p>
        </w:tc>
        <w:tc>
          <w:tcPr>
            <w:tcW w:w="3993" w:type="dxa"/>
          </w:tcPr>
          <w:p w:rsidR="009E497B" w:rsidRPr="009E497B" w:rsidRDefault="009E497B" w:rsidP="00B5380D">
            <w:pPr>
              <w:pStyle w:val="NoSpacing"/>
              <w:rPr>
                <w:rFonts w:eastAsiaTheme="minorHAnsi" w:cstheme="minorBidi"/>
                <w:color w:val="auto"/>
              </w:rPr>
            </w:pPr>
            <w:r w:rsidRPr="009E497B">
              <w:rPr>
                <w:rFonts w:eastAsiaTheme="minorHAnsi" w:cstheme="minorBidi"/>
                <w:color w:val="auto"/>
              </w:rPr>
              <w:t xml:space="preserve">Time will be given in </w:t>
            </w:r>
            <w:r w:rsidR="00743012">
              <w:rPr>
                <w:rFonts w:eastAsiaTheme="minorHAnsi" w:cstheme="minorBidi"/>
                <w:color w:val="auto"/>
              </w:rPr>
              <w:t xml:space="preserve">team </w:t>
            </w:r>
            <w:r>
              <w:rPr>
                <w:rFonts w:eastAsiaTheme="minorHAnsi" w:cstheme="minorBidi"/>
                <w:color w:val="auto"/>
              </w:rPr>
              <w:t xml:space="preserve">meetings to discuss Mathematics </w:t>
            </w:r>
            <w:r w:rsidRPr="009E497B">
              <w:rPr>
                <w:rFonts w:eastAsiaTheme="minorHAnsi" w:cstheme="minorBidi"/>
                <w:color w:val="auto"/>
              </w:rPr>
              <w:t xml:space="preserve">programmes, individuals needing enrichment or extension, research and best practice models. </w:t>
            </w:r>
          </w:p>
        </w:tc>
        <w:tc>
          <w:tcPr>
            <w:tcW w:w="4110" w:type="dxa"/>
          </w:tcPr>
          <w:p w:rsidR="009E497B" w:rsidRPr="009E497B" w:rsidRDefault="00743012" w:rsidP="00B5380D">
            <w:pPr>
              <w:pStyle w:val="NoSpacing"/>
              <w:rPr>
                <w:rFonts w:eastAsiaTheme="minorHAnsi" w:cstheme="minorBidi"/>
                <w:color w:val="auto"/>
              </w:rPr>
            </w:pPr>
            <w:r>
              <w:rPr>
                <w:rFonts w:eastAsiaTheme="minorHAnsi" w:cstheme="minorBidi"/>
                <w:color w:val="auto"/>
              </w:rPr>
              <w:t>The Mathematics Leader</w:t>
            </w:r>
            <w:r w:rsidR="009E497B" w:rsidRPr="009E497B">
              <w:rPr>
                <w:rFonts w:eastAsiaTheme="minorHAnsi" w:cstheme="minorBidi"/>
                <w:color w:val="auto"/>
              </w:rPr>
              <w:t xml:space="preserve"> will ensure, through regular meetings and through the professional development plan, that staff have access to the late</w:t>
            </w:r>
            <w:r w:rsidR="002610F3">
              <w:rPr>
                <w:rFonts w:eastAsiaTheme="minorHAnsi" w:cstheme="minorBidi"/>
                <w:color w:val="auto"/>
              </w:rPr>
              <w:t xml:space="preserve">st research and best practice.  </w:t>
            </w:r>
          </w:p>
        </w:tc>
        <w:tc>
          <w:tcPr>
            <w:tcW w:w="3691" w:type="dxa"/>
          </w:tcPr>
          <w:p w:rsidR="009E497B" w:rsidRPr="00F41A96" w:rsidRDefault="00F41A96" w:rsidP="00B5380D">
            <w:pPr>
              <w:pStyle w:val="NoSpacing"/>
              <w:rPr>
                <w:rFonts w:eastAsiaTheme="minorHAnsi" w:cstheme="minorBidi"/>
                <w:color w:val="auto"/>
              </w:rPr>
            </w:pPr>
            <w:r>
              <w:rPr>
                <w:rFonts w:eastAsiaTheme="minorHAnsi" w:cstheme="minorBidi"/>
                <w:color w:val="auto"/>
              </w:rPr>
              <w:t>Several teachers in 2018 attended PLD courses during term breaks. Teachers will be encouraged to focus TAI in Mathematics.</w:t>
            </w:r>
          </w:p>
        </w:tc>
      </w:tr>
      <w:tr w:rsidR="009E497B" w:rsidRPr="009E497B" w:rsidTr="00346691">
        <w:trPr>
          <w:trHeight w:val="633"/>
        </w:trPr>
        <w:tc>
          <w:tcPr>
            <w:tcW w:w="3799" w:type="dxa"/>
          </w:tcPr>
          <w:p w:rsidR="009E497B" w:rsidRPr="009E497B" w:rsidRDefault="00523D65" w:rsidP="00B5380D">
            <w:pPr>
              <w:pStyle w:val="NoSpacing"/>
              <w:rPr>
                <w:rFonts w:eastAsiaTheme="minorHAnsi" w:cstheme="minorBidi"/>
                <w:color w:val="auto"/>
              </w:rPr>
            </w:pPr>
            <w:r>
              <w:rPr>
                <w:rFonts w:eastAsiaTheme="minorHAnsi" w:cstheme="minorBidi"/>
                <w:color w:val="auto"/>
              </w:rPr>
              <w:t>In 2017 the Flat Bush School Mathematics Curriculum Implementation plan was written</w:t>
            </w:r>
            <w:r w:rsidR="00743012">
              <w:rPr>
                <w:rFonts w:eastAsiaTheme="minorHAnsi" w:cstheme="minorBidi"/>
                <w:color w:val="auto"/>
              </w:rPr>
              <w:t>.</w:t>
            </w:r>
          </w:p>
        </w:tc>
        <w:tc>
          <w:tcPr>
            <w:tcW w:w="3993" w:type="dxa"/>
          </w:tcPr>
          <w:p w:rsidR="005055DA" w:rsidRPr="009E497B" w:rsidRDefault="00743012" w:rsidP="00B5380D">
            <w:pPr>
              <w:pStyle w:val="NoSpacing"/>
              <w:rPr>
                <w:rFonts w:eastAsiaTheme="minorHAnsi" w:cstheme="minorBidi"/>
                <w:color w:val="auto"/>
              </w:rPr>
            </w:pPr>
            <w:r>
              <w:rPr>
                <w:rFonts w:eastAsiaTheme="minorHAnsi" w:cstheme="minorBidi"/>
                <w:color w:val="auto"/>
              </w:rPr>
              <w:t>Our FBS MCI outlines</w:t>
            </w:r>
            <w:r w:rsidR="00523D65">
              <w:rPr>
                <w:rFonts w:eastAsiaTheme="minorHAnsi" w:cstheme="minorBidi"/>
                <w:color w:val="auto"/>
              </w:rPr>
              <w:t xml:space="preserve"> how Mathematics will be delivered across our school at all year levels</w:t>
            </w:r>
          </w:p>
        </w:tc>
        <w:tc>
          <w:tcPr>
            <w:tcW w:w="4110" w:type="dxa"/>
          </w:tcPr>
          <w:p w:rsidR="009E497B" w:rsidRPr="009E497B" w:rsidRDefault="00743012" w:rsidP="00B5380D">
            <w:pPr>
              <w:pStyle w:val="NoSpacing"/>
              <w:rPr>
                <w:rFonts w:eastAsiaTheme="minorHAnsi" w:cstheme="minorBidi"/>
                <w:color w:val="auto"/>
              </w:rPr>
            </w:pPr>
            <w:r>
              <w:rPr>
                <w:rFonts w:eastAsiaTheme="minorHAnsi" w:cstheme="minorBidi"/>
                <w:color w:val="auto"/>
              </w:rPr>
              <w:t>All year levels will ensure that the delivery of Mathematics aligns with the FBS Mathematics Curriculum Implementation Plan</w:t>
            </w:r>
          </w:p>
        </w:tc>
        <w:tc>
          <w:tcPr>
            <w:tcW w:w="3691" w:type="dxa"/>
          </w:tcPr>
          <w:p w:rsidR="009E497B" w:rsidRPr="00F41A96" w:rsidRDefault="00F41A96" w:rsidP="00B5380D">
            <w:pPr>
              <w:pStyle w:val="NoSpacing"/>
              <w:rPr>
                <w:rFonts w:eastAsiaTheme="minorHAnsi" w:cstheme="minorBidi"/>
                <w:color w:val="auto"/>
              </w:rPr>
            </w:pPr>
            <w:r>
              <w:rPr>
                <w:rFonts w:eastAsiaTheme="minorHAnsi" w:cstheme="minorBidi"/>
                <w:color w:val="auto"/>
              </w:rPr>
              <w:t>Continue with this focus</w:t>
            </w:r>
            <w:r w:rsidR="007C3EFC">
              <w:rPr>
                <w:rFonts w:eastAsiaTheme="minorHAnsi" w:cstheme="minorBidi"/>
                <w:color w:val="auto"/>
              </w:rPr>
              <w:t xml:space="preserve"> and teaching approach in 2020</w:t>
            </w:r>
          </w:p>
        </w:tc>
      </w:tr>
      <w:tr w:rsidR="009E497B" w:rsidRPr="009E497B" w:rsidTr="00346691">
        <w:tc>
          <w:tcPr>
            <w:tcW w:w="3799" w:type="dxa"/>
          </w:tcPr>
          <w:p w:rsidR="009E497B" w:rsidRPr="009E497B" w:rsidRDefault="009E497B" w:rsidP="00B5380D">
            <w:pPr>
              <w:pStyle w:val="NoSpacing"/>
              <w:rPr>
                <w:rFonts w:eastAsiaTheme="minorHAnsi" w:cstheme="minorBidi"/>
                <w:color w:val="auto"/>
              </w:rPr>
            </w:pPr>
            <w:r w:rsidRPr="009E497B">
              <w:rPr>
                <w:rFonts w:eastAsiaTheme="minorHAnsi" w:cstheme="minorBidi"/>
                <w:color w:val="auto"/>
              </w:rPr>
              <w:t>We are very involved with learning experiences outside the classroom, including inquiry throughout the process</w:t>
            </w:r>
            <w:r w:rsidR="006A0479">
              <w:rPr>
                <w:rFonts w:eastAsiaTheme="minorHAnsi" w:cstheme="minorBidi"/>
                <w:color w:val="auto"/>
              </w:rPr>
              <w:t>.</w:t>
            </w:r>
          </w:p>
        </w:tc>
        <w:tc>
          <w:tcPr>
            <w:tcW w:w="3993" w:type="dxa"/>
          </w:tcPr>
          <w:p w:rsidR="009E497B" w:rsidRPr="009E497B" w:rsidRDefault="009E497B" w:rsidP="00B5380D">
            <w:pPr>
              <w:pStyle w:val="NoSpacing"/>
              <w:rPr>
                <w:rFonts w:eastAsiaTheme="minorHAnsi" w:cstheme="minorBidi"/>
                <w:color w:val="auto"/>
              </w:rPr>
            </w:pPr>
            <w:r w:rsidRPr="009E497B">
              <w:rPr>
                <w:rFonts w:eastAsiaTheme="minorHAnsi" w:cstheme="minorBidi"/>
                <w:color w:val="auto"/>
              </w:rPr>
              <w:t xml:space="preserve">Share in learning experiences </w:t>
            </w:r>
            <w:r>
              <w:rPr>
                <w:rFonts w:eastAsiaTheme="minorHAnsi" w:cstheme="minorBidi"/>
                <w:color w:val="auto"/>
              </w:rPr>
              <w:t xml:space="preserve">through the inquiry process that focus on </w:t>
            </w:r>
            <w:r w:rsidRPr="009E497B">
              <w:rPr>
                <w:rFonts w:eastAsiaTheme="minorHAnsi" w:cstheme="minorBidi"/>
                <w:color w:val="auto"/>
              </w:rPr>
              <w:t>involved with the learning experiences.</w:t>
            </w:r>
          </w:p>
        </w:tc>
        <w:tc>
          <w:tcPr>
            <w:tcW w:w="4110" w:type="dxa"/>
          </w:tcPr>
          <w:p w:rsidR="009E497B" w:rsidRPr="009E497B" w:rsidRDefault="009E497B" w:rsidP="00B5380D">
            <w:pPr>
              <w:pStyle w:val="NoSpacing"/>
              <w:rPr>
                <w:rFonts w:eastAsiaTheme="minorHAnsi" w:cstheme="minorBidi"/>
                <w:color w:val="auto"/>
              </w:rPr>
            </w:pPr>
            <w:r w:rsidRPr="009E497B">
              <w:rPr>
                <w:rFonts w:eastAsiaTheme="minorHAnsi" w:cstheme="minorBidi"/>
                <w:color w:val="auto"/>
              </w:rPr>
              <w:t>Set up ‘Rich, Real and Relevant Exp</w:t>
            </w:r>
            <w:r>
              <w:rPr>
                <w:rFonts w:eastAsiaTheme="minorHAnsi" w:cstheme="minorBidi"/>
                <w:color w:val="auto"/>
              </w:rPr>
              <w:t xml:space="preserve">eriences” to enrich the Mathematics </w:t>
            </w:r>
            <w:r w:rsidRPr="009E497B">
              <w:rPr>
                <w:rFonts w:eastAsiaTheme="minorHAnsi" w:cstheme="minorBidi"/>
                <w:color w:val="auto"/>
              </w:rPr>
              <w:t>experience. Set up progr</w:t>
            </w:r>
            <w:r>
              <w:rPr>
                <w:rFonts w:eastAsiaTheme="minorHAnsi" w:cstheme="minorBidi"/>
                <w:color w:val="auto"/>
              </w:rPr>
              <w:t>ammes that motivate and inspire students to want to do Mathematics</w:t>
            </w:r>
            <w:r w:rsidR="006A0479">
              <w:rPr>
                <w:rFonts w:eastAsiaTheme="minorHAnsi" w:cstheme="minorBidi"/>
                <w:color w:val="auto"/>
              </w:rPr>
              <w:t>.</w:t>
            </w:r>
          </w:p>
        </w:tc>
        <w:tc>
          <w:tcPr>
            <w:tcW w:w="3691" w:type="dxa"/>
          </w:tcPr>
          <w:p w:rsidR="009E497B" w:rsidRPr="00F41A96" w:rsidRDefault="00875364" w:rsidP="00B5380D">
            <w:pPr>
              <w:pStyle w:val="NoSpacing"/>
              <w:rPr>
                <w:rFonts w:eastAsiaTheme="minorHAnsi" w:cstheme="minorBidi"/>
                <w:color w:val="auto"/>
              </w:rPr>
            </w:pPr>
            <w:r>
              <w:rPr>
                <w:rFonts w:eastAsiaTheme="minorHAnsi" w:cstheme="minorBidi"/>
                <w:color w:val="auto"/>
              </w:rPr>
              <w:t>Continue with this focus and teaching approach in 2020</w:t>
            </w:r>
          </w:p>
        </w:tc>
      </w:tr>
      <w:tr w:rsidR="009E497B" w:rsidRPr="009E497B" w:rsidTr="00346691">
        <w:tc>
          <w:tcPr>
            <w:tcW w:w="3799" w:type="dxa"/>
          </w:tcPr>
          <w:p w:rsidR="009E497B" w:rsidRPr="009E497B" w:rsidRDefault="00A5639B" w:rsidP="00B5380D">
            <w:pPr>
              <w:pStyle w:val="NoSpacing"/>
              <w:rPr>
                <w:rFonts w:eastAsiaTheme="minorHAnsi" w:cstheme="minorBidi"/>
                <w:color w:val="auto"/>
              </w:rPr>
            </w:pPr>
            <w:r>
              <w:rPr>
                <w:rFonts w:eastAsiaTheme="minorHAnsi" w:cstheme="minorBidi"/>
                <w:color w:val="auto"/>
              </w:rPr>
              <w:t xml:space="preserve">All classes in </w:t>
            </w:r>
            <w:proofErr w:type="spellStart"/>
            <w:r>
              <w:rPr>
                <w:rFonts w:eastAsiaTheme="minorHAnsi" w:cstheme="minorBidi"/>
                <w:color w:val="auto"/>
              </w:rPr>
              <w:t>Yrs</w:t>
            </w:r>
            <w:proofErr w:type="spellEnd"/>
            <w:r>
              <w:rPr>
                <w:rFonts w:eastAsiaTheme="minorHAnsi" w:cstheme="minorBidi"/>
                <w:color w:val="auto"/>
              </w:rPr>
              <w:t xml:space="preserve"> 1-2 have access to 8 </w:t>
            </w:r>
            <w:proofErr w:type="spellStart"/>
            <w:r>
              <w:rPr>
                <w:rFonts w:eastAsiaTheme="minorHAnsi" w:cstheme="minorBidi"/>
                <w:color w:val="auto"/>
              </w:rPr>
              <w:t>Ipads</w:t>
            </w:r>
            <w:proofErr w:type="spellEnd"/>
            <w:r>
              <w:rPr>
                <w:rFonts w:eastAsiaTheme="minorHAnsi" w:cstheme="minorBidi"/>
                <w:color w:val="auto"/>
              </w:rPr>
              <w:t xml:space="preserve"> and all classes in </w:t>
            </w:r>
            <w:proofErr w:type="spellStart"/>
            <w:r>
              <w:rPr>
                <w:rFonts w:eastAsiaTheme="minorHAnsi" w:cstheme="minorBidi"/>
                <w:color w:val="auto"/>
              </w:rPr>
              <w:t>Yrs</w:t>
            </w:r>
            <w:proofErr w:type="spellEnd"/>
            <w:r>
              <w:rPr>
                <w:rFonts w:eastAsiaTheme="minorHAnsi" w:cstheme="minorBidi"/>
                <w:color w:val="auto"/>
              </w:rPr>
              <w:t xml:space="preserve"> 3-</w:t>
            </w:r>
            <w:r w:rsidR="000F3C50">
              <w:rPr>
                <w:rFonts w:eastAsiaTheme="minorHAnsi" w:cstheme="minorBidi"/>
                <w:color w:val="auto"/>
              </w:rPr>
              <w:t xml:space="preserve">6 have 25 </w:t>
            </w:r>
            <w:proofErr w:type="spellStart"/>
            <w:r w:rsidR="000F3C50">
              <w:rPr>
                <w:rFonts w:eastAsiaTheme="minorHAnsi" w:cstheme="minorBidi"/>
                <w:color w:val="auto"/>
              </w:rPr>
              <w:t>chromebooks</w:t>
            </w:r>
            <w:proofErr w:type="spellEnd"/>
            <w:r w:rsidR="000F3C50">
              <w:rPr>
                <w:rFonts w:eastAsiaTheme="minorHAnsi" w:cstheme="minorBidi"/>
                <w:color w:val="auto"/>
              </w:rPr>
              <w:t xml:space="preserve"> </w:t>
            </w:r>
          </w:p>
        </w:tc>
        <w:tc>
          <w:tcPr>
            <w:tcW w:w="3993" w:type="dxa"/>
          </w:tcPr>
          <w:p w:rsidR="009E497B" w:rsidRPr="009E497B" w:rsidRDefault="00855634" w:rsidP="00B5380D">
            <w:pPr>
              <w:pStyle w:val="NoSpacing"/>
              <w:rPr>
                <w:rFonts w:eastAsiaTheme="minorHAnsi" w:cstheme="minorBidi"/>
                <w:color w:val="auto"/>
              </w:rPr>
            </w:pPr>
            <w:r>
              <w:rPr>
                <w:rFonts w:eastAsiaTheme="minorHAnsi" w:cstheme="minorBidi"/>
                <w:color w:val="auto"/>
              </w:rPr>
              <w:t>Students in all cla</w:t>
            </w:r>
            <w:r w:rsidR="009E497B">
              <w:rPr>
                <w:rFonts w:eastAsiaTheme="minorHAnsi" w:cstheme="minorBidi"/>
                <w:color w:val="auto"/>
              </w:rPr>
              <w:t>sses</w:t>
            </w:r>
            <w:r w:rsidR="009E497B" w:rsidRPr="009E497B">
              <w:rPr>
                <w:rFonts w:eastAsiaTheme="minorHAnsi" w:cstheme="minorBidi"/>
                <w:color w:val="auto"/>
              </w:rPr>
              <w:t xml:space="preserve"> will </w:t>
            </w:r>
            <w:r w:rsidR="002556F9">
              <w:rPr>
                <w:rFonts w:eastAsiaTheme="minorHAnsi" w:cstheme="minorBidi"/>
                <w:color w:val="auto"/>
              </w:rPr>
              <w:t xml:space="preserve">have access to an ICT </w:t>
            </w:r>
            <w:r w:rsidR="009E497B">
              <w:rPr>
                <w:rFonts w:eastAsiaTheme="minorHAnsi" w:cstheme="minorBidi"/>
                <w:color w:val="auto"/>
              </w:rPr>
              <w:t>device for Mathematics</w:t>
            </w:r>
            <w:r w:rsidR="006A0479">
              <w:rPr>
                <w:rFonts w:eastAsiaTheme="minorHAnsi" w:cstheme="minorBidi"/>
                <w:color w:val="auto"/>
              </w:rPr>
              <w:t>.</w:t>
            </w:r>
          </w:p>
        </w:tc>
        <w:tc>
          <w:tcPr>
            <w:tcW w:w="4110" w:type="dxa"/>
          </w:tcPr>
          <w:p w:rsidR="006C44CD" w:rsidRDefault="009E497B" w:rsidP="00B5380D">
            <w:pPr>
              <w:pStyle w:val="NoSpacing"/>
              <w:rPr>
                <w:rFonts w:eastAsiaTheme="minorHAnsi" w:cstheme="minorBidi"/>
                <w:color w:val="auto"/>
              </w:rPr>
            </w:pPr>
            <w:r w:rsidRPr="009E497B">
              <w:rPr>
                <w:rFonts w:eastAsiaTheme="minorHAnsi" w:cstheme="minorBidi"/>
                <w:color w:val="auto"/>
              </w:rPr>
              <w:t>Students in</w:t>
            </w:r>
            <w:r w:rsidR="00346691">
              <w:rPr>
                <w:rFonts w:eastAsiaTheme="minorHAnsi" w:cstheme="minorBidi"/>
                <w:color w:val="auto"/>
              </w:rPr>
              <w:t xml:space="preserve"> all classes </w:t>
            </w:r>
            <w:r w:rsidR="00A5639B">
              <w:rPr>
                <w:rFonts w:eastAsiaTheme="minorHAnsi" w:cstheme="minorBidi"/>
                <w:color w:val="auto"/>
              </w:rPr>
              <w:t xml:space="preserve">will have access to </w:t>
            </w:r>
            <w:r w:rsidR="007C3EFC">
              <w:rPr>
                <w:rFonts w:eastAsiaTheme="minorHAnsi" w:cstheme="minorBidi"/>
                <w:color w:val="auto"/>
              </w:rPr>
              <w:t xml:space="preserve">appropriate </w:t>
            </w:r>
            <w:r w:rsidR="00A5639B">
              <w:rPr>
                <w:rFonts w:eastAsiaTheme="minorHAnsi" w:cstheme="minorBidi"/>
                <w:color w:val="auto"/>
              </w:rPr>
              <w:t xml:space="preserve">on-line Mathematical learning tools  </w:t>
            </w:r>
          </w:p>
          <w:p w:rsidR="005055DA" w:rsidRPr="009E497B" w:rsidRDefault="005055DA" w:rsidP="00B5380D">
            <w:pPr>
              <w:pStyle w:val="NoSpacing"/>
              <w:rPr>
                <w:rFonts w:eastAsiaTheme="minorHAnsi" w:cstheme="minorBidi"/>
                <w:color w:val="auto"/>
              </w:rPr>
            </w:pPr>
          </w:p>
        </w:tc>
        <w:tc>
          <w:tcPr>
            <w:tcW w:w="3691" w:type="dxa"/>
          </w:tcPr>
          <w:p w:rsidR="009E497B" w:rsidRPr="00F41A96" w:rsidRDefault="00875364" w:rsidP="00B5380D">
            <w:pPr>
              <w:pStyle w:val="NoSpacing"/>
              <w:rPr>
                <w:rFonts w:eastAsiaTheme="minorHAnsi" w:cstheme="minorBidi"/>
                <w:color w:val="auto"/>
              </w:rPr>
            </w:pPr>
            <w:r>
              <w:rPr>
                <w:rFonts w:eastAsiaTheme="minorHAnsi" w:cstheme="minorBidi"/>
                <w:color w:val="auto"/>
              </w:rPr>
              <w:t>Continue with this focus and teaching approach in 2020</w:t>
            </w:r>
          </w:p>
          <w:p w:rsidR="00FF25BC" w:rsidRPr="00F41A96" w:rsidRDefault="00FF25BC" w:rsidP="00B5380D">
            <w:pPr>
              <w:pStyle w:val="NoSpacing"/>
              <w:rPr>
                <w:rFonts w:eastAsiaTheme="minorHAnsi" w:cstheme="minorBidi"/>
                <w:color w:val="auto"/>
              </w:rPr>
            </w:pPr>
          </w:p>
          <w:p w:rsidR="00FF25BC" w:rsidRPr="00F41A96" w:rsidRDefault="00FF25BC" w:rsidP="00B5380D">
            <w:pPr>
              <w:pStyle w:val="NoSpacing"/>
              <w:rPr>
                <w:rFonts w:eastAsiaTheme="minorHAnsi" w:cstheme="minorBidi"/>
                <w:color w:val="auto"/>
              </w:rPr>
            </w:pPr>
          </w:p>
          <w:p w:rsidR="00FF25BC" w:rsidRPr="00F41A96" w:rsidRDefault="00FF25BC" w:rsidP="00B5380D">
            <w:pPr>
              <w:pStyle w:val="NoSpacing"/>
              <w:rPr>
                <w:rFonts w:eastAsiaTheme="minorHAnsi" w:cstheme="minorBidi"/>
                <w:color w:val="auto"/>
              </w:rPr>
            </w:pPr>
          </w:p>
          <w:p w:rsidR="00FF25BC" w:rsidRPr="00F41A96" w:rsidRDefault="00FF25BC" w:rsidP="00B5380D">
            <w:pPr>
              <w:pStyle w:val="NoSpacing"/>
              <w:rPr>
                <w:rFonts w:eastAsiaTheme="minorHAnsi" w:cstheme="minorBidi"/>
                <w:color w:val="auto"/>
              </w:rPr>
            </w:pPr>
          </w:p>
        </w:tc>
      </w:tr>
    </w:tbl>
    <w:p w:rsidR="009E497B" w:rsidRDefault="009E497B" w:rsidP="00B5380D">
      <w:pPr>
        <w:pStyle w:val="NoSpacing"/>
      </w:pPr>
    </w:p>
    <w:p w:rsidR="00301F79" w:rsidRDefault="00301F79" w:rsidP="00B5380D">
      <w:pPr>
        <w:pStyle w:val="NoSpacing"/>
      </w:pPr>
    </w:p>
    <w:p w:rsidR="00301F79" w:rsidRDefault="00301F79" w:rsidP="00B5380D">
      <w:pPr>
        <w:pStyle w:val="NoSpacing"/>
      </w:pPr>
    </w:p>
    <w:p w:rsidR="00301F79" w:rsidRDefault="00301F79" w:rsidP="00B5380D">
      <w:pPr>
        <w:pStyle w:val="NoSpacing"/>
      </w:pPr>
    </w:p>
    <w:p w:rsidR="00743012" w:rsidRDefault="00743012" w:rsidP="00B5380D">
      <w:pPr>
        <w:pStyle w:val="NoSpacing"/>
      </w:pPr>
    </w:p>
    <w:p w:rsidR="00743012" w:rsidRDefault="00743012" w:rsidP="00B5380D">
      <w:pPr>
        <w:pStyle w:val="NoSpacing"/>
      </w:pPr>
    </w:p>
    <w:tbl>
      <w:tblPr>
        <w:tblStyle w:val="TableGrid1"/>
        <w:tblW w:w="15764" w:type="dxa"/>
        <w:tblInd w:w="-743" w:type="dxa"/>
        <w:tblLayout w:type="fixed"/>
        <w:tblLook w:val="04A0" w:firstRow="1" w:lastRow="0" w:firstColumn="1" w:lastColumn="0" w:noHBand="0" w:noVBand="1"/>
      </w:tblPr>
      <w:tblGrid>
        <w:gridCol w:w="6663"/>
        <w:gridCol w:w="2864"/>
        <w:gridCol w:w="1134"/>
        <w:gridCol w:w="1843"/>
        <w:gridCol w:w="3260"/>
      </w:tblGrid>
      <w:tr w:rsidR="0058034D" w:rsidRPr="0058034D" w:rsidTr="006C44CD">
        <w:tc>
          <w:tcPr>
            <w:tcW w:w="15764" w:type="dxa"/>
            <w:gridSpan w:val="5"/>
            <w:shd w:val="clear" w:color="auto" w:fill="0070C0"/>
          </w:tcPr>
          <w:p w:rsidR="0058034D" w:rsidRDefault="0058034D" w:rsidP="00B5380D">
            <w:pPr>
              <w:pStyle w:val="NoSpacing"/>
              <w:rPr>
                <w:rFonts w:eastAsiaTheme="minorHAnsi" w:cstheme="minorBidi"/>
                <w:color w:val="auto"/>
                <w:sz w:val="25"/>
                <w:szCs w:val="25"/>
              </w:rPr>
            </w:pPr>
            <w:r w:rsidRPr="0058034D">
              <w:rPr>
                <w:rFonts w:eastAsiaTheme="minorHAnsi" w:cstheme="minorBidi"/>
                <w:color w:val="auto"/>
                <w:sz w:val="29"/>
                <w:szCs w:val="25"/>
              </w:rPr>
              <w:t>Target 1a</w:t>
            </w:r>
            <w:r w:rsidRPr="0058034D">
              <w:rPr>
                <w:rFonts w:eastAsiaTheme="minorHAnsi" w:cstheme="minorBidi"/>
                <w:color w:val="auto"/>
                <w:sz w:val="25"/>
                <w:szCs w:val="25"/>
              </w:rPr>
              <w:t xml:space="preserve">: </w:t>
            </w:r>
            <w:r w:rsidRPr="0058034D">
              <w:rPr>
                <w:rFonts w:eastAsiaTheme="minorHAnsi" w:cstheme="minorBidi"/>
                <w:color w:val="auto"/>
              </w:rPr>
              <w:t xml:space="preserve"> </w:t>
            </w:r>
            <w:r w:rsidRPr="0058034D">
              <w:rPr>
                <w:rFonts w:eastAsiaTheme="minorHAnsi" w:cstheme="minorBidi"/>
                <w:color w:val="auto"/>
                <w:sz w:val="25"/>
                <w:szCs w:val="25"/>
              </w:rPr>
              <w:t>To rais</w:t>
            </w:r>
            <w:r w:rsidR="005055DA">
              <w:rPr>
                <w:rFonts w:eastAsiaTheme="minorHAnsi" w:cstheme="minorBidi"/>
                <w:color w:val="auto"/>
                <w:sz w:val="25"/>
                <w:szCs w:val="25"/>
              </w:rPr>
              <w:t>e student achievement in Mathematics</w:t>
            </w:r>
          </w:p>
          <w:p w:rsidR="00815C2B" w:rsidRPr="0058034D" w:rsidRDefault="00815C2B" w:rsidP="00B5380D">
            <w:pPr>
              <w:pStyle w:val="NoSpacing"/>
              <w:rPr>
                <w:rFonts w:eastAsiaTheme="minorHAnsi" w:cstheme="minorBidi"/>
                <w:color w:val="auto"/>
                <w:sz w:val="25"/>
                <w:szCs w:val="25"/>
              </w:rPr>
            </w:pPr>
          </w:p>
        </w:tc>
      </w:tr>
      <w:tr w:rsidR="0058034D" w:rsidRPr="0058034D" w:rsidTr="00984D97">
        <w:tc>
          <w:tcPr>
            <w:tcW w:w="15764" w:type="dxa"/>
            <w:gridSpan w:val="5"/>
          </w:tcPr>
          <w:p w:rsidR="0058034D" w:rsidRPr="0058034D" w:rsidRDefault="0058034D" w:rsidP="00B5380D">
            <w:pPr>
              <w:pStyle w:val="NoSpacing"/>
              <w:rPr>
                <w:rFonts w:eastAsiaTheme="minorHAnsi" w:cstheme="minorBidi"/>
                <w:color w:val="auto"/>
              </w:rPr>
            </w:pPr>
            <w:r w:rsidRPr="0058034D">
              <w:rPr>
                <w:rFonts w:eastAsiaTheme="minorHAnsi" w:cstheme="minorBidi"/>
                <w:color w:val="auto"/>
              </w:rPr>
              <w:t>Student achievement target action plan</w:t>
            </w:r>
          </w:p>
        </w:tc>
      </w:tr>
      <w:tr w:rsidR="0058034D" w:rsidRPr="0058034D" w:rsidTr="00984D97">
        <w:trPr>
          <w:trHeight w:val="1161"/>
        </w:trPr>
        <w:tc>
          <w:tcPr>
            <w:tcW w:w="10661" w:type="dxa"/>
            <w:gridSpan w:val="3"/>
          </w:tcPr>
          <w:p w:rsidR="0058034D" w:rsidRPr="0058034D" w:rsidRDefault="0058034D" w:rsidP="00B5380D">
            <w:pPr>
              <w:pStyle w:val="NoSpacing"/>
              <w:rPr>
                <w:rFonts w:eastAsiaTheme="minorHAnsi" w:cstheme="minorBidi"/>
                <w:color w:val="auto"/>
              </w:rPr>
            </w:pPr>
            <w:r w:rsidRPr="0058034D">
              <w:rPr>
                <w:rFonts w:eastAsiaTheme="minorHAnsi" w:cstheme="minorBidi"/>
                <w:color w:val="auto"/>
              </w:rPr>
              <w:t>Annual Target</w:t>
            </w:r>
          </w:p>
          <w:p w:rsidR="00A5639B" w:rsidRDefault="00F41A96" w:rsidP="00B5380D">
            <w:pPr>
              <w:pStyle w:val="NoSpacing"/>
              <w:rPr>
                <w:rFonts w:eastAsiaTheme="minorHAnsi" w:cstheme="minorBidi"/>
                <w:color w:val="auto"/>
              </w:rPr>
            </w:pPr>
            <w:r>
              <w:rPr>
                <w:rFonts w:eastAsiaTheme="minorHAnsi" w:cstheme="minorBidi"/>
                <w:color w:val="auto"/>
              </w:rPr>
              <w:t>To accelerate the Mathe</w:t>
            </w:r>
            <w:r w:rsidR="00A5639B">
              <w:rPr>
                <w:rFonts w:eastAsiaTheme="minorHAnsi" w:cstheme="minorBidi"/>
                <w:color w:val="auto"/>
              </w:rPr>
              <w:t>matical</w:t>
            </w:r>
            <w:r w:rsidR="0058034D" w:rsidRPr="0058034D">
              <w:rPr>
                <w:rFonts w:eastAsiaTheme="minorHAnsi" w:cstheme="minorBidi"/>
                <w:color w:val="auto"/>
              </w:rPr>
              <w:t xml:space="preserve"> achievement of students identified as a </w:t>
            </w:r>
            <w:r w:rsidR="0058034D">
              <w:rPr>
                <w:rFonts w:eastAsiaTheme="minorHAnsi" w:cstheme="minorBidi"/>
                <w:color w:val="auto"/>
              </w:rPr>
              <w:t>cause for concern in Mathematics</w:t>
            </w:r>
            <w:r w:rsidR="00A5639B">
              <w:rPr>
                <w:rFonts w:eastAsiaTheme="minorHAnsi" w:cstheme="minorBidi"/>
                <w:color w:val="auto"/>
              </w:rPr>
              <w:t xml:space="preserve">. </w:t>
            </w:r>
          </w:p>
          <w:p w:rsidR="0058034D" w:rsidRPr="0058034D" w:rsidRDefault="00A5639B" w:rsidP="00B5380D">
            <w:pPr>
              <w:pStyle w:val="NoSpacing"/>
              <w:rPr>
                <w:rFonts w:eastAsiaTheme="minorHAnsi" w:cstheme="minorBidi"/>
                <w:color w:val="auto"/>
              </w:rPr>
            </w:pPr>
            <w:r>
              <w:rPr>
                <w:rFonts w:eastAsiaTheme="minorHAnsi" w:cstheme="minorBidi"/>
                <w:color w:val="auto"/>
              </w:rPr>
              <w:t xml:space="preserve">All Year 6 male Pasifika </w:t>
            </w:r>
            <w:r w:rsidR="0058034D" w:rsidRPr="0058034D">
              <w:rPr>
                <w:rFonts w:eastAsiaTheme="minorHAnsi" w:cstheme="minorBidi"/>
                <w:color w:val="auto"/>
              </w:rPr>
              <w:t xml:space="preserve">students </w:t>
            </w:r>
            <w:r>
              <w:rPr>
                <w:rFonts w:eastAsiaTheme="minorHAnsi" w:cstheme="minorBidi"/>
                <w:color w:val="auto"/>
              </w:rPr>
              <w:t>well below expected achievement level</w:t>
            </w:r>
            <w:r w:rsidR="0058034D" w:rsidRPr="0058034D">
              <w:rPr>
                <w:rFonts w:eastAsiaTheme="minorHAnsi" w:cstheme="minorBidi"/>
                <w:color w:val="auto"/>
              </w:rPr>
              <w:t xml:space="preserve"> to make accelerated progress that will ena</w:t>
            </w:r>
            <w:r>
              <w:rPr>
                <w:rFonts w:eastAsiaTheme="minorHAnsi" w:cstheme="minorBidi"/>
                <w:color w:val="auto"/>
              </w:rPr>
              <w:t>ble them to finish the year at expected level.</w:t>
            </w:r>
          </w:p>
        </w:tc>
        <w:tc>
          <w:tcPr>
            <w:tcW w:w="5103" w:type="dxa"/>
            <w:gridSpan w:val="2"/>
            <w:vMerge w:val="restart"/>
          </w:tcPr>
          <w:p w:rsidR="0058034D" w:rsidRPr="0058034D" w:rsidRDefault="0058034D" w:rsidP="00B5380D">
            <w:pPr>
              <w:pStyle w:val="NoSpacing"/>
              <w:rPr>
                <w:rFonts w:eastAsiaTheme="minorHAnsi" w:cstheme="minorBidi"/>
                <w:color w:val="auto"/>
              </w:rPr>
            </w:pPr>
            <w:r w:rsidRPr="0058034D">
              <w:rPr>
                <w:rFonts w:eastAsiaTheme="minorHAnsi" w:cstheme="minorBidi"/>
                <w:color w:val="auto"/>
              </w:rPr>
              <w:t>Student Group</w:t>
            </w:r>
          </w:p>
          <w:p w:rsidR="0058034D" w:rsidRPr="0058034D" w:rsidRDefault="0058034D" w:rsidP="00B5380D">
            <w:pPr>
              <w:pStyle w:val="NoSpacing"/>
              <w:rPr>
                <w:rFonts w:eastAsiaTheme="minorHAnsi" w:cstheme="minorBidi"/>
                <w:color w:val="auto"/>
              </w:rPr>
            </w:pPr>
            <w:r w:rsidRPr="0058034D">
              <w:rPr>
                <w:rFonts w:eastAsiaTheme="minorHAnsi" w:cstheme="minorBidi"/>
                <w:color w:val="auto"/>
              </w:rPr>
              <w:t>Gender:  Male</w:t>
            </w:r>
            <w:r w:rsidR="006A0479">
              <w:rPr>
                <w:rFonts w:eastAsiaTheme="minorHAnsi" w:cstheme="minorBidi"/>
                <w:color w:val="auto"/>
              </w:rPr>
              <w:t xml:space="preserve"> and Female</w:t>
            </w:r>
          </w:p>
          <w:p w:rsidR="0058034D" w:rsidRPr="0058034D" w:rsidRDefault="0058034D" w:rsidP="00B5380D">
            <w:pPr>
              <w:pStyle w:val="NoSpacing"/>
              <w:rPr>
                <w:rFonts w:eastAsiaTheme="minorHAnsi" w:cstheme="minorBidi"/>
                <w:color w:val="auto"/>
              </w:rPr>
            </w:pPr>
            <w:r w:rsidRPr="0058034D">
              <w:rPr>
                <w:rFonts w:eastAsiaTheme="minorHAnsi" w:cstheme="minorBidi"/>
                <w:color w:val="auto"/>
              </w:rPr>
              <w:t>Ethnicity: Maori</w:t>
            </w:r>
            <w:r w:rsidR="006A0479">
              <w:rPr>
                <w:rFonts w:eastAsiaTheme="minorHAnsi" w:cstheme="minorBidi"/>
                <w:color w:val="auto"/>
              </w:rPr>
              <w:t xml:space="preserve"> and Pasifika</w:t>
            </w:r>
          </w:p>
          <w:p w:rsidR="0058034D" w:rsidRPr="0058034D" w:rsidRDefault="00A5639B" w:rsidP="00B5380D">
            <w:pPr>
              <w:pStyle w:val="NoSpacing"/>
              <w:rPr>
                <w:rFonts w:eastAsiaTheme="minorHAnsi" w:cstheme="minorBidi"/>
                <w:color w:val="auto"/>
              </w:rPr>
            </w:pPr>
            <w:r>
              <w:rPr>
                <w:rFonts w:eastAsiaTheme="minorHAnsi" w:cstheme="minorBidi"/>
                <w:color w:val="auto"/>
              </w:rPr>
              <w:t>Student Year: 6</w:t>
            </w:r>
          </w:p>
          <w:p w:rsidR="0058034D" w:rsidRPr="0058034D" w:rsidRDefault="0058034D" w:rsidP="00B5380D">
            <w:pPr>
              <w:pStyle w:val="NoSpacing"/>
              <w:rPr>
                <w:rFonts w:eastAsiaTheme="minorHAnsi" w:cstheme="minorBidi"/>
                <w:color w:val="auto"/>
              </w:rPr>
            </w:pPr>
            <w:r w:rsidRPr="0058034D">
              <w:rPr>
                <w:rFonts w:eastAsiaTheme="minorHAnsi" w:cstheme="minorBidi"/>
                <w:color w:val="auto"/>
              </w:rPr>
              <w:t xml:space="preserve">Targeted group: </w:t>
            </w:r>
            <w:r w:rsidR="007D4298">
              <w:rPr>
                <w:rFonts w:eastAsiaTheme="minorHAnsi" w:cstheme="minorBidi"/>
                <w:color w:val="auto"/>
              </w:rPr>
              <w:t xml:space="preserve">All </w:t>
            </w:r>
            <w:r w:rsidR="006A0479">
              <w:rPr>
                <w:rFonts w:eastAsiaTheme="minorHAnsi" w:cstheme="minorBidi"/>
                <w:color w:val="auto"/>
              </w:rPr>
              <w:t>Yea</w:t>
            </w:r>
            <w:r w:rsidR="00A5639B">
              <w:rPr>
                <w:rFonts w:eastAsiaTheme="minorHAnsi" w:cstheme="minorBidi"/>
                <w:color w:val="auto"/>
              </w:rPr>
              <w:t>r 6</w:t>
            </w:r>
            <w:r w:rsidR="006A0479">
              <w:rPr>
                <w:rFonts w:eastAsiaTheme="minorHAnsi" w:cstheme="minorBidi"/>
                <w:color w:val="auto"/>
              </w:rPr>
              <w:t xml:space="preserve"> </w:t>
            </w:r>
            <w:r w:rsidRPr="0058034D">
              <w:rPr>
                <w:rFonts w:eastAsiaTheme="minorHAnsi" w:cstheme="minorBidi"/>
                <w:color w:val="auto"/>
              </w:rPr>
              <w:t>M</w:t>
            </w:r>
            <w:r w:rsidR="006A0479">
              <w:rPr>
                <w:rFonts w:eastAsiaTheme="minorHAnsi" w:cstheme="minorBidi"/>
                <w:color w:val="auto"/>
              </w:rPr>
              <w:t xml:space="preserve">aori and Pasifika </w:t>
            </w:r>
            <w:r w:rsidRPr="0058034D">
              <w:rPr>
                <w:rFonts w:eastAsiaTheme="minorHAnsi" w:cstheme="minorBidi"/>
                <w:color w:val="auto"/>
              </w:rPr>
              <w:t>students</w:t>
            </w:r>
            <w:r w:rsidR="007D4298">
              <w:rPr>
                <w:rFonts w:eastAsiaTheme="minorHAnsi" w:cstheme="minorBidi"/>
                <w:color w:val="auto"/>
              </w:rPr>
              <w:t xml:space="preserve"> below expected progress level in Mathematics</w:t>
            </w:r>
          </w:p>
        </w:tc>
      </w:tr>
      <w:tr w:rsidR="0058034D" w:rsidRPr="0058034D" w:rsidTr="00984D97">
        <w:tc>
          <w:tcPr>
            <w:tcW w:w="10661" w:type="dxa"/>
            <w:gridSpan w:val="3"/>
          </w:tcPr>
          <w:p w:rsidR="0058034D" w:rsidRPr="0058034D" w:rsidRDefault="0058034D" w:rsidP="00B5380D">
            <w:pPr>
              <w:pStyle w:val="NoSpacing"/>
              <w:rPr>
                <w:rFonts w:eastAsiaTheme="minorHAnsi" w:cstheme="minorBidi"/>
                <w:color w:val="auto"/>
              </w:rPr>
            </w:pPr>
            <w:r w:rsidRPr="0058034D">
              <w:rPr>
                <w:rFonts w:eastAsiaTheme="minorHAnsi" w:cstheme="minorBidi"/>
                <w:color w:val="auto"/>
              </w:rPr>
              <w:t>Historical Position</w:t>
            </w:r>
          </w:p>
          <w:p w:rsidR="0058034D" w:rsidRPr="0058034D" w:rsidRDefault="0058034D" w:rsidP="00B5380D">
            <w:pPr>
              <w:pStyle w:val="NoSpacing"/>
              <w:rPr>
                <w:rFonts w:eastAsiaTheme="minorHAnsi" w:cstheme="minorBidi"/>
                <w:color w:val="auto"/>
              </w:rPr>
            </w:pPr>
            <w:r w:rsidRPr="0058034D">
              <w:rPr>
                <w:rFonts w:eastAsiaTheme="minorHAnsi" w:cstheme="minorBidi"/>
                <w:color w:val="auto"/>
              </w:rPr>
              <w:t xml:space="preserve">Teachers have had PLD in </w:t>
            </w:r>
            <w:r>
              <w:rPr>
                <w:rFonts w:eastAsiaTheme="minorHAnsi" w:cstheme="minorBidi"/>
                <w:color w:val="auto"/>
              </w:rPr>
              <w:t>th</w:t>
            </w:r>
            <w:r w:rsidR="00743012">
              <w:rPr>
                <w:rFonts w:eastAsiaTheme="minorHAnsi" w:cstheme="minorBidi"/>
                <w:color w:val="auto"/>
              </w:rPr>
              <w:t>e teaching of Mathematics th</w:t>
            </w:r>
            <w:r w:rsidR="00F41A96">
              <w:rPr>
                <w:rFonts w:eastAsiaTheme="minorHAnsi" w:cstheme="minorBidi"/>
                <w:color w:val="auto"/>
              </w:rPr>
              <w:t>rough an Inquiry based approach (DMIC)</w:t>
            </w:r>
          </w:p>
        </w:tc>
        <w:tc>
          <w:tcPr>
            <w:tcW w:w="5103" w:type="dxa"/>
            <w:gridSpan w:val="2"/>
            <w:vMerge/>
          </w:tcPr>
          <w:p w:rsidR="0058034D" w:rsidRPr="0058034D" w:rsidRDefault="0058034D" w:rsidP="00B5380D">
            <w:pPr>
              <w:pStyle w:val="NoSpacing"/>
              <w:rPr>
                <w:rFonts w:eastAsiaTheme="minorHAnsi" w:cstheme="minorBidi"/>
                <w:color w:val="auto"/>
              </w:rPr>
            </w:pPr>
          </w:p>
        </w:tc>
      </w:tr>
      <w:tr w:rsidR="0058034D" w:rsidRPr="0058034D" w:rsidTr="00984D97">
        <w:tc>
          <w:tcPr>
            <w:tcW w:w="15764" w:type="dxa"/>
            <w:gridSpan w:val="5"/>
          </w:tcPr>
          <w:p w:rsidR="0058034D" w:rsidRPr="0058034D" w:rsidRDefault="0058034D" w:rsidP="00B5380D">
            <w:pPr>
              <w:pStyle w:val="NoSpacing"/>
              <w:rPr>
                <w:rFonts w:eastAsiaTheme="minorHAnsi" w:cstheme="minorBidi"/>
                <w:color w:val="auto"/>
              </w:rPr>
            </w:pPr>
            <w:r w:rsidRPr="0058034D">
              <w:rPr>
                <w:rFonts w:eastAsiaTheme="minorHAnsi" w:cstheme="minorBidi"/>
                <w:color w:val="auto"/>
              </w:rPr>
              <w:t>Action Plan</w:t>
            </w:r>
          </w:p>
        </w:tc>
      </w:tr>
      <w:tr w:rsidR="0058034D" w:rsidRPr="0058034D" w:rsidTr="00984D97">
        <w:tc>
          <w:tcPr>
            <w:tcW w:w="6663" w:type="dxa"/>
          </w:tcPr>
          <w:p w:rsidR="0058034D" w:rsidRPr="0058034D" w:rsidRDefault="0058034D" w:rsidP="00B5380D">
            <w:pPr>
              <w:pStyle w:val="NoSpacing"/>
              <w:rPr>
                <w:rFonts w:eastAsiaTheme="minorHAnsi" w:cstheme="minorHAnsi"/>
                <w:color w:val="auto"/>
              </w:rPr>
            </w:pPr>
            <w:r w:rsidRPr="0058034D">
              <w:rPr>
                <w:rFonts w:eastAsiaTheme="minorHAnsi" w:cstheme="minorHAnsi"/>
                <w:color w:val="auto"/>
              </w:rPr>
              <w:t>What will the school do to meet the target</w:t>
            </w:r>
          </w:p>
        </w:tc>
        <w:tc>
          <w:tcPr>
            <w:tcW w:w="2864" w:type="dxa"/>
          </w:tcPr>
          <w:p w:rsidR="0058034D" w:rsidRPr="0058034D" w:rsidRDefault="0058034D" w:rsidP="00B5380D">
            <w:pPr>
              <w:pStyle w:val="NoSpacing"/>
              <w:rPr>
                <w:rFonts w:eastAsiaTheme="minorHAnsi" w:cstheme="minorHAnsi"/>
                <w:color w:val="auto"/>
              </w:rPr>
            </w:pPr>
            <w:r w:rsidRPr="0058034D">
              <w:rPr>
                <w:rFonts w:eastAsiaTheme="minorHAnsi" w:cstheme="minorHAnsi"/>
                <w:color w:val="auto"/>
              </w:rPr>
              <w:t>When will it be done by</w:t>
            </w:r>
          </w:p>
        </w:tc>
        <w:tc>
          <w:tcPr>
            <w:tcW w:w="2977" w:type="dxa"/>
            <w:gridSpan w:val="2"/>
          </w:tcPr>
          <w:p w:rsidR="0058034D" w:rsidRPr="0058034D" w:rsidRDefault="0058034D" w:rsidP="00B5380D">
            <w:pPr>
              <w:pStyle w:val="NoSpacing"/>
              <w:rPr>
                <w:rFonts w:eastAsiaTheme="minorHAnsi" w:cstheme="minorHAnsi"/>
                <w:color w:val="auto"/>
              </w:rPr>
            </w:pPr>
            <w:r w:rsidRPr="0058034D">
              <w:rPr>
                <w:rFonts w:eastAsiaTheme="minorHAnsi" w:cstheme="minorHAnsi"/>
                <w:color w:val="auto"/>
              </w:rPr>
              <w:t>Who is involved / responsible</w:t>
            </w:r>
          </w:p>
        </w:tc>
        <w:tc>
          <w:tcPr>
            <w:tcW w:w="3260" w:type="dxa"/>
          </w:tcPr>
          <w:p w:rsidR="0058034D" w:rsidRPr="0058034D" w:rsidRDefault="0058034D" w:rsidP="00B5380D">
            <w:pPr>
              <w:pStyle w:val="NoSpacing"/>
              <w:rPr>
                <w:rFonts w:eastAsiaTheme="minorHAnsi" w:cstheme="minorHAnsi"/>
                <w:color w:val="auto"/>
              </w:rPr>
            </w:pPr>
            <w:r w:rsidRPr="0058034D">
              <w:rPr>
                <w:rFonts w:eastAsiaTheme="minorHAnsi" w:cstheme="minorHAnsi"/>
                <w:color w:val="auto"/>
              </w:rPr>
              <w:t xml:space="preserve">What resources will be allocated </w:t>
            </w:r>
          </w:p>
        </w:tc>
      </w:tr>
      <w:tr w:rsidR="0058034D" w:rsidRPr="0058034D" w:rsidTr="00984D97">
        <w:trPr>
          <w:trHeight w:val="1975"/>
        </w:trPr>
        <w:tc>
          <w:tcPr>
            <w:tcW w:w="6663" w:type="dxa"/>
            <w:vMerge w:val="restart"/>
          </w:tcPr>
          <w:p w:rsidR="005055DA" w:rsidRDefault="00743012" w:rsidP="00B5380D">
            <w:pPr>
              <w:pStyle w:val="NoSpacing"/>
              <w:rPr>
                <w:rFonts w:eastAsiaTheme="minorHAnsi" w:cstheme="minorHAnsi"/>
                <w:color w:val="auto"/>
              </w:rPr>
            </w:pPr>
            <w:r>
              <w:rPr>
                <w:rFonts w:eastAsiaTheme="minorHAnsi" w:cstheme="minorHAnsi"/>
                <w:color w:val="auto"/>
              </w:rPr>
              <w:t xml:space="preserve">Leader </w:t>
            </w:r>
            <w:r w:rsidR="005055DA">
              <w:rPr>
                <w:rFonts w:eastAsiaTheme="minorHAnsi" w:cstheme="minorHAnsi"/>
                <w:color w:val="auto"/>
              </w:rPr>
              <w:t xml:space="preserve">for Mathematics </w:t>
            </w:r>
            <w:proofErr w:type="gramStart"/>
            <w:r w:rsidR="005055DA">
              <w:rPr>
                <w:rFonts w:eastAsiaTheme="minorHAnsi" w:cstheme="minorHAnsi"/>
                <w:color w:val="auto"/>
              </w:rPr>
              <w:t>will be selected</w:t>
            </w:r>
            <w:proofErr w:type="gramEnd"/>
            <w:r w:rsidR="005055DA">
              <w:rPr>
                <w:rFonts w:eastAsiaTheme="minorHAnsi" w:cstheme="minorHAnsi"/>
                <w:color w:val="auto"/>
              </w:rPr>
              <w:t xml:space="preserve"> from current staff</w:t>
            </w:r>
            <w:r w:rsidR="006A0479">
              <w:rPr>
                <w:rFonts w:eastAsiaTheme="minorHAnsi" w:cstheme="minorHAnsi"/>
                <w:color w:val="auto"/>
              </w:rPr>
              <w:t>.</w:t>
            </w:r>
          </w:p>
          <w:p w:rsidR="0058034D" w:rsidRDefault="0058034D" w:rsidP="00B5380D">
            <w:pPr>
              <w:pStyle w:val="NoSpacing"/>
              <w:rPr>
                <w:rFonts w:eastAsiaTheme="minorHAnsi" w:cstheme="minorHAnsi"/>
                <w:color w:val="auto"/>
              </w:rPr>
            </w:pPr>
          </w:p>
          <w:p w:rsidR="005055DA" w:rsidRDefault="005055DA" w:rsidP="00B5380D">
            <w:pPr>
              <w:pStyle w:val="NoSpacing"/>
              <w:rPr>
                <w:rFonts w:eastAsiaTheme="minorHAnsi" w:cstheme="minorHAnsi"/>
                <w:color w:val="auto"/>
              </w:rPr>
            </w:pPr>
          </w:p>
          <w:p w:rsidR="00743012" w:rsidRDefault="00743012" w:rsidP="00B5380D">
            <w:pPr>
              <w:pStyle w:val="NoSpacing"/>
              <w:rPr>
                <w:rFonts w:eastAsiaTheme="minorHAnsi" w:cstheme="minorHAnsi"/>
                <w:color w:val="auto"/>
              </w:rPr>
            </w:pPr>
          </w:p>
          <w:p w:rsidR="0058034D" w:rsidRDefault="0058034D" w:rsidP="00B5380D">
            <w:pPr>
              <w:pStyle w:val="NoSpacing"/>
              <w:rPr>
                <w:rFonts w:eastAsiaTheme="minorHAnsi" w:cstheme="minorHAnsi"/>
                <w:color w:val="auto"/>
              </w:rPr>
            </w:pPr>
            <w:r>
              <w:rPr>
                <w:rFonts w:eastAsiaTheme="minorHAnsi" w:cstheme="minorHAnsi"/>
                <w:color w:val="auto"/>
              </w:rPr>
              <w:t xml:space="preserve">The Mathematics </w:t>
            </w:r>
            <w:r w:rsidR="00743012">
              <w:rPr>
                <w:rFonts w:eastAsiaTheme="minorHAnsi" w:cstheme="minorHAnsi"/>
                <w:color w:val="auto"/>
              </w:rPr>
              <w:t>Action Plan to be reviewed by Mathematics Team Leader and SMT.</w:t>
            </w:r>
          </w:p>
          <w:p w:rsidR="00743012" w:rsidRDefault="00743012" w:rsidP="00B5380D">
            <w:pPr>
              <w:pStyle w:val="NoSpacing"/>
              <w:rPr>
                <w:rFonts w:eastAsiaTheme="minorHAnsi" w:cstheme="minorHAnsi"/>
                <w:color w:val="auto"/>
              </w:rPr>
            </w:pPr>
          </w:p>
          <w:p w:rsidR="00743012" w:rsidRDefault="00743012" w:rsidP="00B5380D">
            <w:pPr>
              <w:pStyle w:val="NoSpacing"/>
              <w:rPr>
                <w:rFonts w:eastAsiaTheme="minorHAnsi" w:cstheme="minorHAnsi"/>
                <w:color w:val="auto"/>
              </w:rPr>
            </w:pPr>
          </w:p>
          <w:p w:rsidR="007E7027" w:rsidRDefault="0058034D" w:rsidP="00B5380D">
            <w:pPr>
              <w:pStyle w:val="NoSpacing"/>
              <w:rPr>
                <w:rFonts w:eastAsiaTheme="minorHAnsi" w:cstheme="minorHAnsi"/>
                <w:color w:val="auto"/>
              </w:rPr>
            </w:pPr>
            <w:r>
              <w:rPr>
                <w:rFonts w:eastAsiaTheme="minorHAnsi" w:cstheme="minorHAnsi"/>
                <w:color w:val="auto"/>
              </w:rPr>
              <w:t xml:space="preserve">On-going </w:t>
            </w:r>
            <w:r w:rsidR="001A7C25">
              <w:rPr>
                <w:rFonts w:eastAsiaTheme="minorHAnsi" w:cstheme="minorHAnsi"/>
                <w:color w:val="auto"/>
              </w:rPr>
              <w:t xml:space="preserve">development of </w:t>
            </w:r>
            <w:r w:rsidRPr="0058034D">
              <w:rPr>
                <w:rFonts w:eastAsiaTheme="minorHAnsi" w:cstheme="minorHAnsi"/>
                <w:color w:val="auto"/>
              </w:rPr>
              <w:t>benchmarks for student achievement in line wi</w:t>
            </w:r>
            <w:r>
              <w:rPr>
                <w:rFonts w:eastAsiaTheme="minorHAnsi" w:cstheme="minorHAnsi"/>
                <w:color w:val="auto"/>
              </w:rPr>
              <w:t xml:space="preserve">th Mathematic </w:t>
            </w:r>
            <w:r w:rsidRPr="0058034D">
              <w:rPr>
                <w:rFonts w:eastAsiaTheme="minorHAnsi" w:cstheme="minorHAnsi"/>
                <w:color w:val="auto"/>
              </w:rPr>
              <w:t>progressions and the New Zealand Curriculum</w:t>
            </w:r>
            <w:r w:rsidR="006A0479">
              <w:rPr>
                <w:rFonts w:eastAsiaTheme="minorHAnsi" w:cstheme="minorHAnsi"/>
                <w:color w:val="auto"/>
              </w:rPr>
              <w:t>.</w:t>
            </w:r>
          </w:p>
          <w:p w:rsidR="00855634" w:rsidRDefault="00855634" w:rsidP="00B5380D">
            <w:pPr>
              <w:pStyle w:val="NoSpacing"/>
              <w:rPr>
                <w:rFonts w:eastAsiaTheme="minorHAnsi" w:cstheme="minorHAnsi"/>
                <w:color w:val="auto"/>
              </w:rPr>
            </w:pPr>
          </w:p>
          <w:p w:rsidR="0058034D" w:rsidRPr="0058034D" w:rsidRDefault="0058034D" w:rsidP="00B5380D">
            <w:pPr>
              <w:pStyle w:val="NoSpacing"/>
              <w:rPr>
                <w:rFonts w:eastAsiaTheme="minorHAnsi" w:cstheme="minorHAnsi"/>
                <w:color w:val="auto"/>
              </w:rPr>
            </w:pPr>
            <w:r w:rsidRPr="0058034D">
              <w:rPr>
                <w:rFonts w:eastAsiaTheme="minorHAnsi" w:cstheme="minorHAnsi"/>
                <w:color w:val="auto"/>
              </w:rPr>
              <w:t>Obtain data on student achievement via diag</w:t>
            </w:r>
            <w:r w:rsidR="0078628E">
              <w:rPr>
                <w:rFonts w:eastAsiaTheme="minorHAnsi" w:cstheme="minorHAnsi"/>
                <w:color w:val="auto"/>
              </w:rPr>
              <w:t>nostic testing E-</w:t>
            </w:r>
            <w:proofErr w:type="spellStart"/>
            <w:r w:rsidR="0078628E">
              <w:rPr>
                <w:rFonts w:eastAsiaTheme="minorHAnsi" w:cstheme="minorHAnsi"/>
                <w:color w:val="auto"/>
              </w:rPr>
              <w:t>AsTTle</w:t>
            </w:r>
            <w:proofErr w:type="spellEnd"/>
            <w:r w:rsidR="0078628E">
              <w:rPr>
                <w:rFonts w:eastAsiaTheme="minorHAnsi" w:cstheme="minorHAnsi"/>
                <w:color w:val="auto"/>
              </w:rPr>
              <w:t>/GLOSS/JAM</w:t>
            </w:r>
            <w:r w:rsidR="005055DA">
              <w:rPr>
                <w:rFonts w:eastAsiaTheme="minorHAnsi" w:cstheme="minorHAnsi"/>
                <w:color w:val="auto"/>
              </w:rPr>
              <w:t xml:space="preserve">. </w:t>
            </w:r>
            <w:r w:rsidRPr="0058034D">
              <w:rPr>
                <w:rFonts w:eastAsiaTheme="minorHAnsi" w:cstheme="minorHAnsi"/>
                <w:color w:val="auto"/>
              </w:rPr>
              <w:t xml:space="preserve"> </w:t>
            </w:r>
          </w:p>
          <w:p w:rsidR="00F41A96" w:rsidRDefault="00F41A96" w:rsidP="00B5380D">
            <w:pPr>
              <w:pStyle w:val="NoSpacing"/>
              <w:rPr>
                <w:rFonts w:eastAsiaTheme="minorHAnsi" w:cstheme="minorHAnsi"/>
                <w:color w:val="auto"/>
              </w:rPr>
            </w:pPr>
          </w:p>
          <w:p w:rsidR="005055DA" w:rsidRDefault="0058034D" w:rsidP="00B5380D">
            <w:pPr>
              <w:pStyle w:val="NoSpacing"/>
              <w:rPr>
                <w:rFonts w:eastAsiaTheme="minorHAnsi" w:cstheme="minorHAnsi"/>
                <w:color w:val="auto"/>
              </w:rPr>
            </w:pPr>
            <w:r w:rsidRPr="0058034D">
              <w:rPr>
                <w:rFonts w:eastAsiaTheme="minorHAnsi" w:cstheme="minorHAnsi"/>
                <w:color w:val="auto"/>
              </w:rPr>
              <w:t xml:space="preserve">Time 1 goals to be created with students to prepare for Goal setting evening. </w:t>
            </w:r>
          </w:p>
          <w:p w:rsidR="005055DA" w:rsidRDefault="005055DA" w:rsidP="00B5380D">
            <w:pPr>
              <w:pStyle w:val="NoSpacing"/>
              <w:rPr>
                <w:rFonts w:eastAsiaTheme="minorHAnsi" w:cstheme="minorHAnsi"/>
                <w:color w:val="auto"/>
              </w:rPr>
            </w:pPr>
          </w:p>
          <w:p w:rsidR="008B1FE9" w:rsidRDefault="008B1FE9" w:rsidP="00B5380D">
            <w:pPr>
              <w:pStyle w:val="NoSpacing"/>
              <w:rPr>
                <w:rFonts w:eastAsiaTheme="minorHAnsi" w:cstheme="minorHAnsi"/>
                <w:color w:val="auto"/>
              </w:rPr>
            </w:pPr>
          </w:p>
          <w:p w:rsidR="005055DA" w:rsidRDefault="0058034D" w:rsidP="00B5380D">
            <w:pPr>
              <w:pStyle w:val="NoSpacing"/>
              <w:rPr>
                <w:rFonts w:eastAsiaTheme="minorHAnsi" w:cstheme="minorHAnsi"/>
                <w:color w:val="auto"/>
              </w:rPr>
            </w:pPr>
            <w:r w:rsidRPr="0058034D">
              <w:rPr>
                <w:rFonts w:eastAsiaTheme="minorHAnsi" w:cstheme="minorHAnsi"/>
                <w:color w:val="auto"/>
              </w:rPr>
              <w:t>Regular conferencing with students and using data to inform and co-construct learning intentions and</w:t>
            </w:r>
            <w:r w:rsidR="005055DA">
              <w:rPr>
                <w:rFonts w:eastAsiaTheme="minorHAnsi" w:cstheme="minorHAnsi"/>
                <w:color w:val="auto"/>
              </w:rPr>
              <w:t xml:space="preserve"> success criteria with students.</w:t>
            </w:r>
          </w:p>
          <w:p w:rsidR="00F41A96" w:rsidRPr="0058034D" w:rsidRDefault="0058034D" w:rsidP="00B5380D">
            <w:pPr>
              <w:pStyle w:val="NoSpacing"/>
              <w:rPr>
                <w:rFonts w:eastAsiaTheme="minorHAnsi" w:cstheme="minorHAnsi"/>
                <w:color w:val="auto"/>
              </w:rPr>
            </w:pPr>
            <w:proofErr w:type="spellStart"/>
            <w:r w:rsidRPr="0058034D">
              <w:rPr>
                <w:rFonts w:eastAsiaTheme="minorHAnsi" w:cstheme="minorHAnsi"/>
                <w:color w:val="auto"/>
              </w:rPr>
              <w:t>Mid year</w:t>
            </w:r>
            <w:proofErr w:type="spellEnd"/>
            <w:r w:rsidRPr="0058034D">
              <w:rPr>
                <w:rFonts w:eastAsiaTheme="minorHAnsi" w:cstheme="minorHAnsi"/>
                <w:color w:val="auto"/>
              </w:rPr>
              <w:t xml:space="preserve"> data will be collected and analyse a</w:t>
            </w:r>
            <w:r w:rsidR="005E142D">
              <w:rPr>
                <w:rFonts w:eastAsiaTheme="minorHAnsi" w:cstheme="minorHAnsi"/>
                <w:color w:val="auto"/>
              </w:rPr>
              <w:t xml:space="preserve">nd placed onto </w:t>
            </w:r>
            <w:proofErr w:type="spellStart"/>
            <w:r w:rsidR="005E142D">
              <w:rPr>
                <w:rFonts w:eastAsiaTheme="minorHAnsi" w:cstheme="minorHAnsi"/>
                <w:color w:val="auto"/>
              </w:rPr>
              <w:t>E</w:t>
            </w:r>
            <w:r w:rsidR="005055DA">
              <w:rPr>
                <w:rFonts w:eastAsiaTheme="minorHAnsi" w:cstheme="minorHAnsi"/>
                <w:color w:val="auto"/>
              </w:rPr>
              <w:t>tap</w:t>
            </w:r>
            <w:proofErr w:type="spellEnd"/>
          </w:p>
          <w:p w:rsidR="00F41A96" w:rsidRDefault="0058034D" w:rsidP="00B5380D">
            <w:pPr>
              <w:pStyle w:val="NoSpacing"/>
              <w:rPr>
                <w:rFonts w:eastAsiaTheme="minorHAnsi" w:cstheme="minorHAnsi"/>
                <w:color w:val="auto"/>
              </w:rPr>
            </w:pPr>
            <w:r w:rsidRPr="0058034D">
              <w:rPr>
                <w:rFonts w:eastAsiaTheme="minorHAnsi" w:cstheme="minorHAnsi"/>
                <w:color w:val="auto"/>
              </w:rPr>
              <w:lastRenderedPageBreak/>
              <w:t>Children are gi</w:t>
            </w:r>
            <w:r w:rsidR="005055DA">
              <w:rPr>
                <w:rFonts w:eastAsiaTheme="minorHAnsi" w:cstheme="minorHAnsi"/>
                <w:color w:val="auto"/>
              </w:rPr>
              <w:t>ven daily opportunities to do Mathematics</w:t>
            </w:r>
            <w:r w:rsidRPr="0058034D">
              <w:rPr>
                <w:rFonts w:eastAsiaTheme="minorHAnsi" w:cstheme="minorHAnsi"/>
                <w:color w:val="auto"/>
              </w:rPr>
              <w:t xml:space="preserve"> with clear learning focus, feedback and next step. </w:t>
            </w:r>
          </w:p>
          <w:p w:rsidR="00F41A96" w:rsidRDefault="00F41A96" w:rsidP="00B5380D">
            <w:pPr>
              <w:pStyle w:val="NoSpacing"/>
              <w:rPr>
                <w:rFonts w:eastAsiaTheme="minorHAnsi" w:cstheme="minorHAnsi"/>
                <w:color w:val="auto"/>
              </w:rPr>
            </w:pPr>
          </w:p>
          <w:p w:rsidR="0058034D" w:rsidRPr="0058034D" w:rsidRDefault="0058034D" w:rsidP="00B5380D">
            <w:pPr>
              <w:pStyle w:val="NoSpacing"/>
              <w:rPr>
                <w:rFonts w:eastAsiaTheme="minorHAnsi" w:cstheme="minorHAnsi"/>
                <w:color w:val="auto"/>
              </w:rPr>
            </w:pPr>
            <w:r w:rsidRPr="0058034D">
              <w:rPr>
                <w:rFonts w:eastAsiaTheme="minorHAnsi" w:cstheme="minorHAnsi"/>
                <w:color w:val="auto"/>
              </w:rPr>
              <w:t>Including Learning experiences outside the class</w:t>
            </w:r>
            <w:r w:rsidR="00743012">
              <w:rPr>
                <w:rFonts w:eastAsiaTheme="minorHAnsi" w:cstheme="minorHAnsi"/>
                <w:color w:val="auto"/>
              </w:rPr>
              <w:t>, all aligned with our FBS Mathe</w:t>
            </w:r>
            <w:r w:rsidR="001A55BC">
              <w:rPr>
                <w:rFonts w:eastAsiaTheme="minorHAnsi" w:cstheme="minorHAnsi"/>
                <w:color w:val="auto"/>
              </w:rPr>
              <w:t>matics Curriculum Implementation Plan</w:t>
            </w:r>
          </w:p>
          <w:p w:rsidR="00984D97" w:rsidRDefault="00984D97" w:rsidP="00B5380D">
            <w:pPr>
              <w:pStyle w:val="NoSpacing"/>
              <w:rPr>
                <w:rFonts w:eastAsiaTheme="minorHAnsi" w:cstheme="minorHAnsi"/>
                <w:color w:val="auto"/>
              </w:rPr>
            </w:pPr>
          </w:p>
          <w:p w:rsidR="003809BB" w:rsidRDefault="003809BB" w:rsidP="00B5380D">
            <w:pPr>
              <w:pStyle w:val="NoSpacing"/>
              <w:rPr>
                <w:rFonts w:eastAsiaTheme="minorHAnsi" w:cstheme="minorHAnsi"/>
                <w:color w:val="auto"/>
              </w:rPr>
            </w:pPr>
          </w:p>
          <w:p w:rsidR="00855634" w:rsidRDefault="00855634" w:rsidP="00B5380D">
            <w:pPr>
              <w:pStyle w:val="NoSpacing"/>
              <w:rPr>
                <w:rFonts w:eastAsiaTheme="minorHAnsi" w:cstheme="minorHAnsi"/>
                <w:color w:val="auto"/>
              </w:rPr>
            </w:pPr>
          </w:p>
          <w:p w:rsidR="005055DA" w:rsidRDefault="00984D97" w:rsidP="00B5380D">
            <w:pPr>
              <w:pStyle w:val="NoSpacing"/>
              <w:rPr>
                <w:rFonts w:eastAsiaTheme="minorHAnsi" w:cstheme="minorHAnsi"/>
                <w:color w:val="auto"/>
              </w:rPr>
            </w:pPr>
            <w:r>
              <w:rPr>
                <w:rFonts w:eastAsiaTheme="minorHAnsi" w:cstheme="minorHAnsi"/>
                <w:color w:val="auto"/>
              </w:rPr>
              <w:t xml:space="preserve">Target group students will be discussed at Team meetings and strategies to accelerate their learning will be shared </w:t>
            </w:r>
          </w:p>
          <w:p w:rsidR="00984D97" w:rsidRDefault="00984D97" w:rsidP="00B5380D">
            <w:pPr>
              <w:pStyle w:val="NoSpacing"/>
              <w:rPr>
                <w:rFonts w:eastAsiaTheme="minorHAnsi" w:cstheme="minorHAnsi"/>
                <w:color w:val="auto"/>
              </w:rPr>
            </w:pPr>
          </w:p>
          <w:p w:rsidR="00082F54" w:rsidRDefault="00082F54" w:rsidP="00B5380D">
            <w:pPr>
              <w:pStyle w:val="NoSpacing"/>
              <w:rPr>
                <w:rFonts w:eastAsiaTheme="minorHAnsi" w:cstheme="minorHAnsi"/>
                <w:color w:val="auto"/>
              </w:rPr>
            </w:pPr>
          </w:p>
          <w:p w:rsidR="00082F54" w:rsidRDefault="00082F54" w:rsidP="00B5380D">
            <w:pPr>
              <w:pStyle w:val="NoSpacing"/>
              <w:rPr>
                <w:rFonts w:eastAsiaTheme="minorHAnsi" w:cstheme="minorHAnsi"/>
                <w:color w:val="auto"/>
              </w:rPr>
            </w:pPr>
            <w:r w:rsidRPr="0058034D">
              <w:rPr>
                <w:rFonts w:eastAsiaTheme="minorHAnsi" w:cstheme="minorHAnsi"/>
                <w:color w:val="auto"/>
              </w:rPr>
              <w:t>Analyse student data across strands and cohorts at the end of the year and identify areas for imp</w:t>
            </w:r>
            <w:r>
              <w:rPr>
                <w:rFonts w:eastAsiaTheme="minorHAnsi" w:cstheme="minorHAnsi"/>
                <w:color w:val="auto"/>
              </w:rPr>
              <w:t>rovement in the following year.</w:t>
            </w:r>
          </w:p>
          <w:p w:rsidR="00855634" w:rsidRDefault="00855634" w:rsidP="00B5380D">
            <w:pPr>
              <w:pStyle w:val="NoSpacing"/>
              <w:rPr>
                <w:rFonts w:eastAsiaTheme="minorHAnsi" w:cstheme="minorHAnsi"/>
                <w:color w:val="auto"/>
              </w:rPr>
            </w:pPr>
          </w:p>
          <w:p w:rsidR="00082F54" w:rsidRDefault="00082F54" w:rsidP="00B5380D">
            <w:pPr>
              <w:pStyle w:val="NoSpacing"/>
              <w:rPr>
                <w:rFonts w:eastAsiaTheme="minorHAnsi" w:cstheme="minorHAnsi"/>
                <w:color w:val="auto"/>
              </w:rPr>
            </w:pPr>
          </w:p>
          <w:p w:rsidR="00082F54" w:rsidRDefault="00082F54" w:rsidP="00B5380D">
            <w:pPr>
              <w:pStyle w:val="NoSpacing"/>
              <w:rPr>
                <w:rFonts w:eastAsiaTheme="minorHAnsi" w:cstheme="minorHAnsi"/>
                <w:color w:val="auto"/>
              </w:rPr>
            </w:pPr>
          </w:p>
          <w:p w:rsidR="001A7C25" w:rsidRPr="0058034D" w:rsidRDefault="001A7C25" w:rsidP="00B5380D">
            <w:pPr>
              <w:pStyle w:val="NoSpacing"/>
              <w:rPr>
                <w:rFonts w:eastAsiaTheme="minorHAnsi" w:cstheme="minorHAnsi"/>
                <w:color w:val="auto"/>
              </w:rPr>
            </w:pPr>
          </w:p>
          <w:p w:rsidR="0058034D" w:rsidRDefault="0058034D" w:rsidP="00B5380D">
            <w:pPr>
              <w:pStyle w:val="NoSpacing"/>
              <w:rPr>
                <w:rFonts w:eastAsiaTheme="minorHAnsi" w:cstheme="minorHAnsi"/>
                <w:color w:val="auto"/>
              </w:rPr>
            </w:pPr>
            <w:r w:rsidRPr="0058034D">
              <w:rPr>
                <w:rFonts w:eastAsiaTheme="minorHAnsi" w:cstheme="minorHAnsi"/>
                <w:color w:val="auto"/>
              </w:rPr>
              <w:t xml:space="preserve">Prioritise spending and resourcing and allocate sufficient </w:t>
            </w:r>
            <w:r w:rsidR="00082F54">
              <w:rPr>
                <w:rFonts w:eastAsiaTheme="minorHAnsi" w:cstheme="minorHAnsi"/>
                <w:color w:val="auto"/>
              </w:rPr>
              <w:t>funds for 2020</w:t>
            </w:r>
          </w:p>
          <w:p w:rsidR="00795CC8" w:rsidRDefault="00795CC8"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p>
          <w:p w:rsidR="00875364" w:rsidRDefault="00875364" w:rsidP="00B5380D">
            <w:pPr>
              <w:pStyle w:val="NoSpacing"/>
              <w:rPr>
                <w:rFonts w:eastAsiaTheme="minorHAnsi" w:cstheme="minorHAnsi"/>
                <w:color w:val="auto"/>
              </w:rPr>
            </w:pPr>
          </w:p>
          <w:p w:rsidR="00875364" w:rsidRDefault="00875364" w:rsidP="00B5380D">
            <w:pPr>
              <w:pStyle w:val="NoSpacing"/>
              <w:rPr>
                <w:rFonts w:eastAsiaTheme="minorHAnsi" w:cstheme="minorHAnsi"/>
                <w:color w:val="auto"/>
              </w:rPr>
            </w:pPr>
          </w:p>
          <w:p w:rsidR="00875364" w:rsidRDefault="00875364" w:rsidP="00B5380D">
            <w:pPr>
              <w:pStyle w:val="NoSpacing"/>
              <w:rPr>
                <w:rFonts w:eastAsiaTheme="minorHAnsi" w:cstheme="minorHAnsi"/>
                <w:color w:val="auto"/>
              </w:rPr>
            </w:pPr>
          </w:p>
          <w:p w:rsidR="00875364" w:rsidRDefault="00875364" w:rsidP="00B5380D">
            <w:pPr>
              <w:pStyle w:val="NoSpacing"/>
              <w:rPr>
                <w:rFonts w:eastAsiaTheme="minorHAnsi" w:cstheme="minorHAnsi"/>
                <w:color w:val="auto"/>
              </w:rPr>
            </w:pPr>
          </w:p>
          <w:p w:rsidR="00795CC8" w:rsidRPr="00795CC8" w:rsidRDefault="00795CC8" w:rsidP="00B5380D">
            <w:pPr>
              <w:pStyle w:val="NoSpacing"/>
              <w:rPr>
                <w:rFonts w:eastAsiaTheme="minorHAnsi" w:cstheme="minorHAnsi"/>
                <w:color w:val="auto"/>
                <w:lang w:val="mi-NZ"/>
              </w:rPr>
            </w:pPr>
            <w:r>
              <w:rPr>
                <w:rFonts w:eastAsiaTheme="minorHAnsi" w:cstheme="minorHAnsi"/>
                <w:color w:val="auto"/>
              </w:rPr>
              <w:t>Work alongside colleagues in our K</w:t>
            </w:r>
            <w:r>
              <w:rPr>
                <w:rFonts w:eastAsiaTheme="minorHAnsi" w:cstheme="minorHAnsi"/>
                <w:color w:val="auto"/>
                <w:lang w:val="mi-NZ"/>
              </w:rPr>
              <w:t>āhui Ako in sharing examples of best practise, planning and learning programmes</w:t>
            </w:r>
          </w:p>
          <w:p w:rsidR="00795CC8" w:rsidRPr="0058034D" w:rsidRDefault="00795CC8" w:rsidP="00B5380D">
            <w:pPr>
              <w:pStyle w:val="NoSpacing"/>
              <w:rPr>
                <w:rFonts w:eastAsiaTheme="minorHAnsi" w:cstheme="minorHAnsi"/>
                <w:color w:val="auto"/>
              </w:rPr>
            </w:pPr>
          </w:p>
        </w:tc>
        <w:tc>
          <w:tcPr>
            <w:tcW w:w="2864" w:type="dxa"/>
          </w:tcPr>
          <w:p w:rsidR="0058034D" w:rsidRPr="0058034D" w:rsidRDefault="00743012" w:rsidP="00B5380D">
            <w:pPr>
              <w:pStyle w:val="NoSpacing"/>
              <w:rPr>
                <w:rFonts w:eastAsiaTheme="minorHAnsi" w:cstheme="minorHAnsi"/>
                <w:color w:val="auto"/>
              </w:rPr>
            </w:pPr>
            <w:r>
              <w:rPr>
                <w:rFonts w:eastAsiaTheme="minorHAnsi" w:cstheme="minorHAnsi"/>
                <w:color w:val="auto"/>
              </w:rPr>
              <w:lastRenderedPageBreak/>
              <w:t>Week 5</w:t>
            </w:r>
            <w:r w:rsidR="00875364">
              <w:rPr>
                <w:rFonts w:eastAsiaTheme="minorHAnsi" w:cstheme="minorHAnsi"/>
                <w:color w:val="auto"/>
              </w:rPr>
              <w:t xml:space="preserve">, </w:t>
            </w:r>
            <w:bookmarkStart w:id="0" w:name="_GoBack"/>
            <w:bookmarkEnd w:id="0"/>
            <w:r w:rsidR="005055DA">
              <w:rPr>
                <w:rFonts w:eastAsiaTheme="minorHAnsi" w:cstheme="minorHAnsi"/>
                <w:color w:val="auto"/>
              </w:rPr>
              <w:t>Term 1</w:t>
            </w:r>
          </w:p>
          <w:p w:rsidR="0058034D" w:rsidRPr="0058034D" w:rsidRDefault="0058034D" w:rsidP="00B5380D">
            <w:pPr>
              <w:pStyle w:val="NoSpacing"/>
              <w:rPr>
                <w:rFonts w:eastAsiaTheme="minorHAnsi" w:cstheme="minorHAnsi"/>
                <w:color w:val="auto"/>
              </w:rPr>
            </w:pPr>
          </w:p>
          <w:p w:rsidR="0058034D" w:rsidRPr="0058034D" w:rsidRDefault="0058034D" w:rsidP="00B5380D">
            <w:pPr>
              <w:pStyle w:val="NoSpacing"/>
              <w:rPr>
                <w:rFonts w:eastAsiaTheme="minorHAnsi" w:cstheme="minorHAnsi"/>
                <w:color w:val="auto"/>
              </w:rPr>
            </w:pPr>
          </w:p>
          <w:p w:rsidR="0058034D" w:rsidRPr="0058034D" w:rsidRDefault="0058034D" w:rsidP="00B5380D">
            <w:pPr>
              <w:pStyle w:val="NoSpacing"/>
              <w:rPr>
                <w:rFonts w:eastAsiaTheme="minorHAnsi" w:cstheme="minorHAnsi"/>
                <w:color w:val="auto"/>
              </w:rPr>
            </w:pPr>
          </w:p>
          <w:p w:rsidR="0058034D" w:rsidRPr="0058034D" w:rsidRDefault="005055DA" w:rsidP="00B5380D">
            <w:pPr>
              <w:pStyle w:val="NoSpacing"/>
              <w:rPr>
                <w:rFonts w:eastAsiaTheme="minorHAnsi" w:cstheme="minorHAnsi"/>
                <w:color w:val="auto"/>
              </w:rPr>
            </w:pPr>
            <w:r>
              <w:rPr>
                <w:rFonts w:eastAsiaTheme="minorHAnsi" w:cstheme="minorHAnsi"/>
                <w:color w:val="auto"/>
              </w:rPr>
              <w:t>End of Term 1,</w:t>
            </w:r>
            <w:r w:rsidR="007C3EFC">
              <w:rPr>
                <w:rFonts w:eastAsiaTheme="minorHAnsi" w:cstheme="minorHAnsi"/>
                <w:color w:val="auto"/>
              </w:rPr>
              <w:t xml:space="preserve"> 2020</w:t>
            </w:r>
          </w:p>
          <w:p w:rsidR="0058034D" w:rsidRPr="0058034D" w:rsidRDefault="0058034D" w:rsidP="00B5380D">
            <w:pPr>
              <w:pStyle w:val="NoSpacing"/>
              <w:rPr>
                <w:rFonts w:eastAsiaTheme="minorHAnsi" w:cstheme="minorHAnsi"/>
                <w:color w:val="auto"/>
              </w:rPr>
            </w:pPr>
          </w:p>
          <w:p w:rsidR="0058034D" w:rsidRDefault="0058034D" w:rsidP="00B5380D">
            <w:pPr>
              <w:pStyle w:val="NoSpacing"/>
              <w:rPr>
                <w:rFonts w:eastAsiaTheme="minorHAnsi" w:cstheme="minorHAnsi"/>
                <w:color w:val="auto"/>
              </w:rPr>
            </w:pPr>
          </w:p>
          <w:p w:rsidR="005055DA" w:rsidRDefault="005055DA" w:rsidP="00B5380D">
            <w:pPr>
              <w:pStyle w:val="NoSpacing"/>
              <w:rPr>
                <w:rFonts w:eastAsiaTheme="minorHAnsi" w:cstheme="minorHAnsi"/>
                <w:color w:val="auto"/>
              </w:rPr>
            </w:pPr>
          </w:p>
          <w:p w:rsidR="005055DA" w:rsidRPr="0058034D" w:rsidRDefault="008B1FE9" w:rsidP="00B5380D">
            <w:pPr>
              <w:pStyle w:val="NoSpacing"/>
              <w:rPr>
                <w:rFonts w:eastAsiaTheme="minorHAnsi" w:cstheme="minorHAnsi"/>
                <w:color w:val="auto"/>
              </w:rPr>
            </w:pPr>
            <w:r>
              <w:rPr>
                <w:rFonts w:eastAsiaTheme="minorHAnsi" w:cstheme="minorHAnsi"/>
                <w:color w:val="auto"/>
              </w:rPr>
              <w:t>Week 8</w:t>
            </w:r>
            <w:r w:rsidR="005055DA">
              <w:rPr>
                <w:rFonts w:eastAsiaTheme="minorHAnsi" w:cstheme="minorHAnsi"/>
                <w:color w:val="auto"/>
              </w:rPr>
              <w:t>, Term 1,</w:t>
            </w:r>
            <w:r w:rsidR="00082F54">
              <w:rPr>
                <w:rFonts w:eastAsiaTheme="minorHAnsi" w:cstheme="minorHAnsi"/>
                <w:color w:val="auto"/>
              </w:rPr>
              <w:t>2019</w:t>
            </w:r>
          </w:p>
          <w:p w:rsidR="0058034D" w:rsidRDefault="0058034D" w:rsidP="00B5380D">
            <w:pPr>
              <w:pStyle w:val="NoSpacing"/>
              <w:rPr>
                <w:rFonts w:eastAsiaTheme="minorHAnsi" w:cstheme="minorHAnsi"/>
                <w:color w:val="auto"/>
              </w:rPr>
            </w:pPr>
          </w:p>
          <w:p w:rsidR="00082F54" w:rsidRDefault="00082F54" w:rsidP="00B5380D">
            <w:pPr>
              <w:pStyle w:val="NoSpacing"/>
              <w:rPr>
                <w:rFonts w:eastAsiaTheme="minorHAnsi" w:cstheme="minorHAnsi"/>
                <w:color w:val="auto"/>
              </w:rPr>
            </w:pPr>
          </w:p>
          <w:p w:rsidR="00082F54" w:rsidRPr="0058034D" w:rsidRDefault="00082F54" w:rsidP="00B5380D">
            <w:pPr>
              <w:pStyle w:val="NoSpacing"/>
              <w:rPr>
                <w:rFonts w:eastAsiaTheme="minorHAnsi" w:cstheme="minorHAnsi"/>
                <w:color w:val="auto"/>
              </w:rPr>
            </w:pPr>
            <w:r w:rsidRPr="0058034D">
              <w:rPr>
                <w:rFonts w:eastAsiaTheme="minorHAnsi" w:cstheme="minorHAnsi"/>
                <w:color w:val="auto"/>
              </w:rPr>
              <w:t>Ongoing</w:t>
            </w:r>
            <w:r>
              <w:rPr>
                <w:rFonts w:eastAsiaTheme="minorHAnsi" w:cstheme="minorHAnsi"/>
                <w:color w:val="auto"/>
              </w:rPr>
              <w:t xml:space="preserve"> from </w:t>
            </w:r>
            <w:proofErr w:type="spellStart"/>
            <w:r>
              <w:rPr>
                <w:rFonts w:eastAsiaTheme="minorHAnsi" w:cstheme="minorHAnsi"/>
                <w:color w:val="auto"/>
              </w:rPr>
              <w:t>Wk</w:t>
            </w:r>
            <w:proofErr w:type="spellEnd"/>
            <w:r>
              <w:rPr>
                <w:rFonts w:eastAsiaTheme="minorHAnsi" w:cstheme="minorHAnsi"/>
                <w:color w:val="auto"/>
              </w:rPr>
              <w:t xml:space="preserve"> 3, T1</w:t>
            </w:r>
          </w:p>
          <w:p w:rsidR="008B1FE9" w:rsidRDefault="008B1FE9" w:rsidP="00B5380D">
            <w:pPr>
              <w:pStyle w:val="NoSpacing"/>
              <w:rPr>
                <w:rFonts w:eastAsiaTheme="minorHAnsi" w:cstheme="minorHAnsi"/>
                <w:color w:val="auto"/>
              </w:rPr>
            </w:pPr>
          </w:p>
          <w:p w:rsidR="008B1FE9" w:rsidRDefault="008B1FE9" w:rsidP="00B5380D">
            <w:pPr>
              <w:pStyle w:val="NoSpacing"/>
              <w:rPr>
                <w:rFonts w:eastAsiaTheme="minorHAnsi" w:cstheme="minorHAnsi"/>
                <w:color w:val="auto"/>
              </w:rPr>
            </w:pPr>
          </w:p>
          <w:p w:rsidR="00F41A96" w:rsidRDefault="007C3EFC" w:rsidP="00B5380D">
            <w:pPr>
              <w:pStyle w:val="NoSpacing"/>
              <w:rPr>
                <w:rFonts w:eastAsiaTheme="minorHAnsi" w:cstheme="minorHAnsi"/>
                <w:color w:val="auto"/>
              </w:rPr>
            </w:pPr>
            <w:r>
              <w:rPr>
                <w:rFonts w:eastAsiaTheme="minorHAnsi" w:cstheme="minorHAnsi"/>
                <w:color w:val="auto"/>
              </w:rPr>
              <w:t>Week 9</w:t>
            </w:r>
            <w:r w:rsidR="00F41A96">
              <w:rPr>
                <w:rFonts w:eastAsiaTheme="minorHAnsi" w:cstheme="minorHAnsi"/>
                <w:color w:val="auto"/>
              </w:rPr>
              <w:t>, T1</w:t>
            </w:r>
          </w:p>
          <w:p w:rsidR="008B1FE9" w:rsidRDefault="008B1FE9" w:rsidP="00B5380D">
            <w:pPr>
              <w:pStyle w:val="NoSpacing"/>
              <w:rPr>
                <w:rFonts w:eastAsiaTheme="minorHAnsi" w:cstheme="minorHAnsi"/>
                <w:color w:val="auto"/>
              </w:rPr>
            </w:pPr>
          </w:p>
          <w:p w:rsidR="00082F54" w:rsidRDefault="00082F54" w:rsidP="00B5380D">
            <w:pPr>
              <w:pStyle w:val="NoSpacing"/>
              <w:rPr>
                <w:rFonts w:eastAsiaTheme="minorHAnsi" w:cstheme="minorHAnsi"/>
                <w:color w:val="auto"/>
              </w:rPr>
            </w:pPr>
          </w:p>
          <w:p w:rsidR="00F41A96" w:rsidRDefault="00F41A96" w:rsidP="00B5380D">
            <w:pPr>
              <w:pStyle w:val="NoSpacing"/>
              <w:rPr>
                <w:rFonts w:eastAsiaTheme="minorHAnsi" w:cstheme="minorHAnsi"/>
                <w:color w:val="auto"/>
              </w:rPr>
            </w:pPr>
          </w:p>
          <w:p w:rsidR="00082F54" w:rsidRPr="0058034D" w:rsidRDefault="00082F54" w:rsidP="00B5380D">
            <w:pPr>
              <w:pStyle w:val="NoSpacing"/>
              <w:rPr>
                <w:rFonts w:eastAsiaTheme="minorHAnsi" w:cstheme="minorHAnsi"/>
                <w:color w:val="auto"/>
              </w:rPr>
            </w:pPr>
            <w:r w:rsidRPr="0058034D">
              <w:rPr>
                <w:rFonts w:eastAsiaTheme="minorHAnsi" w:cstheme="minorHAnsi"/>
                <w:color w:val="auto"/>
              </w:rPr>
              <w:t>Ongoing</w:t>
            </w:r>
          </w:p>
          <w:p w:rsidR="00082F54" w:rsidRPr="0058034D" w:rsidRDefault="00082F54" w:rsidP="00B5380D">
            <w:pPr>
              <w:pStyle w:val="NoSpacing"/>
              <w:rPr>
                <w:rFonts w:eastAsiaTheme="minorHAnsi" w:cstheme="minorHAnsi"/>
                <w:color w:val="auto"/>
              </w:rPr>
            </w:pPr>
          </w:p>
        </w:tc>
        <w:tc>
          <w:tcPr>
            <w:tcW w:w="2977" w:type="dxa"/>
            <w:gridSpan w:val="2"/>
          </w:tcPr>
          <w:p w:rsidR="005055DA" w:rsidRPr="0058034D" w:rsidRDefault="005055DA" w:rsidP="00B5380D">
            <w:pPr>
              <w:pStyle w:val="NoSpacing"/>
              <w:rPr>
                <w:rFonts w:eastAsiaTheme="minorHAnsi" w:cstheme="minorHAnsi"/>
                <w:color w:val="auto"/>
              </w:rPr>
            </w:pPr>
            <w:r>
              <w:rPr>
                <w:rFonts w:eastAsiaTheme="minorHAnsi" w:cstheme="minorHAnsi"/>
                <w:color w:val="auto"/>
              </w:rPr>
              <w:t xml:space="preserve">SMT </w:t>
            </w:r>
          </w:p>
          <w:p w:rsidR="0058034D" w:rsidRPr="0058034D" w:rsidRDefault="0058034D" w:rsidP="00B5380D">
            <w:pPr>
              <w:pStyle w:val="NoSpacing"/>
              <w:rPr>
                <w:rFonts w:eastAsiaTheme="minorHAnsi" w:cstheme="minorHAnsi"/>
                <w:color w:val="auto"/>
              </w:rPr>
            </w:pPr>
          </w:p>
          <w:p w:rsidR="0058034D" w:rsidRPr="0058034D" w:rsidRDefault="0058034D" w:rsidP="00B5380D">
            <w:pPr>
              <w:pStyle w:val="NoSpacing"/>
              <w:rPr>
                <w:rFonts w:eastAsiaTheme="minorHAnsi" w:cstheme="minorHAnsi"/>
                <w:color w:val="auto"/>
              </w:rPr>
            </w:pPr>
          </w:p>
          <w:p w:rsidR="0058034D" w:rsidRPr="0058034D" w:rsidRDefault="0058034D" w:rsidP="00B5380D">
            <w:pPr>
              <w:pStyle w:val="NoSpacing"/>
              <w:rPr>
                <w:rFonts w:eastAsiaTheme="minorHAnsi" w:cstheme="minorHAnsi"/>
                <w:color w:val="auto"/>
              </w:rPr>
            </w:pPr>
          </w:p>
          <w:p w:rsidR="0058034D" w:rsidRPr="0058034D" w:rsidRDefault="005055DA" w:rsidP="00B5380D">
            <w:pPr>
              <w:pStyle w:val="NoSpacing"/>
              <w:rPr>
                <w:rFonts w:eastAsiaTheme="minorHAnsi" w:cstheme="minorHAnsi"/>
                <w:color w:val="auto"/>
              </w:rPr>
            </w:pPr>
            <w:r>
              <w:rPr>
                <w:rFonts w:eastAsiaTheme="minorHAnsi" w:cstheme="minorHAnsi"/>
                <w:color w:val="auto"/>
              </w:rPr>
              <w:t>Maths Co-leaders and team</w:t>
            </w:r>
          </w:p>
          <w:p w:rsidR="0058034D" w:rsidRPr="0058034D" w:rsidRDefault="0058034D" w:rsidP="00B5380D">
            <w:pPr>
              <w:pStyle w:val="NoSpacing"/>
              <w:rPr>
                <w:rFonts w:eastAsiaTheme="minorHAnsi" w:cstheme="minorHAnsi"/>
                <w:color w:val="auto"/>
              </w:rPr>
            </w:pPr>
          </w:p>
          <w:p w:rsidR="005055DA" w:rsidRDefault="005055DA" w:rsidP="00B5380D">
            <w:pPr>
              <w:pStyle w:val="NoSpacing"/>
              <w:rPr>
                <w:rFonts w:eastAsiaTheme="minorHAnsi" w:cstheme="minorHAnsi"/>
                <w:color w:val="auto"/>
              </w:rPr>
            </w:pPr>
          </w:p>
          <w:p w:rsidR="005055DA" w:rsidRDefault="005055DA" w:rsidP="00B5380D">
            <w:pPr>
              <w:pStyle w:val="NoSpacing"/>
              <w:rPr>
                <w:rFonts w:eastAsiaTheme="minorHAnsi" w:cstheme="minorHAnsi"/>
                <w:color w:val="auto"/>
              </w:rPr>
            </w:pPr>
          </w:p>
          <w:p w:rsidR="005055DA" w:rsidRDefault="005055DA" w:rsidP="00B5380D">
            <w:pPr>
              <w:pStyle w:val="NoSpacing"/>
              <w:rPr>
                <w:rFonts w:eastAsiaTheme="minorHAnsi" w:cstheme="minorHAnsi"/>
                <w:color w:val="auto"/>
              </w:rPr>
            </w:pPr>
            <w:r>
              <w:rPr>
                <w:rFonts w:eastAsiaTheme="minorHAnsi" w:cstheme="minorHAnsi"/>
                <w:color w:val="auto"/>
              </w:rPr>
              <w:t>Maths team/all teachers</w:t>
            </w:r>
          </w:p>
          <w:p w:rsidR="008B1FE9" w:rsidRDefault="008B1FE9" w:rsidP="00B5380D">
            <w:pPr>
              <w:pStyle w:val="NoSpacing"/>
              <w:rPr>
                <w:rFonts w:eastAsiaTheme="minorHAnsi" w:cstheme="minorHAnsi"/>
                <w:color w:val="auto"/>
              </w:rPr>
            </w:pPr>
          </w:p>
          <w:p w:rsidR="008B1FE9" w:rsidRDefault="008B1FE9" w:rsidP="00B5380D">
            <w:pPr>
              <w:pStyle w:val="NoSpacing"/>
              <w:rPr>
                <w:rFonts w:eastAsiaTheme="minorHAnsi" w:cstheme="minorHAnsi"/>
                <w:color w:val="auto"/>
              </w:rPr>
            </w:pPr>
          </w:p>
          <w:p w:rsidR="00F41A96" w:rsidRDefault="00F41A96" w:rsidP="00B5380D">
            <w:pPr>
              <w:pStyle w:val="NoSpacing"/>
              <w:rPr>
                <w:rFonts w:eastAsiaTheme="minorHAnsi" w:cstheme="minorHAnsi"/>
                <w:color w:val="auto"/>
              </w:rPr>
            </w:pPr>
            <w:r>
              <w:rPr>
                <w:rFonts w:eastAsiaTheme="minorHAnsi" w:cstheme="minorHAnsi"/>
                <w:color w:val="auto"/>
              </w:rPr>
              <w:t>Teachers</w:t>
            </w:r>
          </w:p>
          <w:p w:rsidR="008B1FE9" w:rsidRDefault="008B1FE9" w:rsidP="00B5380D">
            <w:pPr>
              <w:pStyle w:val="NoSpacing"/>
              <w:rPr>
                <w:rFonts w:eastAsiaTheme="minorHAnsi" w:cstheme="minorHAnsi"/>
                <w:color w:val="auto"/>
              </w:rPr>
            </w:pPr>
          </w:p>
          <w:p w:rsidR="008B1FE9" w:rsidRDefault="008B1FE9" w:rsidP="00B5380D">
            <w:pPr>
              <w:pStyle w:val="NoSpacing"/>
              <w:rPr>
                <w:rFonts w:eastAsiaTheme="minorHAnsi" w:cstheme="minorHAnsi"/>
                <w:color w:val="auto"/>
              </w:rPr>
            </w:pPr>
          </w:p>
          <w:p w:rsidR="008B1FE9" w:rsidRDefault="00F41A96" w:rsidP="00B5380D">
            <w:pPr>
              <w:pStyle w:val="NoSpacing"/>
              <w:rPr>
                <w:rFonts w:eastAsiaTheme="minorHAnsi" w:cstheme="minorHAnsi"/>
                <w:color w:val="auto"/>
              </w:rPr>
            </w:pPr>
            <w:r>
              <w:rPr>
                <w:rFonts w:eastAsiaTheme="minorHAnsi" w:cstheme="minorHAnsi"/>
                <w:color w:val="auto"/>
              </w:rPr>
              <w:t>Teachers</w:t>
            </w:r>
          </w:p>
          <w:p w:rsidR="008B1FE9" w:rsidRDefault="008B1FE9" w:rsidP="00B5380D">
            <w:pPr>
              <w:pStyle w:val="NoSpacing"/>
              <w:rPr>
                <w:rFonts w:eastAsiaTheme="minorHAnsi" w:cstheme="minorHAnsi"/>
                <w:color w:val="auto"/>
              </w:rPr>
            </w:pPr>
          </w:p>
          <w:p w:rsidR="00855634" w:rsidRDefault="00855634" w:rsidP="00B5380D">
            <w:pPr>
              <w:pStyle w:val="NoSpacing"/>
              <w:rPr>
                <w:rFonts w:eastAsiaTheme="minorHAnsi" w:cstheme="minorHAnsi"/>
                <w:color w:val="auto"/>
              </w:rPr>
            </w:pPr>
          </w:p>
          <w:p w:rsidR="00082F54" w:rsidRDefault="00082F54" w:rsidP="00B5380D">
            <w:pPr>
              <w:pStyle w:val="NoSpacing"/>
              <w:rPr>
                <w:rFonts w:eastAsiaTheme="minorHAnsi" w:cstheme="minorHAnsi"/>
                <w:color w:val="auto"/>
              </w:rPr>
            </w:pPr>
          </w:p>
          <w:p w:rsidR="008B1FE9" w:rsidRDefault="008B1FE9" w:rsidP="00B5380D">
            <w:pPr>
              <w:pStyle w:val="NoSpacing"/>
              <w:rPr>
                <w:rFonts w:eastAsiaTheme="minorHAnsi" w:cstheme="minorHAnsi"/>
                <w:color w:val="auto"/>
              </w:rPr>
            </w:pPr>
            <w:r>
              <w:rPr>
                <w:rFonts w:eastAsiaTheme="minorHAnsi" w:cstheme="minorHAnsi"/>
                <w:color w:val="auto"/>
              </w:rPr>
              <w:t>Teachers</w:t>
            </w:r>
          </w:p>
          <w:p w:rsidR="008B1FE9" w:rsidRPr="0058034D" w:rsidRDefault="008B1FE9" w:rsidP="00B5380D">
            <w:pPr>
              <w:pStyle w:val="NoSpacing"/>
              <w:rPr>
                <w:rFonts w:eastAsiaTheme="minorHAnsi" w:cstheme="minorHAnsi"/>
                <w:color w:val="auto"/>
              </w:rPr>
            </w:pPr>
          </w:p>
        </w:tc>
        <w:tc>
          <w:tcPr>
            <w:tcW w:w="3260" w:type="dxa"/>
          </w:tcPr>
          <w:p w:rsidR="0058034D" w:rsidRPr="0058034D" w:rsidRDefault="00082F54" w:rsidP="00B5380D">
            <w:pPr>
              <w:pStyle w:val="NoSpacing"/>
              <w:rPr>
                <w:rFonts w:eastAsiaTheme="minorHAnsi" w:cstheme="minorHAnsi"/>
                <w:color w:val="auto"/>
              </w:rPr>
            </w:pPr>
            <w:r>
              <w:rPr>
                <w:rFonts w:eastAsiaTheme="minorHAnsi" w:cstheme="minorHAnsi"/>
                <w:color w:val="auto"/>
              </w:rPr>
              <w:t>Fixed Term Unit for leader</w:t>
            </w:r>
          </w:p>
          <w:p w:rsidR="0058034D" w:rsidRDefault="0058034D" w:rsidP="00B5380D">
            <w:pPr>
              <w:pStyle w:val="NoSpacing"/>
              <w:rPr>
                <w:rFonts w:eastAsiaTheme="minorHAnsi" w:cstheme="minorHAnsi"/>
                <w:color w:val="auto"/>
              </w:rPr>
            </w:pPr>
          </w:p>
          <w:p w:rsidR="005055DA" w:rsidRDefault="005055DA" w:rsidP="00B5380D">
            <w:pPr>
              <w:pStyle w:val="NoSpacing"/>
              <w:rPr>
                <w:rFonts w:eastAsiaTheme="minorHAnsi" w:cstheme="minorHAnsi"/>
                <w:color w:val="auto"/>
              </w:rPr>
            </w:pPr>
          </w:p>
          <w:p w:rsidR="00082F54" w:rsidRPr="0058034D" w:rsidRDefault="00082F54" w:rsidP="00B5380D">
            <w:pPr>
              <w:pStyle w:val="NoSpacing"/>
              <w:rPr>
                <w:rFonts w:eastAsiaTheme="minorHAnsi" w:cstheme="minorHAnsi"/>
                <w:color w:val="auto"/>
              </w:rPr>
            </w:pPr>
          </w:p>
          <w:p w:rsidR="0058034D" w:rsidRPr="0058034D" w:rsidRDefault="00743012" w:rsidP="00B5380D">
            <w:pPr>
              <w:pStyle w:val="NoSpacing"/>
              <w:rPr>
                <w:rFonts w:eastAsiaTheme="minorHAnsi" w:cstheme="minorHAnsi"/>
                <w:color w:val="auto"/>
              </w:rPr>
            </w:pPr>
            <w:r>
              <w:rPr>
                <w:rFonts w:eastAsiaTheme="minorHAnsi" w:cstheme="minorHAnsi"/>
                <w:color w:val="auto"/>
              </w:rPr>
              <w:t>Time ($3</w:t>
            </w:r>
            <w:r w:rsidR="0058034D" w:rsidRPr="0058034D">
              <w:rPr>
                <w:rFonts w:eastAsiaTheme="minorHAnsi" w:cstheme="minorHAnsi"/>
                <w:color w:val="auto"/>
              </w:rPr>
              <w:t>00)</w:t>
            </w:r>
          </w:p>
          <w:p w:rsidR="0058034D" w:rsidRPr="0058034D" w:rsidRDefault="005055DA" w:rsidP="00B5380D">
            <w:pPr>
              <w:pStyle w:val="NoSpacing"/>
              <w:rPr>
                <w:rFonts w:eastAsiaTheme="minorHAnsi" w:cstheme="minorHAnsi"/>
                <w:color w:val="auto"/>
              </w:rPr>
            </w:pPr>
            <w:r>
              <w:rPr>
                <w:rFonts w:eastAsiaTheme="minorHAnsi" w:cstheme="minorHAnsi"/>
                <w:color w:val="auto"/>
              </w:rPr>
              <w:t>Re</w:t>
            </w:r>
            <w:r w:rsidR="00743012">
              <w:rPr>
                <w:rFonts w:eastAsiaTheme="minorHAnsi" w:cstheme="minorHAnsi"/>
                <w:color w:val="auto"/>
              </w:rPr>
              <w:t>lease for Math team leader</w:t>
            </w:r>
          </w:p>
          <w:p w:rsidR="007C3EFC" w:rsidRPr="0058034D" w:rsidRDefault="007C3EFC" w:rsidP="00B5380D">
            <w:pPr>
              <w:pStyle w:val="NoSpacing"/>
              <w:rPr>
                <w:rFonts w:eastAsiaTheme="minorHAnsi" w:cstheme="minorHAnsi"/>
                <w:color w:val="auto"/>
              </w:rPr>
            </w:pPr>
          </w:p>
          <w:p w:rsidR="0058034D" w:rsidRPr="0058034D" w:rsidRDefault="0058034D" w:rsidP="00B5380D">
            <w:pPr>
              <w:pStyle w:val="NoSpacing"/>
              <w:rPr>
                <w:rFonts w:eastAsiaTheme="minorHAnsi" w:cstheme="minorHAnsi"/>
                <w:color w:val="auto"/>
              </w:rPr>
            </w:pPr>
          </w:p>
          <w:p w:rsidR="0058034D" w:rsidRDefault="007C3EFC" w:rsidP="00B5380D">
            <w:pPr>
              <w:pStyle w:val="NoSpacing"/>
              <w:rPr>
                <w:rFonts w:eastAsiaTheme="minorHAnsi" w:cstheme="minorHAnsi"/>
                <w:color w:val="auto"/>
              </w:rPr>
            </w:pPr>
            <w:r>
              <w:rPr>
                <w:rFonts w:eastAsiaTheme="minorHAnsi" w:cstheme="minorHAnsi"/>
                <w:color w:val="auto"/>
              </w:rPr>
              <w:t>After school curriculum team meeting</w:t>
            </w:r>
          </w:p>
          <w:p w:rsidR="008B1FE9" w:rsidRDefault="008B1FE9" w:rsidP="00B5380D">
            <w:pPr>
              <w:pStyle w:val="NoSpacing"/>
              <w:rPr>
                <w:rFonts w:eastAsiaTheme="minorHAnsi" w:cstheme="minorHAnsi"/>
                <w:color w:val="auto"/>
              </w:rPr>
            </w:pPr>
          </w:p>
          <w:p w:rsidR="008B1FE9" w:rsidRDefault="007C3EFC" w:rsidP="00B5380D">
            <w:pPr>
              <w:pStyle w:val="NoSpacing"/>
              <w:rPr>
                <w:rFonts w:eastAsiaTheme="minorHAnsi" w:cstheme="minorHAnsi"/>
                <w:color w:val="auto"/>
              </w:rPr>
            </w:pPr>
            <w:r>
              <w:rPr>
                <w:rFonts w:eastAsiaTheme="minorHAnsi" w:cstheme="minorHAnsi"/>
                <w:color w:val="auto"/>
              </w:rPr>
              <w:t>Assessment tool kits</w:t>
            </w:r>
          </w:p>
          <w:p w:rsidR="008B1FE9" w:rsidRDefault="008B1FE9" w:rsidP="00B5380D">
            <w:pPr>
              <w:pStyle w:val="NoSpacing"/>
              <w:rPr>
                <w:rFonts w:eastAsiaTheme="minorHAnsi" w:cstheme="minorHAnsi"/>
                <w:color w:val="auto"/>
              </w:rPr>
            </w:pPr>
          </w:p>
          <w:p w:rsidR="008B1FE9" w:rsidRDefault="008B1FE9" w:rsidP="00B5380D">
            <w:pPr>
              <w:pStyle w:val="NoSpacing"/>
              <w:rPr>
                <w:rFonts w:eastAsiaTheme="minorHAnsi" w:cstheme="minorHAnsi"/>
                <w:color w:val="auto"/>
              </w:rPr>
            </w:pPr>
          </w:p>
          <w:p w:rsidR="008B1FE9" w:rsidRDefault="003809BB" w:rsidP="00B5380D">
            <w:pPr>
              <w:pStyle w:val="NoSpacing"/>
              <w:rPr>
                <w:rFonts w:eastAsiaTheme="minorHAnsi" w:cstheme="minorHAnsi"/>
                <w:color w:val="auto"/>
              </w:rPr>
            </w:pPr>
            <w:r>
              <w:rPr>
                <w:rFonts w:eastAsiaTheme="minorHAnsi" w:cstheme="minorHAnsi"/>
                <w:color w:val="auto"/>
              </w:rPr>
              <w:t>Week 8, T1 staff meeting</w:t>
            </w:r>
          </w:p>
          <w:p w:rsidR="0078628E" w:rsidRDefault="0078628E" w:rsidP="00B5380D">
            <w:pPr>
              <w:pStyle w:val="NoSpacing"/>
              <w:rPr>
                <w:rFonts w:eastAsiaTheme="minorHAnsi" w:cstheme="minorHAnsi"/>
                <w:color w:val="auto"/>
              </w:rPr>
            </w:pPr>
          </w:p>
          <w:p w:rsidR="008B1FE9" w:rsidRDefault="008B1FE9" w:rsidP="00B5380D">
            <w:pPr>
              <w:pStyle w:val="NoSpacing"/>
              <w:rPr>
                <w:rFonts w:eastAsiaTheme="minorHAnsi" w:cstheme="minorHAnsi"/>
                <w:color w:val="auto"/>
              </w:rPr>
            </w:pPr>
          </w:p>
          <w:p w:rsidR="003809BB" w:rsidRDefault="003809BB" w:rsidP="00B5380D">
            <w:pPr>
              <w:pStyle w:val="NoSpacing"/>
              <w:rPr>
                <w:rFonts w:eastAsiaTheme="minorHAnsi" w:cstheme="minorHAnsi"/>
                <w:color w:val="auto"/>
              </w:rPr>
            </w:pPr>
          </w:p>
          <w:p w:rsidR="00301F79" w:rsidRDefault="003809BB" w:rsidP="00B5380D">
            <w:pPr>
              <w:pStyle w:val="NoSpacing"/>
              <w:rPr>
                <w:rFonts w:eastAsiaTheme="minorHAnsi" w:cstheme="minorHAnsi"/>
                <w:color w:val="auto"/>
              </w:rPr>
            </w:pPr>
            <w:r>
              <w:rPr>
                <w:rFonts w:eastAsiaTheme="minorHAnsi" w:cstheme="minorHAnsi"/>
                <w:color w:val="auto"/>
              </w:rPr>
              <w:t>Syndicate meetings</w:t>
            </w:r>
          </w:p>
          <w:p w:rsidR="00301F79" w:rsidRDefault="00301F79" w:rsidP="00B5380D">
            <w:pPr>
              <w:pStyle w:val="NoSpacing"/>
              <w:rPr>
                <w:rFonts w:eastAsiaTheme="minorHAnsi" w:cstheme="minorHAnsi"/>
                <w:color w:val="auto"/>
              </w:rPr>
            </w:pPr>
          </w:p>
          <w:p w:rsidR="00301F79" w:rsidRDefault="00301F79" w:rsidP="00B5380D">
            <w:pPr>
              <w:pStyle w:val="NoSpacing"/>
              <w:rPr>
                <w:rFonts w:eastAsiaTheme="minorHAnsi" w:cstheme="minorHAnsi"/>
                <w:color w:val="auto"/>
              </w:rPr>
            </w:pPr>
          </w:p>
          <w:p w:rsidR="00301F79" w:rsidRPr="0058034D" w:rsidRDefault="00301F79" w:rsidP="00B5380D">
            <w:pPr>
              <w:pStyle w:val="NoSpacing"/>
              <w:rPr>
                <w:rFonts w:eastAsiaTheme="minorHAnsi" w:cstheme="minorHAnsi"/>
                <w:color w:val="auto"/>
              </w:rPr>
            </w:pPr>
          </w:p>
        </w:tc>
      </w:tr>
      <w:tr w:rsidR="005055DA" w:rsidRPr="0058034D" w:rsidTr="00C363FA">
        <w:trPr>
          <w:trHeight w:val="3670"/>
        </w:trPr>
        <w:tc>
          <w:tcPr>
            <w:tcW w:w="6663" w:type="dxa"/>
            <w:vMerge/>
          </w:tcPr>
          <w:p w:rsidR="005055DA" w:rsidRPr="0058034D" w:rsidRDefault="005055DA" w:rsidP="00B5380D">
            <w:pPr>
              <w:pStyle w:val="NoSpacing"/>
              <w:rPr>
                <w:rFonts w:eastAsiaTheme="minorHAnsi" w:cstheme="minorHAnsi"/>
                <w:color w:val="auto"/>
              </w:rPr>
            </w:pPr>
          </w:p>
        </w:tc>
        <w:tc>
          <w:tcPr>
            <w:tcW w:w="2864" w:type="dxa"/>
          </w:tcPr>
          <w:p w:rsidR="005055DA" w:rsidRPr="0058034D" w:rsidRDefault="005055DA" w:rsidP="00B5380D">
            <w:pPr>
              <w:pStyle w:val="NoSpacing"/>
              <w:rPr>
                <w:rFonts w:eastAsiaTheme="minorHAnsi" w:cstheme="minorHAnsi"/>
                <w:color w:val="auto"/>
              </w:rPr>
            </w:pPr>
            <w:r w:rsidRPr="0058034D">
              <w:rPr>
                <w:rFonts w:eastAsiaTheme="minorHAnsi" w:cstheme="minorHAnsi"/>
                <w:color w:val="auto"/>
              </w:rPr>
              <w:t>Terms 1-4</w:t>
            </w:r>
          </w:p>
          <w:p w:rsidR="00C363FA" w:rsidRDefault="00C363FA" w:rsidP="00B5380D">
            <w:pPr>
              <w:pStyle w:val="NoSpacing"/>
              <w:rPr>
                <w:rFonts w:eastAsiaTheme="minorHAnsi" w:cstheme="minorHAnsi"/>
                <w:color w:val="auto"/>
              </w:rPr>
            </w:pPr>
          </w:p>
          <w:p w:rsidR="005055DA" w:rsidRDefault="005055DA" w:rsidP="00B5380D">
            <w:pPr>
              <w:pStyle w:val="NoSpacing"/>
              <w:rPr>
                <w:rFonts w:eastAsiaTheme="minorHAnsi" w:cstheme="minorHAnsi"/>
                <w:color w:val="auto"/>
              </w:rPr>
            </w:pPr>
          </w:p>
          <w:p w:rsidR="00082F54" w:rsidRDefault="003809BB" w:rsidP="00B5380D">
            <w:pPr>
              <w:pStyle w:val="NoSpacing"/>
              <w:rPr>
                <w:rFonts w:eastAsiaTheme="minorHAnsi" w:cstheme="minorHAnsi"/>
                <w:color w:val="auto"/>
              </w:rPr>
            </w:pPr>
            <w:r>
              <w:rPr>
                <w:rFonts w:eastAsiaTheme="minorHAnsi" w:cstheme="minorHAnsi"/>
                <w:color w:val="auto"/>
              </w:rPr>
              <w:t>Terms 1-4</w:t>
            </w:r>
          </w:p>
          <w:p w:rsidR="00082F54" w:rsidRDefault="00082F54" w:rsidP="00B5380D">
            <w:pPr>
              <w:pStyle w:val="NoSpacing"/>
              <w:rPr>
                <w:rFonts w:eastAsiaTheme="minorHAnsi" w:cstheme="minorHAnsi"/>
                <w:color w:val="auto"/>
              </w:rPr>
            </w:pPr>
          </w:p>
          <w:p w:rsidR="00855634" w:rsidRDefault="00855634" w:rsidP="00B5380D">
            <w:pPr>
              <w:pStyle w:val="NoSpacing"/>
              <w:rPr>
                <w:rFonts w:eastAsiaTheme="minorHAnsi" w:cstheme="minorHAnsi"/>
                <w:color w:val="auto"/>
              </w:rPr>
            </w:pPr>
          </w:p>
          <w:p w:rsidR="00F41A96" w:rsidRDefault="00F41A96" w:rsidP="00B5380D">
            <w:pPr>
              <w:pStyle w:val="NoSpacing"/>
              <w:rPr>
                <w:rFonts w:eastAsiaTheme="minorHAnsi" w:cstheme="minorHAnsi"/>
                <w:color w:val="auto"/>
              </w:rPr>
            </w:pPr>
          </w:p>
          <w:p w:rsidR="00F41A96" w:rsidRDefault="00F41A96" w:rsidP="00B5380D">
            <w:pPr>
              <w:pStyle w:val="NoSpacing"/>
              <w:rPr>
                <w:rFonts w:eastAsiaTheme="minorHAnsi" w:cstheme="minorHAnsi"/>
                <w:color w:val="auto"/>
              </w:rPr>
            </w:pPr>
          </w:p>
          <w:p w:rsidR="005055DA" w:rsidRDefault="00C363FA" w:rsidP="00B5380D">
            <w:pPr>
              <w:pStyle w:val="NoSpacing"/>
              <w:rPr>
                <w:rFonts w:eastAsiaTheme="minorHAnsi" w:cstheme="minorHAnsi"/>
                <w:color w:val="auto"/>
              </w:rPr>
            </w:pPr>
            <w:r>
              <w:rPr>
                <w:rFonts w:eastAsiaTheme="minorHAnsi" w:cstheme="minorHAnsi"/>
                <w:color w:val="auto"/>
              </w:rPr>
              <w:t>Week 4</w:t>
            </w:r>
            <w:r w:rsidR="005055DA">
              <w:rPr>
                <w:rFonts w:eastAsiaTheme="minorHAnsi" w:cstheme="minorHAnsi"/>
                <w:color w:val="auto"/>
              </w:rPr>
              <w:t>, T1 onwards</w:t>
            </w:r>
          </w:p>
          <w:p w:rsidR="005055DA" w:rsidRDefault="005055DA" w:rsidP="00B5380D">
            <w:pPr>
              <w:pStyle w:val="NoSpacing"/>
              <w:rPr>
                <w:rFonts w:eastAsiaTheme="minorHAnsi" w:cstheme="minorHAnsi"/>
                <w:color w:val="auto"/>
              </w:rPr>
            </w:pPr>
          </w:p>
          <w:p w:rsidR="003809BB" w:rsidRDefault="003809BB" w:rsidP="00B5380D">
            <w:pPr>
              <w:pStyle w:val="NoSpacing"/>
              <w:rPr>
                <w:rFonts w:eastAsiaTheme="minorHAnsi" w:cstheme="minorHAnsi"/>
                <w:color w:val="auto"/>
              </w:rPr>
            </w:pPr>
          </w:p>
          <w:p w:rsidR="00082F54" w:rsidRDefault="007C3EFC" w:rsidP="00B5380D">
            <w:pPr>
              <w:pStyle w:val="NoSpacing"/>
              <w:rPr>
                <w:rFonts w:eastAsiaTheme="minorHAnsi" w:cstheme="minorHAnsi"/>
                <w:color w:val="auto"/>
              </w:rPr>
            </w:pPr>
            <w:r>
              <w:rPr>
                <w:rFonts w:eastAsiaTheme="minorHAnsi" w:cstheme="minorHAnsi"/>
                <w:color w:val="auto"/>
              </w:rPr>
              <w:t>By the end of Week 6, T4 2020</w:t>
            </w:r>
          </w:p>
          <w:p w:rsidR="005055DA" w:rsidRDefault="005055DA" w:rsidP="00B5380D">
            <w:pPr>
              <w:pStyle w:val="NoSpacing"/>
              <w:rPr>
                <w:rFonts w:eastAsiaTheme="minorHAnsi" w:cstheme="minorHAnsi"/>
                <w:color w:val="auto"/>
              </w:rPr>
            </w:pPr>
          </w:p>
          <w:p w:rsidR="00082F54" w:rsidRDefault="00082F54" w:rsidP="00B5380D">
            <w:pPr>
              <w:pStyle w:val="NoSpacing"/>
              <w:rPr>
                <w:rFonts w:eastAsiaTheme="minorHAnsi" w:cstheme="minorHAnsi"/>
                <w:color w:val="auto"/>
              </w:rPr>
            </w:pPr>
          </w:p>
          <w:p w:rsidR="007C3EFC" w:rsidRDefault="007C3EFC"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r>
              <w:rPr>
                <w:rFonts w:eastAsiaTheme="minorHAnsi" w:cstheme="minorHAnsi"/>
                <w:color w:val="auto"/>
              </w:rPr>
              <w:t>Term 1 onwards</w:t>
            </w:r>
          </w:p>
          <w:p w:rsidR="00082F54" w:rsidRPr="0058034D" w:rsidRDefault="00082F54" w:rsidP="00B5380D">
            <w:pPr>
              <w:pStyle w:val="NoSpacing"/>
              <w:rPr>
                <w:rFonts w:eastAsiaTheme="minorHAnsi" w:cstheme="minorHAnsi"/>
                <w:color w:val="auto"/>
              </w:rPr>
            </w:pPr>
          </w:p>
        </w:tc>
        <w:tc>
          <w:tcPr>
            <w:tcW w:w="2977" w:type="dxa"/>
            <w:gridSpan w:val="2"/>
          </w:tcPr>
          <w:p w:rsidR="005055DA" w:rsidRPr="0058034D" w:rsidRDefault="005055DA" w:rsidP="00B5380D">
            <w:pPr>
              <w:pStyle w:val="NoSpacing"/>
              <w:rPr>
                <w:rFonts w:eastAsiaTheme="minorHAnsi" w:cstheme="minorHAnsi"/>
                <w:color w:val="auto"/>
              </w:rPr>
            </w:pPr>
            <w:r w:rsidRPr="0058034D">
              <w:rPr>
                <w:rFonts w:eastAsiaTheme="minorHAnsi" w:cstheme="minorHAnsi"/>
                <w:color w:val="auto"/>
              </w:rPr>
              <w:t>Teachers</w:t>
            </w:r>
          </w:p>
          <w:p w:rsidR="00082F54" w:rsidRPr="0058034D" w:rsidRDefault="00082F54" w:rsidP="00B5380D">
            <w:pPr>
              <w:pStyle w:val="NoSpacing"/>
              <w:rPr>
                <w:rFonts w:eastAsiaTheme="minorHAnsi" w:cstheme="minorHAnsi"/>
                <w:color w:val="auto"/>
              </w:rPr>
            </w:pPr>
            <w:r w:rsidRPr="0058034D">
              <w:rPr>
                <w:rFonts w:eastAsiaTheme="minorHAnsi" w:cstheme="minorHAnsi"/>
                <w:color w:val="auto"/>
              </w:rPr>
              <w:t>Students</w:t>
            </w:r>
          </w:p>
          <w:p w:rsidR="005055DA" w:rsidRDefault="005055DA" w:rsidP="00B5380D">
            <w:pPr>
              <w:pStyle w:val="NoSpacing"/>
              <w:rPr>
                <w:rFonts w:eastAsiaTheme="minorHAnsi" w:cstheme="minorHAnsi"/>
                <w:color w:val="auto"/>
              </w:rPr>
            </w:pPr>
          </w:p>
          <w:p w:rsidR="003809BB" w:rsidRDefault="003809BB" w:rsidP="00B5380D">
            <w:pPr>
              <w:pStyle w:val="NoSpacing"/>
              <w:rPr>
                <w:rFonts w:eastAsiaTheme="minorHAnsi" w:cstheme="minorHAnsi"/>
                <w:color w:val="auto"/>
              </w:rPr>
            </w:pPr>
            <w:r>
              <w:rPr>
                <w:rFonts w:eastAsiaTheme="minorHAnsi" w:cstheme="minorHAnsi"/>
                <w:color w:val="auto"/>
              </w:rPr>
              <w:t>Teachers</w:t>
            </w:r>
          </w:p>
          <w:p w:rsidR="003809BB" w:rsidRDefault="003809BB" w:rsidP="00B5380D">
            <w:pPr>
              <w:pStyle w:val="NoSpacing"/>
              <w:rPr>
                <w:rFonts w:eastAsiaTheme="minorHAnsi" w:cstheme="minorHAnsi"/>
                <w:color w:val="auto"/>
              </w:rPr>
            </w:pPr>
            <w:r>
              <w:rPr>
                <w:rFonts w:eastAsiaTheme="minorHAnsi" w:cstheme="minorHAnsi"/>
                <w:color w:val="auto"/>
              </w:rPr>
              <w:t>Students</w:t>
            </w:r>
          </w:p>
          <w:p w:rsidR="00082F54" w:rsidRDefault="00082F54" w:rsidP="00B5380D">
            <w:pPr>
              <w:pStyle w:val="NoSpacing"/>
              <w:rPr>
                <w:rFonts w:eastAsiaTheme="minorHAnsi" w:cstheme="minorHAnsi"/>
                <w:color w:val="auto"/>
              </w:rPr>
            </w:pPr>
          </w:p>
          <w:p w:rsidR="00F41A96" w:rsidRDefault="00F41A96" w:rsidP="00B5380D">
            <w:pPr>
              <w:pStyle w:val="NoSpacing"/>
              <w:rPr>
                <w:rFonts w:eastAsiaTheme="minorHAnsi" w:cstheme="minorHAnsi"/>
                <w:color w:val="auto"/>
              </w:rPr>
            </w:pPr>
          </w:p>
          <w:p w:rsidR="00F41A96" w:rsidRDefault="00F41A96" w:rsidP="00B5380D">
            <w:pPr>
              <w:pStyle w:val="NoSpacing"/>
              <w:rPr>
                <w:rFonts w:eastAsiaTheme="minorHAnsi" w:cstheme="minorHAnsi"/>
                <w:color w:val="auto"/>
              </w:rPr>
            </w:pPr>
          </w:p>
          <w:p w:rsidR="005055DA" w:rsidRPr="0058034D" w:rsidRDefault="00082F54" w:rsidP="00B5380D">
            <w:pPr>
              <w:pStyle w:val="NoSpacing"/>
              <w:rPr>
                <w:rFonts w:eastAsiaTheme="minorHAnsi" w:cstheme="minorHAnsi"/>
                <w:color w:val="auto"/>
              </w:rPr>
            </w:pPr>
            <w:r>
              <w:rPr>
                <w:rFonts w:eastAsiaTheme="minorHAnsi" w:cstheme="minorHAnsi"/>
                <w:color w:val="auto"/>
              </w:rPr>
              <w:t>T</w:t>
            </w:r>
            <w:r w:rsidR="005055DA" w:rsidRPr="0058034D">
              <w:rPr>
                <w:rFonts w:eastAsiaTheme="minorHAnsi" w:cstheme="minorHAnsi"/>
                <w:color w:val="auto"/>
              </w:rPr>
              <w:t>eachers</w:t>
            </w:r>
          </w:p>
          <w:p w:rsidR="005055DA" w:rsidRDefault="005055DA" w:rsidP="00B5380D">
            <w:pPr>
              <w:pStyle w:val="NoSpacing"/>
              <w:rPr>
                <w:rFonts w:eastAsiaTheme="minorHAnsi" w:cstheme="minorHAnsi"/>
                <w:color w:val="auto"/>
              </w:rPr>
            </w:pPr>
          </w:p>
          <w:p w:rsidR="003809BB" w:rsidRPr="0058034D" w:rsidRDefault="003809BB" w:rsidP="00B5380D">
            <w:pPr>
              <w:pStyle w:val="NoSpacing"/>
              <w:rPr>
                <w:rFonts w:eastAsiaTheme="minorHAnsi" w:cstheme="minorHAnsi"/>
                <w:color w:val="auto"/>
              </w:rPr>
            </w:pPr>
          </w:p>
          <w:p w:rsidR="005055DA" w:rsidRPr="0058034D" w:rsidRDefault="005055DA" w:rsidP="00B5380D">
            <w:pPr>
              <w:pStyle w:val="NoSpacing"/>
              <w:rPr>
                <w:rFonts w:eastAsiaTheme="minorHAnsi" w:cstheme="minorHAnsi"/>
                <w:color w:val="auto"/>
              </w:rPr>
            </w:pPr>
            <w:r w:rsidRPr="0058034D">
              <w:rPr>
                <w:rFonts w:eastAsiaTheme="minorHAnsi" w:cstheme="minorHAnsi"/>
                <w:color w:val="auto"/>
              </w:rPr>
              <w:t>Teachers</w:t>
            </w:r>
          </w:p>
          <w:p w:rsidR="005055DA" w:rsidRPr="0058034D" w:rsidRDefault="005055DA" w:rsidP="00B5380D">
            <w:pPr>
              <w:pStyle w:val="NoSpacing"/>
              <w:rPr>
                <w:rFonts w:eastAsiaTheme="minorHAnsi" w:cstheme="minorHAnsi"/>
                <w:color w:val="auto"/>
              </w:rPr>
            </w:pPr>
          </w:p>
          <w:p w:rsidR="00C363FA" w:rsidRDefault="00C363FA" w:rsidP="00B5380D">
            <w:pPr>
              <w:pStyle w:val="NoSpacing"/>
              <w:rPr>
                <w:rFonts w:eastAsiaTheme="minorHAnsi" w:cstheme="minorHAnsi"/>
                <w:color w:val="auto"/>
              </w:rPr>
            </w:pPr>
          </w:p>
          <w:p w:rsidR="00855634" w:rsidRDefault="00855634" w:rsidP="00B5380D">
            <w:pPr>
              <w:pStyle w:val="NoSpacing"/>
              <w:rPr>
                <w:rFonts w:eastAsiaTheme="minorHAnsi" w:cstheme="minorHAnsi"/>
                <w:color w:val="auto"/>
              </w:rPr>
            </w:pPr>
          </w:p>
          <w:p w:rsidR="00855634" w:rsidRDefault="00855634" w:rsidP="00B5380D">
            <w:pPr>
              <w:pStyle w:val="NoSpacing"/>
              <w:rPr>
                <w:rFonts w:eastAsiaTheme="minorHAnsi" w:cstheme="minorHAnsi"/>
                <w:color w:val="auto"/>
              </w:rPr>
            </w:pPr>
          </w:p>
          <w:p w:rsidR="007C3EFC" w:rsidRDefault="007C3EFC" w:rsidP="00B5380D">
            <w:pPr>
              <w:pStyle w:val="NoSpacing"/>
              <w:rPr>
                <w:rFonts w:eastAsiaTheme="minorHAnsi" w:cstheme="minorHAnsi"/>
                <w:color w:val="auto"/>
              </w:rPr>
            </w:pPr>
          </w:p>
          <w:p w:rsidR="00875364" w:rsidRDefault="00875364" w:rsidP="00B5380D">
            <w:pPr>
              <w:pStyle w:val="NoSpacing"/>
              <w:rPr>
                <w:rFonts w:eastAsiaTheme="minorHAnsi" w:cstheme="minorHAnsi"/>
                <w:color w:val="auto"/>
              </w:rPr>
            </w:pPr>
          </w:p>
          <w:p w:rsidR="006F482B" w:rsidRDefault="00082F54" w:rsidP="00B5380D">
            <w:pPr>
              <w:pStyle w:val="NoSpacing"/>
              <w:rPr>
                <w:rFonts w:eastAsiaTheme="minorHAnsi" w:cstheme="minorHAnsi"/>
                <w:color w:val="auto"/>
              </w:rPr>
            </w:pPr>
            <w:r>
              <w:rPr>
                <w:rFonts w:eastAsiaTheme="minorHAnsi" w:cstheme="minorHAnsi"/>
                <w:color w:val="auto"/>
              </w:rPr>
              <w:t>Teachers/Maths team leader</w:t>
            </w:r>
          </w:p>
          <w:p w:rsidR="00C363FA" w:rsidRPr="0058034D" w:rsidRDefault="006F482B" w:rsidP="00B5380D">
            <w:pPr>
              <w:pStyle w:val="NoSpacing"/>
              <w:rPr>
                <w:rFonts w:eastAsiaTheme="minorHAnsi" w:cstheme="minorHAnsi"/>
                <w:color w:val="auto"/>
              </w:rPr>
            </w:pPr>
            <w:r>
              <w:rPr>
                <w:rFonts w:eastAsiaTheme="minorHAnsi" w:cstheme="minorHAnsi"/>
                <w:color w:val="auto"/>
              </w:rPr>
              <w:t>/syndicates/SMT</w:t>
            </w:r>
          </w:p>
        </w:tc>
        <w:tc>
          <w:tcPr>
            <w:tcW w:w="3260" w:type="dxa"/>
          </w:tcPr>
          <w:p w:rsidR="00F41A96" w:rsidRDefault="007C3EFC" w:rsidP="00B5380D">
            <w:pPr>
              <w:pStyle w:val="NoSpacing"/>
              <w:rPr>
                <w:rFonts w:eastAsiaTheme="minorHAnsi" w:cstheme="minorHAnsi"/>
                <w:color w:val="auto"/>
              </w:rPr>
            </w:pPr>
            <w:r>
              <w:rPr>
                <w:rFonts w:eastAsiaTheme="minorHAnsi" w:cstheme="minorHAnsi"/>
                <w:color w:val="auto"/>
              </w:rPr>
              <w:t xml:space="preserve">On-going </w:t>
            </w:r>
          </w:p>
          <w:p w:rsidR="00F41A96" w:rsidRDefault="00F41A96" w:rsidP="00B5380D">
            <w:pPr>
              <w:pStyle w:val="NoSpacing"/>
              <w:rPr>
                <w:rFonts w:eastAsiaTheme="minorHAnsi" w:cstheme="minorHAnsi"/>
                <w:color w:val="auto"/>
              </w:rPr>
            </w:pPr>
          </w:p>
          <w:p w:rsidR="00F41A96" w:rsidRDefault="00F41A96" w:rsidP="00B5380D">
            <w:pPr>
              <w:pStyle w:val="NoSpacing"/>
              <w:rPr>
                <w:rFonts w:eastAsiaTheme="minorHAnsi" w:cstheme="minorHAnsi"/>
                <w:color w:val="auto"/>
              </w:rPr>
            </w:pPr>
          </w:p>
          <w:p w:rsidR="00082F54" w:rsidRPr="0058034D" w:rsidRDefault="00082F54" w:rsidP="00B5380D">
            <w:pPr>
              <w:pStyle w:val="NoSpacing"/>
              <w:rPr>
                <w:rFonts w:eastAsiaTheme="minorHAnsi" w:cstheme="minorHAnsi"/>
                <w:color w:val="auto"/>
              </w:rPr>
            </w:pPr>
            <w:r>
              <w:rPr>
                <w:rFonts w:eastAsiaTheme="minorHAnsi" w:cstheme="minorHAnsi"/>
                <w:color w:val="auto"/>
              </w:rPr>
              <w:t>Cost of external learning experiences</w:t>
            </w:r>
            <w:r w:rsidRPr="0058034D">
              <w:rPr>
                <w:rFonts w:eastAsiaTheme="minorHAnsi" w:cstheme="minorHAnsi"/>
                <w:color w:val="auto"/>
              </w:rPr>
              <w:t xml:space="preserve"> </w:t>
            </w:r>
          </w:p>
          <w:p w:rsidR="00082F54" w:rsidRPr="0058034D" w:rsidRDefault="00082F54" w:rsidP="00B5380D">
            <w:pPr>
              <w:pStyle w:val="NoSpacing"/>
              <w:rPr>
                <w:rFonts w:eastAsiaTheme="minorHAnsi" w:cstheme="minorHAnsi"/>
                <w:color w:val="auto"/>
              </w:rPr>
            </w:pPr>
            <w:r w:rsidRPr="0058034D">
              <w:rPr>
                <w:rFonts w:eastAsiaTheme="minorHAnsi" w:cstheme="minorHAnsi"/>
                <w:color w:val="auto"/>
              </w:rPr>
              <w:t>Trip costs</w:t>
            </w:r>
          </w:p>
          <w:p w:rsidR="005055DA" w:rsidRPr="0058034D" w:rsidRDefault="005055DA" w:rsidP="00B5380D">
            <w:pPr>
              <w:pStyle w:val="NoSpacing"/>
              <w:rPr>
                <w:rFonts w:eastAsiaTheme="minorHAnsi" w:cstheme="minorHAnsi"/>
                <w:color w:val="auto"/>
              </w:rPr>
            </w:pPr>
          </w:p>
          <w:p w:rsidR="00F41A96" w:rsidRDefault="00F41A96" w:rsidP="00B5380D">
            <w:pPr>
              <w:pStyle w:val="NoSpacing"/>
              <w:rPr>
                <w:rFonts w:eastAsiaTheme="minorHAnsi" w:cstheme="minorHAnsi"/>
                <w:color w:val="auto"/>
              </w:rPr>
            </w:pPr>
          </w:p>
          <w:p w:rsidR="005E142D" w:rsidRDefault="007C3EFC" w:rsidP="00B5380D">
            <w:pPr>
              <w:pStyle w:val="NoSpacing"/>
              <w:rPr>
                <w:rFonts w:eastAsiaTheme="minorHAnsi" w:cstheme="minorHAnsi"/>
                <w:color w:val="auto"/>
              </w:rPr>
            </w:pPr>
            <w:r>
              <w:rPr>
                <w:rFonts w:eastAsiaTheme="minorHAnsi" w:cstheme="minorHAnsi"/>
                <w:color w:val="auto"/>
              </w:rPr>
              <w:t>Week 4 Staff Meeting</w:t>
            </w:r>
          </w:p>
          <w:p w:rsidR="005055DA" w:rsidRDefault="005055DA" w:rsidP="00B5380D">
            <w:pPr>
              <w:pStyle w:val="NoSpacing"/>
              <w:rPr>
                <w:rFonts w:eastAsiaTheme="minorHAnsi" w:cstheme="minorHAnsi"/>
                <w:color w:val="auto"/>
              </w:rPr>
            </w:pPr>
          </w:p>
          <w:p w:rsidR="003809BB" w:rsidRDefault="003809BB" w:rsidP="00B5380D">
            <w:pPr>
              <w:pStyle w:val="NoSpacing"/>
              <w:rPr>
                <w:rFonts w:eastAsiaTheme="minorHAnsi" w:cstheme="minorHAnsi"/>
                <w:color w:val="auto"/>
              </w:rPr>
            </w:pPr>
          </w:p>
          <w:p w:rsidR="003809BB" w:rsidRDefault="003809BB" w:rsidP="00B5380D">
            <w:pPr>
              <w:pStyle w:val="NoSpacing"/>
              <w:rPr>
                <w:rFonts w:eastAsiaTheme="minorHAnsi" w:cstheme="minorHAnsi"/>
                <w:color w:val="auto"/>
              </w:rPr>
            </w:pPr>
          </w:p>
          <w:p w:rsidR="003809BB" w:rsidRPr="0058034D" w:rsidRDefault="003809BB" w:rsidP="00B5380D">
            <w:pPr>
              <w:pStyle w:val="NoSpacing"/>
              <w:rPr>
                <w:rFonts w:eastAsiaTheme="minorHAnsi" w:cstheme="minorHAnsi"/>
                <w:color w:val="auto"/>
              </w:rPr>
            </w:pPr>
            <w:r>
              <w:rPr>
                <w:rFonts w:eastAsiaTheme="minorHAnsi" w:cstheme="minorHAnsi"/>
                <w:color w:val="auto"/>
              </w:rPr>
              <w:t>Team meetings</w:t>
            </w:r>
          </w:p>
          <w:p w:rsidR="00855634" w:rsidRDefault="00855634" w:rsidP="00B5380D">
            <w:pPr>
              <w:pStyle w:val="NoSpacing"/>
              <w:rPr>
                <w:rFonts w:eastAsiaTheme="minorHAnsi" w:cstheme="minorHAnsi"/>
                <w:color w:val="auto"/>
              </w:rPr>
            </w:pPr>
          </w:p>
          <w:p w:rsidR="00F41A96" w:rsidRDefault="00F41A96" w:rsidP="00B5380D">
            <w:pPr>
              <w:pStyle w:val="NoSpacing"/>
              <w:rPr>
                <w:rFonts w:eastAsiaTheme="minorHAnsi" w:cstheme="minorHAnsi"/>
                <w:color w:val="auto"/>
              </w:rPr>
            </w:pPr>
          </w:p>
          <w:p w:rsidR="003809BB" w:rsidRDefault="003809BB" w:rsidP="00B5380D">
            <w:pPr>
              <w:pStyle w:val="NoSpacing"/>
              <w:rPr>
                <w:rFonts w:eastAsiaTheme="minorHAnsi" w:cstheme="minorHAnsi"/>
                <w:color w:val="auto"/>
              </w:rPr>
            </w:pPr>
          </w:p>
          <w:p w:rsidR="003809BB" w:rsidRDefault="003809BB" w:rsidP="00B5380D">
            <w:pPr>
              <w:pStyle w:val="NoSpacing"/>
              <w:rPr>
                <w:rFonts w:eastAsiaTheme="minorHAnsi" w:cstheme="minorHAnsi"/>
                <w:color w:val="auto"/>
              </w:rPr>
            </w:pPr>
          </w:p>
          <w:p w:rsidR="003809BB" w:rsidRPr="0058034D" w:rsidRDefault="003809BB" w:rsidP="00B5380D">
            <w:pPr>
              <w:pStyle w:val="NoSpacing"/>
              <w:rPr>
                <w:rFonts w:eastAsiaTheme="minorHAnsi" w:cstheme="minorHAnsi"/>
                <w:color w:val="auto"/>
              </w:rPr>
            </w:pPr>
          </w:p>
          <w:p w:rsidR="006F482B" w:rsidRDefault="005055DA" w:rsidP="00B5380D">
            <w:pPr>
              <w:pStyle w:val="NoSpacing"/>
              <w:rPr>
                <w:rFonts w:eastAsiaTheme="minorHAnsi" w:cstheme="minorHAnsi"/>
                <w:color w:val="auto"/>
              </w:rPr>
            </w:pPr>
            <w:r w:rsidRPr="0058034D">
              <w:rPr>
                <w:rFonts w:eastAsiaTheme="minorHAnsi" w:cstheme="minorHAnsi"/>
                <w:color w:val="auto"/>
              </w:rPr>
              <w:t>Time</w:t>
            </w:r>
          </w:p>
          <w:p w:rsidR="00855634" w:rsidRDefault="009B604E" w:rsidP="00B5380D">
            <w:pPr>
              <w:pStyle w:val="NoSpacing"/>
              <w:rPr>
                <w:rFonts w:eastAsiaTheme="minorHAnsi" w:cstheme="minorHAnsi"/>
                <w:color w:val="auto"/>
              </w:rPr>
            </w:pPr>
            <w:r>
              <w:rPr>
                <w:rFonts w:eastAsiaTheme="minorHAnsi" w:cstheme="minorHAnsi"/>
                <w:color w:val="auto"/>
              </w:rPr>
              <w:t>Possible release time</w:t>
            </w:r>
          </w:p>
          <w:p w:rsidR="00855634" w:rsidRPr="0058034D" w:rsidRDefault="00855634" w:rsidP="00B5380D">
            <w:pPr>
              <w:pStyle w:val="NoSpacing"/>
              <w:rPr>
                <w:rFonts w:eastAsiaTheme="minorHAnsi" w:cstheme="minorHAnsi"/>
                <w:color w:val="auto"/>
              </w:rPr>
            </w:pPr>
          </w:p>
        </w:tc>
      </w:tr>
      <w:tr w:rsidR="0058034D" w:rsidRPr="0058034D" w:rsidTr="00984D97">
        <w:tc>
          <w:tcPr>
            <w:tcW w:w="15764" w:type="dxa"/>
            <w:gridSpan w:val="5"/>
          </w:tcPr>
          <w:p w:rsidR="00501BA1" w:rsidRPr="003809BB" w:rsidRDefault="00501BA1" w:rsidP="00B5380D">
            <w:pPr>
              <w:pStyle w:val="NoSpacing"/>
              <w:rPr>
                <w:rFonts w:eastAsiaTheme="minorHAnsi" w:cstheme="minorBidi"/>
                <w:b/>
                <w:i/>
                <w:color w:val="auto"/>
              </w:rPr>
            </w:pPr>
            <w:r w:rsidRPr="003809BB">
              <w:rPr>
                <w:rFonts w:eastAsiaTheme="minorHAnsi" w:cstheme="minorBidi"/>
                <w:b/>
                <w:i/>
                <w:color w:val="auto"/>
              </w:rPr>
              <w:t xml:space="preserve">Success Criteria: </w:t>
            </w:r>
          </w:p>
          <w:p w:rsidR="0058034D" w:rsidRPr="00501BA1" w:rsidRDefault="007E7027" w:rsidP="00B5380D">
            <w:pPr>
              <w:pStyle w:val="NoSpacing"/>
              <w:rPr>
                <w:rFonts w:eastAsiaTheme="minorHAnsi" w:cstheme="minorBidi"/>
                <w:i/>
                <w:color w:val="auto"/>
              </w:rPr>
            </w:pPr>
            <w:r>
              <w:rPr>
                <w:rFonts w:eastAsiaTheme="minorHAnsi" w:cstheme="minorBidi"/>
                <w:color w:val="auto"/>
              </w:rPr>
              <w:t>End of Year assessment data</w:t>
            </w:r>
          </w:p>
          <w:p w:rsidR="00501BA1" w:rsidRPr="007E7027" w:rsidRDefault="006A0479" w:rsidP="00B5380D">
            <w:pPr>
              <w:pStyle w:val="NoSpacing"/>
              <w:rPr>
                <w:rFonts w:eastAsiaTheme="minorHAnsi" w:cstheme="minorBidi"/>
                <w:color w:val="auto"/>
              </w:rPr>
            </w:pPr>
            <w:r w:rsidRPr="007E7027">
              <w:rPr>
                <w:rFonts w:eastAsiaTheme="minorHAnsi" w:cstheme="minorBidi"/>
                <w:color w:val="auto"/>
              </w:rPr>
              <w:t xml:space="preserve">All students to </w:t>
            </w:r>
            <w:r w:rsidR="00501BA1" w:rsidRPr="007E7027">
              <w:rPr>
                <w:rFonts w:eastAsiaTheme="minorHAnsi" w:cstheme="minorBidi"/>
                <w:color w:val="auto"/>
              </w:rPr>
              <w:t xml:space="preserve"> make accelerated progress </w:t>
            </w:r>
            <w:r w:rsidR="007E7027">
              <w:rPr>
                <w:rFonts w:eastAsiaTheme="minorHAnsi" w:cstheme="minorBidi"/>
                <w:color w:val="auto"/>
              </w:rPr>
              <w:t>from start of the year</w:t>
            </w:r>
          </w:p>
        </w:tc>
      </w:tr>
    </w:tbl>
    <w:p w:rsidR="00F37B8A" w:rsidRPr="004C7630" w:rsidRDefault="00F37B8A" w:rsidP="00B5380D">
      <w:pPr>
        <w:pStyle w:val="NoSpacing"/>
      </w:pPr>
    </w:p>
    <w:p w:rsidR="00783988" w:rsidRDefault="00783988" w:rsidP="00B5380D">
      <w:pPr>
        <w:pStyle w:val="NoSpacing"/>
      </w:pPr>
    </w:p>
    <w:p w:rsidR="008B1FE9" w:rsidRDefault="008B1FE9" w:rsidP="00B5380D">
      <w:pPr>
        <w:pStyle w:val="NoSpacing"/>
      </w:pPr>
    </w:p>
    <w:p w:rsidR="008B1FE9" w:rsidRDefault="008B1FE9" w:rsidP="00B5380D">
      <w:pPr>
        <w:pStyle w:val="NoSpacing"/>
      </w:pPr>
    </w:p>
    <w:p w:rsidR="00F41A96" w:rsidRDefault="00F41A96" w:rsidP="00B5380D">
      <w:pPr>
        <w:pStyle w:val="NoSpacing"/>
      </w:pPr>
    </w:p>
    <w:p w:rsidR="00301F79" w:rsidRDefault="00301F79" w:rsidP="00B5380D">
      <w:pPr>
        <w:pStyle w:val="NoSpacing"/>
      </w:pPr>
    </w:p>
    <w:p w:rsidR="00301F79" w:rsidRDefault="00301F79" w:rsidP="00B5380D">
      <w:pPr>
        <w:pStyle w:val="NoSpacing"/>
      </w:pPr>
    </w:p>
    <w:p w:rsidR="00301F79" w:rsidRDefault="00301F79" w:rsidP="00B5380D">
      <w:pPr>
        <w:pStyle w:val="NoSpacing"/>
      </w:pPr>
    </w:p>
    <w:p w:rsidR="006F5059" w:rsidRPr="004C7630" w:rsidRDefault="00855634" w:rsidP="00B5380D">
      <w:pPr>
        <w:pStyle w:val="NoSpacing"/>
      </w:pPr>
      <w:r w:rsidRPr="00C93275">
        <w:rPr>
          <w:b/>
          <w:noProof/>
          <w:u w:val="single"/>
        </w:rPr>
        <w:drawing>
          <wp:anchor distT="0" distB="0" distL="114300" distR="114300" simplePos="0" relativeHeight="251743744" behindDoc="1" locked="0" layoutInCell="1" allowOverlap="1" wp14:anchorId="0090CB14" wp14:editId="4DCB7A48">
            <wp:simplePos x="0" y="0"/>
            <wp:positionH relativeFrom="page">
              <wp:align>left</wp:align>
            </wp:positionH>
            <wp:positionV relativeFrom="page">
              <wp:align>top</wp:align>
            </wp:positionV>
            <wp:extent cx="3279775" cy="1030605"/>
            <wp:effectExtent l="0" t="0" r="0" b="0"/>
            <wp:wrapTight wrapText="bothSides">
              <wp:wrapPolygon edited="0">
                <wp:start x="0" y="0"/>
                <wp:lineTo x="0" y="21161"/>
                <wp:lineTo x="21454" y="21161"/>
                <wp:lineTo x="21454"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79775" cy="1030605"/>
                    </a:xfrm>
                    <a:prstGeom prst="rect">
                      <a:avLst/>
                    </a:prstGeom>
                    <a:noFill/>
                  </pic:spPr>
                </pic:pic>
              </a:graphicData>
            </a:graphic>
          </wp:anchor>
        </w:drawing>
      </w:r>
      <w:proofErr w:type="gramStart"/>
      <w:r w:rsidR="00A86FAF" w:rsidRPr="00C93275">
        <w:rPr>
          <w:b/>
        </w:rPr>
        <w:t>Written</w:t>
      </w:r>
      <w:proofErr w:type="gramEnd"/>
      <w:r w:rsidR="00A86FAF" w:rsidRPr="00C93275">
        <w:rPr>
          <w:b/>
        </w:rPr>
        <w:t xml:space="preserve"> Language: </w:t>
      </w:r>
      <w:r w:rsidR="00A86FAF" w:rsidRPr="004C7630">
        <w:t>To increase the number of children achieving at or above</w:t>
      </w:r>
      <w:r w:rsidR="001324D3">
        <w:t xml:space="preserve"> expected progress</w:t>
      </w:r>
      <w:r w:rsidR="00A86FAF" w:rsidRPr="004C7630">
        <w:t xml:space="preserve"> in Written Language</w:t>
      </w:r>
    </w:p>
    <w:p w:rsidR="00774B75" w:rsidRDefault="00301F79" w:rsidP="00B5380D">
      <w:pPr>
        <w:pStyle w:val="NoSpacing"/>
      </w:pPr>
      <w:r>
        <w:t xml:space="preserve">Current Situation: </w:t>
      </w:r>
      <w:r w:rsidR="007F16FE">
        <w:t xml:space="preserve">Written Language achievement </w:t>
      </w:r>
      <w:r w:rsidR="00C93275">
        <w:t>based on 2017-2019</w:t>
      </w:r>
      <w:r w:rsidR="00A86FAF" w:rsidRPr="004C7630">
        <w:t xml:space="preserve"> results</w:t>
      </w:r>
    </w:p>
    <w:p w:rsidR="00301F79" w:rsidRPr="00774B75" w:rsidRDefault="00301F79" w:rsidP="00B5380D">
      <w:pPr>
        <w:pStyle w:val="NoSpacing"/>
      </w:pPr>
    </w:p>
    <w:tbl>
      <w:tblPr>
        <w:tblW w:w="89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4395"/>
        <w:gridCol w:w="1560"/>
        <w:gridCol w:w="1515"/>
        <w:gridCol w:w="1515"/>
      </w:tblGrid>
      <w:tr w:rsidR="00AE6192" w:rsidRPr="004C7630" w:rsidTr="00AE6192">
        <w:tc>
          <w:tcPr>
            <w:tcW w:w="4395" w:type="dxa"/>
            <w:shd w:val="clear" w:color="auto" w:fill="92D050"/>
            <w:tcMar>
              <w:top w:w="100" w:type="dxa"/>
              <w:left w:w="10" w:type="dxa"/>
              <w:bottom w:w="100" w:type="dxa"/>
              <w:right w:w="10" w:type="dxa"/>
            </w:tcMar>
          </w:tcPr>
          <w:p w:rsidR="00AE6192" w:rsidRPr="00AE6192" w:rsidRDefault="00AE6192" w:rsidP="00B5380D">
            <w:pPr>
              <w:pStyle w:val="NoSpacing"/>
            </w:pPr>
            <w:r w:rsidRPr="00AE6192">
              <w:t>WRITTEN LANGUAGE</w:t>
            </w:r>
          </w:p>
        </w:tc>
        <w:tc>
          <w:tcPr>
            <w:tcW w:w="1560" w:type="dxa"/>
            <w:shd w:val="clear" w:color="auto" w:fill="00B050"/>
            <w:tcMar>
              <w:top w:w="100" w:type="dxa"/>
              <w:left w:w="10" w:type="dxa"/>
              <w:bottom w:w="100" w:type="dxa"/>
              <w:right w:w="10" w:type="dxa"/>
            </w:tcMar>
          </w:tcPr>
          <w:p w:rsidR="00AE6192" w:rsidRPr="0078628E" w:rsidRDefault="00A11AC6" w:rsidP="00B5380D">
            <w:pPr>
              <w:pStyle w:val="NoSpacing"/>
            </w:pPr>
            <w:r>
              <w:t>2017</w:t>
            </w:r>
          </w:p>
        </w:tc>
        <w:tc>
          <w:tcPr>
            <w:tcW w:w="1515" w:type="dxa"/>
            <w:shd w:val="clear" w:color="auto" w:fill="FFFF00"/>
            <w:tcMar>
              <w:top w:w="100" w:type="dxa"/>
              <w:left w:w="10" w:type="dxa"/>
              <w:bottom w:w="100" w:type="dxa"/>
              <w:right w:w="10" w:type="dxa"/>
            </w:tcMar>
          </w:tcPr>
          <w:p w:rsidR="00AE6192" w:rsidRPr="0078628E" w:rsidRDefault="00A11AC6" w:rsidP="00B5380D">
            <w:pPr>
              <w:pStyle w:val="NoSpacing"/>
            </w:pPr>
            <w:r>
              <w:t>2018</w:t>
            </w:r>
          </w:p>
        </w:tc>
        <w:tc>
          <w:tcPr>
            <w:tcW w:w="1515" w:type="dxa"/>
            <w:shd w:val="clear" w:color="auto" w:fill="FF0000"/>
          </w:tcPr>
          <w:p w:rsidR="00AE6192" w:rsidRPr="0078628E" w:rsidRDefault="00A11AC6" w:rsidP="00B5380D">
            <w:pPr>
              <w:pStyle w:val="NoSpacing"/>
            </w:pPr>
            <w:r>
              <w:t>2019</w:t>
            </w:r>
          </w:p>
        </w:tc>
      </w:tr>
      <w:tr w:rsidR="00AE6192" w:rsidRPr="004C7630" w:rsidTr="00774B75">
        <w:tc>
          <w:tcPr>
            <w:tcW w:w="4395" w:type="dxa"/>
            <w:tcMar>
              <w:top w:w="100" w:type="dxa"/>
              <w:left w:w="10" w:type="dxa"/>
              <w:bottom w:w="100" w:type="dxa"/>
              <w:right w:w="10" w:type="dxa"/>
            </w:tcMar>
          </w:tcPr>
          <w:p w:rsidR="00AE6192" w:rsidRPr="004C7630" w:rsidRDefault="00AE6192" w:rsidP="00B5380D">
            <w:pPr>
              <w:pStyle w:val="NoSpacing"/>
            </w:pPr>
            <w:r w:rsidRPr="004C7630">
              <w:t>Above Standard</w:t>
            </w:r>
          </w:p>
        </w:tc>
        <w:tc>
          <w:tcPr>
            <w:tcW w:w="1560" w:type="dxa"/>
            <w:shd w:val="clear" w:color="auto" w:fill="auto"/>
            <w:tcMar>
              <w:top w:w="100" w:type="dxa"/>
              <w:left w:w="10" w:type="dxa"/>
              <w:bottom w:w="100" w:type="dxa"/>
              <w:right w:w="10" w:type="dxa"/>
            </w:tcMar>
          </w:tcPr>
          <w:p w:rsidR="00AE6192" w:rsidRPr="004C7630" w:rsidRDefault="00A11AC6" w:rsidP="00B5380D">
            <w:pPr>
              <w:pStyle w:val="NoSpacing"/>
            </w:pPr>
            <w:r>
              <w:t>11.8</w:t>
            </w:r>
            <w:r w:rsidR="00AE6192">
              <w:t>%</w:t>
            </w:r>
          </w:p>
        </w:tc>
        <w:tc>
          <w:tcPr>
            <w:tcW w:w="1515" w:type="dxa"/>
            <w:shd w:val="clear" w:color="auto" w:fill="auto"/>
            <w:tcMar>
              <w:top w:w="100" w:type="dxa"/>
              <w:left w:w="10" w:type="dxa"/>
              <w:bottom w:w="100" w:type="dxa"/>
              <w:right w:w="10" w:type="dxa"/>
            </w:tcMar>
          </w:tcPr>
          <w:p w:rsidR="00AE6192" w:rsidRPr="004C7630" w:rsidRDefault="00A11AC6" w:rsidP="00B5380D">
            <w:pPr>
              <w:pStyle w:val="NoSpacing"/>
            </w:pPr>
            <w:r>
              <w:t>14.0</w:t>
            </w:r>
            <w:r w:rsidR="00AE6192">
              <w:t>%</w:t>
            </w:r>
          </w:p>
        </w:tc>
        <w:tc>
          <w:tcPr>
            <w:tcW w:w="1515" w:type="dxa"/>
            <w:shd w:val="clear" w:color="auto" w:fill="auto"/>
          </w:tcPr>
          <w:p w:rsidR="00AE6192" w:rsidRDefault="00A11AC6" w:rsidP="00B5380D">
            <w:pPr>
              <w:pStyle w:val="NoSpacing"/>
            </w:pPr>
            <w:r>
              <w:t>16.2</w:t>
            </w:r>
            <w:r w:rsidR="00774B75">
              <w:t>%</w:t>
            </w:r>
          </w:p>
        </w:tc>
      </w:tr>
      <w:tr w:rsidR="00AE6192" w:rsidRPr="004C7630" w:rsidTr="00774B75">
        <w:tc>
          <w:tcPr>
            <w:tcW w:w="4395" w:type="dxa"/>
            <w:tcMar>
              <w:top w:w="100" w:type="dxa"/>
              <w:left w:w="10" w:type="dxa"/>
              <w:bottom w:w="100" w:type="dxa"/>
              <w:right w:w="10" w:type="dxa"/>
            </w:tcMar>
          </w:tcPr>
          <w:p w:rsidR="00AE6192" w:rsidRPr="004C7630" w:rsidRDefault="00AE6192" w:rsidP="00B5380D">
            <w:pPr>
              <w:pStyle w:val="NoSpacing"/>
            </w:pPr>
            <w:r w:rsidRPr="004C7630">
              <w:t>At Standard</w:t>
            </w:r>
          </w:p>
        </w:tc>
        <w:tc>
          <w:tcPr>
            <w:tcW w:w="1560" w:type="dxa"/>
            <w:shd w:val="clear" w:color="auto" w:fill="auto"/>
            <w:tcMar>
              <w:top w:w="100" w:type="dxa"/>
              <w:left w:w="10" w:type="dxa"/>
              <w:bottom w:w="100" w:type="dxa"/>
              <w:right w:w="10" w:type="dxa"/>
            </w:tcMar>
          </w:tcPr>
          <w:p w:rsidR="00AE6192" w:rsidRPr="004C7630" w:rsidRDefault="00A11AC6" w:rsidP="00B5380D">
            <w:pPr>
              <w:pStyle w:val="NoSpacing"/>
            </w:pPr>
            <w:r>
              <w:t>34.7</w:t>
            </w:r>
            <w:r w:rsidR="00AE6192">
              <w:t>%</w:t>
            </w:r>
          </w:p>
        </w:tc>
        <w:tc>
          <w:tcPr>
            <w:tcW w:w="1515" w:type="dxa"/>
            <w:shd w:val="clear" w:color="auto" w:fill="auto"/>
            <w:tcMar>
              <w:top w:w="100" w:type="dxa"/>
              <w:left w:w="10" w:type="dxa"/>
              <w:bottom w:w="100" w:type="dxa"/>
              <w:right w:w="10" w:type="dxa"/>
            </w:tcMar>
          </w:tcPr>
          <w:p w:rsidR="00AE6192" w:rsidRPr="004C7630" w:rsidRDefault="00A11AC6" w:rsidP="00B5380D">
            <w:pPr>
              <w:pStyle w:val="NoSpacing"/>
            </w:pPr>
            <w:r>
              <w:t>43.4</w:t>
            </w:r>
            <w:r w:rsidR="00AE6192">
              <w:t>%</w:t>
            </w:r>
          </w:p>
        </w:tc>
        <w:tc>
          <w:tcPr>
            <w:tcW w:w="1515" w:type="dxa"/>
            <w:shd w:val="clear" w:color="auto" w:fill="auto"/>
          </w:tcPr>
          <w:p w:rsidR="00AE6192" w:rsidRDefault="00A11AC6" w:rsidP="00B5380D">
            <w:pPr>
              <w:pStyle w:val="NoSpacing"/>
            </w:pPr>
            <w:r>
              <w:t>49.1</w:t>
            </w:r>
            <w:r w:rsidR="00774B75">
              <w:t>%</w:t>
            </w:r>
          </w:p>
        </w:tc>
      </w:tr>
      <w:tr w:rsidR="00AE6192" w:rsidRPr="004C7630" w:rsidTr="00774B75">
        <w:tc>
          <w:tcPr>
            <w:tcW w:w="4395" w:type="dxa"/>
            <w:tcMar>
              <w:top w:w="100" w:type="dxa"/>
              <w:left w:w="10" w:type="dxa"/>
              <w:bottom w:w="100" w:type="dxa"/>
              <w:right w:w="10" w:type="dxa"/>
            </w:tcMar>
          </w:tcPr>
          <w:p w:rsidR="00AE6192" w:rsidRPr="004C7630" w:rsidRDefault="00AE6192" w:rsidP="00B5380D">
            <w:pPr>
              <w:pStyle w:val="NoSpacing"/>
            </w:pPr>
            <w:r w:rsidRPr="004C7630">
              <w:t>Below Standard</w:t>
            </w:r>
          </w:p>
        </w:tc>
        <w:tc>
          <w:tcPr>
            <w:tcW w:w="1560" w:type="dxa"/>
            <w:shd w:val="clear" w:color="auto" w:fill="auto"/>
            <w:tcMar>
              <w:top w:w="100" w:type="dxa"/>
              <w:left w:w="10" w:type="dxa"/>
              <w:bottom w:w="100" w:type="dxa"/>
              <w:right w:w="10" w:type="dxa"/>
            </w:tcMar>
          </w:tcPr>
          <w:p w:rsidR="00AE6192" w:rsidRPr="004C7630" w:rsidRDefault="00A11AC6" w:rsidP="00B5380D">
            <w:pPr>
              <w:pStyle w:val="NoSpacing"/>
            </w:pPr>
            <w:r>
              <w:t>41.7</w:t>
            </w:r>
            <w:r w:rsidR="00AE6192">
              <w:t>%</w:t>
            </w:r>
          </w:p>
        </w:tc>
        <w:tc>
          <w:tcPr>
            <w:tcW w:w="1515" w:type="dxa"/>
            <w:shd w:val="clear" w:color="auto" w:fill="auto"/>
            <w:tcMar>
              <w:top w:w="100" w:type="dxa"/>
              <w:left w:w="10" w:type="dxa"/>
              <w:bottom w:w="100" w:type="dxa"/>
              <w:right w:w="10" w:type="dxa"/>
            </w:tcMar>
          </w:tcPr>
          <w:p w:rsidR="00AE6192" w:rsidRPr="004C7630" w:rsidRDefault="00A11AC6" w:rsidP="00B5380D">
            <w:pPr>
              <w:pStyle w:val="NoSpacing"/>
            </w:pPr>
            <w:r>
              <w:t>35.4</w:t>
            </w:r>
            <w:r w:rsidR="00AE6192">
              <w:t>%</w:t>
            </w:r>
          </w:p>
        </w:tc>
        <w:tc>
          <w:tcPr>
            <w:tcW w:w="1515" w:type="dxa"/>
            <w:shd w:val="clear" w:color="auto" w:fill="auto"/>
          </w:tcPr>
          <w:p w:rsidR="00AE6192" w:rsidRDefault="00A11AC6" w:rsidP="00B5380D">
            <w:pPr>
              <w:pStyle w:val="NoSpacing"/>
            </w:pPr>
            <w:r>
              <w:t>28.1</w:t>
            </w:r>
            <w:r w:rsidR="00774B75">
              <w:t>%</w:t>
            </w:r>
          </w:p>
        </w:tc>
      </w:tr>
      <w:tr w:rsidR="00AE6192" w:rsidRPr="004C7630" w:rsidTr="00774B75">
        <w:tc>
          <w:tcPr>
            <w:tcW w:w="4395" w:type="dxa"/>
            <w:tcMar>
              <w:top w:w="100" w:type="dxa"/>
              <w:left w:w="10" w:type="dxa"/>
              <w:bottom w:w="100" w:type="dxa"/>
              <w:right w:w="10" w:type="dxa"/>
            </w:tcMar>
          </w:tcPr>
          <w:p w:rsidR="00AE6192" w:rsidRPr="004C7630" w:rsidRDefault="00AE6192" w:rsidP="00B5380D">
            <w:pPr>
              <w:pStyle w:val="NoSpacing"/>
            </w:pPr>
            <w:r w:rsidRPr="004C7630">
              <w:t>Well Below Standard</w:t>
            </w:r>
          </w:p>
        </w:tc>
        <w:tc>
          <w:tcPr>
            <w:tcW w:w="1560" w:type="dxa"/>
            <w:shd w:val="clear" w:color="auto" w:fill="auto"/>
            <w:tcMar>
              <w:top w:w="100" w:type="dxa"/>
              <w:left w:w="10" w:type="dxa"/>
              <w:bottom w:w="100" w:type="dxa"/>
              <w:right w:w="10" w:type="dxa"/>
            </w:tcMar>
          </w:tcPr>
          <w:p w:rsidR="00AE6192" w:rsidRPr="004C7630" w:rsidRDefault="00A11AC6" w:rsidP="00B5380D">
            <w:pPr>
              <w:pStyle w:val="NoSpacing"/>
            </w:pPr>
            <w:r>
              <w:t>11.8</w:t>
            </w:r>
            <w:r w:rsidR="00AE6192">
              <w:t>%</w:t>
            </w:r>
          </w:p>
        </w:tc>
        <w:tc>
          <w:tcPr>
            <w:tcW w:w="1515" w:type="dxa"/>
            <w:shd w:val="clear" w:color="auto" w:fill="auto"/>
            <w:tcMar>
              <w:top w:w="100" w:type="dxa"/>
              <w:left w:w="10" w:type="dxa"/>
              <w:bottom w:w="100" w:type="dxa"/>
              <w:right w:w="10" w:type="dxa"/>
            </w:tcMar>
          </w:tcPr>
          <w:p w:rsidR="00AE6192" w:rsidRPr="004C7630" w:rsidRDefault="00A11AC6" w:rsidP="00B5380D">
            <w:pPr>
              <w:pStyle w:val="NoSpacing"/>
            </w:pPr>
            <w:r>
              <w:t>7.2</w:t>
            </w:r>
            <w:r w:rsidR="00AE6192">
              <w:t>%</w:t>
            </w:r>
          </w:p>
        </w:tc>
        <w:tc>
          <w:tcPr>
            <w:tcW w:w="1515" w:type="dxa"/>
            <w:shd w:val="clear" w:color="auto" w:fill="auto"/>
          </w:tcPr>
          <w:p w:rsidR="00AE6192" w:rsidRDefault="00A11AC6" w:rsidP="00B5380D">
            <w:pPr>
              <w:pStyle w:val="NoSpacing"/>
            </w:pPr>
            <w:r>
              <w:t>6.6</w:t>
            </w:r>
            <w:r w:rsidR="00774B75">
              <w:t>%</w:t>
            </w:r>
          </w:p>
        </w:tc>
      </w:tr>
    </w:tbl>
    <w:p w:rsidR="006F5059" w:rsidRPr="004C7630" w:rsidRDefault="006F5059" w:rsidP="00B5380D">
      <w:pPr>
        <w:pStyle w:val="NoSpacing"/>
      </w:pPr>
    </w:p>
    <w:p w:rsidR="006F5059" w:rsidRDefault="00783988" w:rsidP="00B5380D">
      <w:pPr>
        <w:pStyle w:val="NoSpacing"/>
      </w:pPr>
      <w:r w:rsidRPr="00774B75">
        <w:t xml:space="preserve">These results indicate a </w:t>
      </w:r>
      <w:r w:rsidR="00774B75" w:rsidRPr="00774B75">
        <w:t xml:space="preserve">positive shift </w:t>
      </w:r>
      <w:r w:rsidRPr="00774B75">
        <w:t xml:space="preserve">in students </w:t>
      </w:r>
      <w:proofErr w:type="gramStart"/>
      <w:r w:rsidRPr="00774B75">
        <w:t>At</w:t>
      </w:r>
      <w:proofErr w:type="gramEnd"/>
      <w:r w:rsidRPr="00774B75">
        <w:t xml:space="preserve"> or Above</w:t>
      </w:r>
      <w:r w:rsidR="00774B75" w:rsidRPr="00774B75">
        <w:t xml:space="preserve"> expected </w:t>
      </w:r>
      <w:r w:rsidR="00774B75">
        <w:t xml:space="preserve">progress levels. </w:t>
      </w:r>
      <w:r w:rsidRPr="00774B75">
        <w:t xml:space="preserve">Increased analysis and understanding of assessment data has ensured greater validity in OTJ’s. </w:t>
      </w:r>
      <w:r w:rsidR="00774B75" w:rsidRPr="00774B75">
        <w:t>Teachers in our Senior Syndicate focused on Wri</w:t>
      </w:r>
      <w:r w:rsidR="00C93275">
        <w:t>ting in their Teacher Inquiries.</w:t>
      </w:r>
    </w:p>
    <w:p w:rsidR="00774B75" w:rsidRPr="00774B75" w:rsidRDefault="00774B75" w:rsidP="00B5380D">
      <w:pPr>
        <w:pStyle w:val="NoSpacing"/>
      </w:pPr>
    </w:p>
    <w:p w:rsidR="00774B75" w:rsidRPr="00774B75" w:rsidRDefault="00A86FAF" w:rsidP="00B5380D">
      <w:pPr>
        <w:pStyle w:val="NoSpacing"/>
      </w:pPr>
      <w:r w:rsidRPr="00774B75">
        <w:rPr>
          <w:u w:val="single"/>
        </w:rPr>
        <w:t>TARGET</w:t>
      </w:r>
    </w:p>
    <w:p w:rsidR="006F5059" w:rsidRDefault="00774B75" w:rsidP="00B5380D">
      <w:pPr>
        <w:pStyle w:val="NoSpacing"/>
      </w:pPr>
      <w:r>
        <w:t>For 2019</w:t>
      </w:r>
      <w:r w:rsidR="001324D3" w:rsidRPr="00774B75">
        <w:t xml:space="preserve"> our target group is anyone achieving </w:t>
      </w:r>
      <w:r w:rsidR="00A86FAF" w:rsidRPr="00774B75">
        <w:t>bel</w:t>
      </w:r>
      <w:r w:rsidR="001324D3" w:rsidRPr="00774B75">
        <w:t>ow expected progress</w:t>
      </w:r>
      <w:r w:rsidR="00A86FAF" w:rsidRPr="00774B75">
        <w:t xml:space="preserve"> and in particular those just below stand</w:t>
      </w:r>
      <w:r w:rsidR="00A730FA" w:rsidRPr="00774B75">
        <w:t>ard, with the goal of reaching 8</w:t>
      </w:r>
      <w:r w:rsidR="00A86FAF" w:rsidRPr="00774B75">
        <w:t>0% at or above by the end of the year.</w:t>
      </w:r>
      <w:r w:rsidR="00A12F7C" w:rsidRPr="00774B75">
        <w:t xml:space="preserve"> </w:t>
      </w:r>
      <w:r w:rsidR="00A86FAF" w:rsidRPr="00774B75">
        <w:t>Oral language continues to be the driver for improving written language</w:t>
      </w:r>
      <w:r w:rsidR="006A0479" w:rsidRPr="00774B75">
        <w:t>.</w:t>
      </w:r>
      <w:r w:rsidR="00A86FAF" w:rsidRPr="00774B75">
        <w:t xml:space="preserve"> </w:t>
      </w:r>
    </w:p>
    <w:p w:rsidR="00774B75" w:rsidRPr="00774B75" w:rsidRDefault="00774B75" w:rsidP="00B5380D">
      <w:pPr>
        <w:pStyle w:val="NoSpacing"/>
      </w:pPr>
    </w:p>
    <w:p w:rsidR="00F01A95" w:rsidRPr="00774B75" w:rsidRDefault="00F01A95" w:rsidP="00B5380D">
      <w:pPr>
        <w:pStyle w:val="NoSpacing"/>
        <w:rPr>
          <w:u w:val="single"/>
        </w:rPr>
      </w:pPr>
      <w:r w:rsidRPr="00774B75">
        <w:rPr>
          <w:u w:val="single"/>
        </w:rPr>
        <w:t>Success Criteria</w:t>
      </w:r>
    </w:p>
    <w:p w:rsidR="00A12F7C" w:rsidRDefault="00A730FA" w:rsidP="00B5380D">
      <w:pPr>
        <w:pStyle w:val="NoSpacing"/>
      </w:pPr>
      <w:r w:rsidRPr="00774B75">
        <w:t>To have 8</w:t>
      </w:r>
      <w:r w:rsidR="003F57EE" w:rsidRPr="00774B75">
        <w:t xml:space="preserve">0% </w:t>
      </w:r>
      <w:proofErr w:type="gramStart"/>
      <w:r w:rsidR="003F57EE" w:rsidRPr="00774B75">
        <w:t>At</w:t>
      </w:r>
      <w:proofErr w:type="gramEnd"/>
      <w:r w:rsidR="003F57EE" w:rsidRPr="00774B75">
        <w:t xml:space="preserve"> or A</w:t>
      </w:r>
      <w:r w:rsidR="001324D3" w:rsidRPr="00774B75">
        <w:t>bove expected progress</w:t>
      </w:r>
      <w:r w:rsidR="009877C2" w:rsidRPr="00774B75">
        <w:t xml:space="preserve"> in Written Language.</w:t>
      </w:r>
    </w:p>
    <w:p w:rsidR="00301F79" w:rsidRDefault="00301F79" w:rsidP="00B5380D">
      <w:pPr>
        <w:pStyle w:val="NoSpacing"/>
      </w:pPr>
    </w:p>
    <w:p w:rsidR="00301F79" w:rsidRDefault="00301F79" w:rsidP="00B5380D">
      <w:pPr>
        <w:pStyle w:val="NoSpacing"/>
      </w:pPr>
    </w:p>
    <w:p w:rsidR="00301F79" w:rsidRDefault="00301F79" w:rsidP="00B5380D">
      <w:pPr>
        <w:pStyle w:val="NoSpacing"/>
      </w:pPr>
    </w:p>
    <w:p w:rsidR="00301F79" w:rsidRDefault="00301F79" w:rsidP="00B5380D">
      <w:pPr>
        <w:pStyle w:val="NoSpacing"/>
      </w:pPr>
    </w:p>
    <w:p w:rsidR="00301F79" w:rsidRDefault="00301F79" w:rsidP="00B5380D">
      <w:pPr>
        <w:pStyle w:val="NoSpacing"/>
      </w:pPr>
    </w:p>
    <w:p w:rsidR="00301F79" w:rsidRDefault="00301F79" w:rsidP="00B5380D">
      <w:pPr>
        <w:pStyle w:val="NoSpacing"/>
      </w:pPr>
    </w:p>
    <w:p w:rsidR="00301F79" w:rsidRDefault="00301F79" w:rsidP="00B5380D">
      <w:pPr>
        <w:pStyle w:val="NoSpacing"/>
      </w:pPr>
    </w:p>
    <w:p w:rsidR="00301F79" w:rsidRPr="00774B75" w:rsidRDefault="00301F79" w:rsidP="00B5380D">
      <w:pPr>
        <w:pStyle w:val="NoSpacing"/>
      </w:pPr>
    </w:p>
    <w:tbl>
      <w:tblPr>
        <w:tblStyle w:val="TableGrid2"/>
        <w:tblpPr w:leftFromText="180" w:rightFromText="180" w:vertAnchor="text" w:horzAnchor="margin" w:tblpY="486"/>
        <w:tblW w:w="14879" w:type="dxa"/>
        <w:tblLook w:val="04A0" w:firstRow="1" w:lastRow="0" w:firstColumn="1" w:lastColumn="0" w:noHBand="0" w:noVBand="1"/>
      </w:tblPr>
      <w:tblGrid>
        <w:gridCol w:w="3964"/>
        <w:gridCol w:w="4253"/>
        <w:gridCol w:w="4394"/>
        <w:gridCol w:w="2268"/>
      </w:tblGrid>
      <w:tr w:rsidR="00A12F7C" w:rsidRPr="00A12F7C" w:rsidTr="00A12F7C">
        <w:tc>
          <w:tcPr>
            <w:tcW w:w="14879" w:type="dxa"/>
            <w:gridSpan w:val="4"/>
            <w:shd w:val="clear" w:color="auto" w:fill="00B050"/>
          </w:tcPr>
          <w:p w:rsidR="00774B75" w:rsidRPr="00774B75" w:rsidRDefault="00A12F7C" w:rsidP="00B5380D">
            <w:pPr>
              <w:pStyle w:val="NoSpacing"/>
              <w:rPr>
                <w:rFonts w:eastAsiaTheme="minorHAnsi" w:cstheme="minorBidi"/>
                <w:color w:val="auto"/>
                <w:sz w:val="25"/>
                <w:szCs w:val="25"/>
              </w:rPr>
            </w:pPr>
            <w:r w:rsidRPr="00A12F7C">
              <w:rPr>
                <w:rFonts w:eastAsiaTheme="minorHAnsi" w:cstheme="minorBidi"/>
                <w:color w:val="auto"/>
                <w:sz w:val="29"/>
                <w:szCs w:val="25"/>
              </w:rPr>
              <w:t>Target 1</w:t>
            </w:r>
            <w:r w:rsidRPr="00A12F7C">
              <w:rPr>
                <w:rFonts w:eastAsiaTheme="minorHAnsi" w:cstheme="minorBidi"/>
                <w:color w:val="auto"/>
                <w:sz w:val="25"/>
                <w:szCs w:val="25"/>
              </w:rPr>
              <w:t xml:space="preserve">: </w:t>
            </w:r>
            <w:r w:rsidRPr="00A12F7C">
              <w:rPr>
                <w:rFonts w:eastAsiaTheme="minorHAnsi" w:cstheme="minorBidi"/>
                <w:color w:val="auto"/>
              </w:rPr>
              <w:t xml:space="preserve"> </w:t>
            </w:r>
            <w:r w:rsidRPr="00A12F7C">
              <w:rPr>
                <w:rFonts w:eastAsiaTheme="minorHAnsi" w:cstheme="minorBidi"/>
                <w:color w:val="auto"/>
                <w:sz w:val="25"/>
                <w:szCs w:val="25"/>
              </w:rPr>
              <w:t>To raise student achievement in Writing</w:t>
            </w:r>
          </w:p>
        </w:tc>
      </w:tr>
      <w:tr w:rsidR="00A12F7C" w:rsidRPr="00A12F7C" w:rsidTr="002556F9">
        <w:tc>
          <w:tcPr>
            <w:tcW w:w="3964" w:type="dxa"/>
          </w:tcPr>
          <w:p w:rsidR="00A12F7C" w:rsidRPr="00A12F7C" w:rsidRDefault="00A12F7C" w:rsidP="00B5380D">
            <w:pPr>
              <w:pStyle w:val="NoSpacing"/>
              <w:rPr>
                <w:rFonts w:eastAsiaTheme="minorHAnsi" w:cstheme="minorBidi"/>
                <w:color w:val="auto"/>
                <w:sz w:val="25"/>
                <w:szCs w:val="25"/>
              </w:rPr>
            </w:pPr>
            <w:r w:rsidRPr="00A12F7C">
              <w:rPr>
                <w:rFonts w:eastAsiaTheme="minorHAnsi" w:cstheme="minorBidi"/>
                <w:color w:val="auto"/>
                <w:sz w:val="25"/>
                <w:szCs w:val="25"/>
              </w:rPr>
              <w:t>Historical Position</w:t>
            </w:r>
          </w:p>
        </w:tc>
        <w:tc>
          <w:tcPr>
            <w:tcW w:w="4253" w:type="dxa"/>
          </w:tcPr>
          <w:p w:rsidR="00A12F7C" w:rsidRPr="00A12F7C" w:rsidRDefault="00A12F7C" w:rsidP="00B5380D">
            <w:pPr>
              <w:pStyle w:val="NoSpacing"/>
              <w:rPr>
                <w:rFonts w:eastAsiaTheme="minorHAnsi" w:cstheme="minorBidi"/>
                <w:color w:val="auto"/>
                <w:sz w:val="25"/>
                <w:szCs w:val="25"/>
              </w:rPr>
            </w:pPr>
            <w:r w:rsidRPr="00A12F7C">
              <w:rPr>
                <w:rFonts w:eastAsiaTheme="minorHAnsi" w:cstheme="minorBidi"/>
                <w:color w:val="auto"/>
                <w:sz w:val="25"/>
                <w:szCs w:val="25"/>
              </w:rPr>
              <w:t>Strategy</w:t>
            </w:r>
          </w:p>
        </w:tc>
        <w:tc>
          <w:tcPr>
            <w:tcW w:w="4394" w:type="dxa"/>
          </w:tcPr>
          <w:p w:rsidR="00A12F7C" w:rsidRPr="00A12F7C" w:rsidRDefault="00A12F7C" w:rsidP="00B5380D">
            <w:pPr>
              <w:pStyle w:val="NoSpacing"/>
              <w:rPr>
                <w:rFonts w:eastAsiaTheme="minorHAnsi" w:cstheme="minorBidi"/>
                <w:color w:val="auto"/>
                <w:sz w:val="25"/>
                <w:szCs w:val="25"/>
              </w:rPr>
            </w:pPr>
            <w:r w:rsidRPr="00A12F7C">
              <w:rPr>
                <w:rFonts w:eastAsiaTheme="minorHAnsi" w:cstheme="minorBidi"/>
                <w:color w:val="auto"/>
                <w:sz w:val="25"/>
                <w:szCs w:val="25"/>
              </w:rPr>
              <w:t>Action(s)</w:t>
            </w:r>
          </w:p>
        </w:tc>
        <w:tc>
          <w:tcPr>
            <w:tcW w:w="2268" w:type="dxa"/>
          </w:tcPr>
          <w:p w:rsidR="00A12F7C" w:rsidRPr="00A12F7C" w:rsidRDefault="00A12F7C" w:rsidP="00B5380D">
            <w:pPr>
              <w:pStyle w:val="NoSpacing"/>
              <w:rPr>
                <w:rFonts w:eastAsiaTheme="minorHAnsi" w:cstheme="minorBidi"/>
                <w:color w:val="auto"/>
                <w:sz w:val="25"/>
                <w:szCs w:val="25"/>
              </w:rPr>
            </w:pPr>
            <w:r w:rsidRPr="00A12F7C">
              <w:rPr>
                <w:rFonts w:eastAsiaTheme="minorHAnsi" w:cstheme="minorBidi"/>
                <w:color w:val="auto"/>
                <w:sz w:val="25"/>
                <w:szCs w:val="25"/>
              </w:rPr>
              <w:t>Reflection</w:t>
            </w:r>
          </w:p>
        </w:tc>
      </w:tr>
      <w:tr w:rsidR="00A12F7C" w:rsidRPr="00A12F7C" w:rsidTr="002556F9">
        <w:tc>
          <w:tcPr>
            <w:tcW w:w="3964" w:type="dxa"/>
          </w:tcPr>
          <w:p w:rsidR="00A12F7C" w:rsidRPr="00A12F7C" w:rsidRDefault="00877A22" w:rsidP="00B5380D">
            <w:pPr>
              <w:pStyle w:val="NoSpacing"/>
              <w:rPr>
                <w:rFonts w:eastAsiaTheme="minorHAnsi" w:cstheme="minorBidi"/>
                <w:color w:val="auto"/>
              </w:rPr>
            </w:pPr>
            <w:r>
              <w:rPr>
                <w:rFonts w:eastAsiaTheme="minorHAnsi" w:cstheme="minorBidi"/>
                <w:color w:val="auto"/>
              </w:rPr>
              <w:t>End of year data in 2019</w:t>
            </w:r>
            <w:r w:rsidR="007342ED">
              <w:rPr>
                <w:rFonts w:eastAsiaTheme="minorHAnsi" w:cstheme="minorBidi"/>
                <w:color w:val="auto"/>
              </w:rPr>
              <w:t xml:space="preserve"> </w:t>
            </w:r>
            <w:r w:rsidR="00A12F7C" w:rsidRPr="00A12F7C">
              <w:rPr>
                <w:rFonts w:eastAsiaTheme="minorHAnsi" w:cstheme="minorBidi"/>
                <w:color w:val="auto"/>
              </w:rPr>
              <w:t xml:space="preserve"> showed</w:t>
            </w:r>
            <w:r w:rsidR="007342ED">
              <w:rPr>
                <w:rFonts w:eastAsiaTheme="minorHAnsi" w:cstheme="minorBidi"/>
                <w:color w:val="auto"/>
              </w:rPr>
              <w:t xml:space="preserve"> that we have made positive </w:t>
            </w:r>
            <w:r w:rsidR="00A12F7C">
              <w:rPr>
                <w:rFonts w:eastAsiaTheme="minorHAnsi" w:cstheme="minorBidi"/>
                <w:color w:val="auto"/>
              </w:rPr>
              <w:t xml:space="preserve"> </w:t>
            </w:r>
            <w:r w:rsidR="00A12F7C" w:rsidRPr="00A12F7C">
              <w:rPr>
                <w:rFonts w:eastAsiaTheme="minorHAnsi" w:cstheme="minorBidi"/>
                <w:color w:val="auto"/>
              </w:rPr>
              <w:t>progress in Wri</w:t>
            </w:r>
            <w:r w:rsidR="001C1822">
              <w:rPr>
                <w:rFonts w:eastAsiaTheme="minorHAnsi" w:cstheme="minorBidi"/>
                <w:color w:val="auto"/>
              </w:rPr>
              <w:t xml:space="preserve">ting </w:t>
            </w:r>
          </w:p>
        </w:tc>
        <w:tc>
          <w:tcPr>
            <w:tcW w:w="4253" w:type="dxa"/>
          </w:tcPr>
          <w:p w:rsidR="00A12F7C" w:rsidRPr="00A12F7C" w:rsidRDefault="00877A22" w:rsidP="00877A22">
            <w:pPr>
              <w:pStyle w:val="NoSpacing"/>
              <w:rPr>
                <w:rFonts w:eastAsiaTheme="minorHAnsi" w:cstheme="minorBidi"/>
                <w:color w:val="auto"/>
              </w:rPr>
            </w:pPr>
            <w:r>
              <w:rPr>
                <w:rFonts w:eastAsiaTheme="minorHAnsi" w:cstheme="minorBidi"/>
                <w:color w:val="auto"/>
              </w:rPr>
              <w:t>2020</w:t>
            </w:r>
            <w:r w:rsidR="00A12F7C" w:rsidRPr="00A12F7C">
              <w:rPr>
                <w:rFonts w:eastAsiaTheme="minorHAnsi" w:cstheme="minorBidi"/>
                <w:color w:val="auto"/>
              </w:rPr>
              <w:t xml:space="preserve"> PLD </w:t>
            </w:r>
            <w:r>
              <w:rPr>
                <w:rFonts w:eastAsiaTheme="minorHAnsi" w:cstheme="minorBidi"/>
                <w:color w:val="auto"/>
              </w:rPr>
              <w:t>will continue to focus on Assessment for Learning (</w:t>
            </w:r>
            <w:proofErr w:type="spellStart"/>
            <w:r>
              <w:rPr>
                <w:rFonts w:eastAsiaTheme="minorHAnsi" w:cstheme="minorBidi"/>
                <w:color w:val="auto"/>
              </w:rPr>
              <w:t>Afl</w:t>
            </w:r>
            <w:proofErr w:type="spellEnd"/>
            <w:r>
              <w:rPr>
                <w:rFonts w:eastAsiaTheme="minorHAnsi" w:cstheme="minorBidi"/>
                <w:color w:val="auto"/>
              </w:rPr>
              <w:t>)</w:t>
            </w:r>
          </w:p>
        </w:tc>
        <w:tc>
          <w:tcPr>
            <w:tcW w:w="4394" w:type="dxa"/>
          </w:tcPr>
          <w:p w:rsidR="00A12F7C" w:rsidRPr="00A12F7C" w:rsidRDefault="00A12F7C" w:rsidP="00B5380D">
            <w:pPr>
              <w:pStyle w:val="NoSpacing"/>
              <w:rPr>
                <w:rFonts w:eastAsiaTheme="minorHAnsi" w:cstheme="minorBidi"/>
                <w:color w:val="auto"/>
              </w:rPr>
            </w:pPr>
            <w:r w:rsidRPr="00A12F7C">
              <w:rPr>
                <w:rFonts w:eastAsiaTheme="minorHAnsi" w:cstheme="minorBidi"/>
                <w:color w:val="auto"/>
              </w:rPr>
              <w:t>Literacy Leader and team will write the Action Plan and present this to the board. The Literacy leader</w:t>
            </w:r>
            <w:r w:rsidR="007B6F41">
              <w:rPr>
                <w:rFonts w:eastAsiaTheme="minorHAnsi" w:cstheme="minorBidi"/>
                <w:color w:val="auto"/>
              </w:rPr>
              <w:t>s</w:t>
            </w:r>
            <w:r w:rsidRPr="00A12F7C">
              <w:rPr>
                <w:rFonts w:eastAsiaTheme="minorHAnsi" w:cstheme="minorBidi"/>
                <w:color w:val="auto"/>
              </w:rPr>
              <w:t xml:space="preserve"> will review all the documentation on pupils and look at the needs.</w:t>
            </w:r>
          </w:p>
        </w:tc>
        <w:tc>
          <w:tcPr>
            <w:tcW w:w="2268" w:type="dxa"/>
          </w:tcPr>
          <w:p w:rsidR="00A12F7C" w:rsidRPr="00A12F7C" w:rsidRDefault="00A12F7C" w:rsidP="00B5380D">
            <w:pPr>
              <w:pStyle w:val="NoSpacing"/>
              <w:rPr>
                <w:rFonts w:eastAsiaTheme="minorHAnsi" w:cstheme="minorBidi"/>
                <w:color w:val="auto"/>
              </w:rPr>
            </w:pPr>
          </w:p>
        </w:tc>
      </w:tr>
      <w:tr w:rsidR="00A12F7C" w:rsidRPr="00A12F7C" w:rsidTr="002556F9">
        <w:tc>
          <w:tcPr>
            <w:tcW w:w="3964" w:type="dxa"/>
          </w:tcPr>
          <w:p w:rsidR="00A12F7C" w:rsidRPr="00A12F7C" w:rsidRDefault="00A12F7C" w:rsidP="00B5380D">
            <w:pPr>
              <w:pStyle w:val="NoSpacing"/>
              <w:rPr>
                <w:rFonts w:eastAsiaTheme="minorHAnsi" w:cstheme="minorBidi"/>
                <w:color w:val="auto"/>
              </w:rPr>
            </w:pPr>
            <w:r>
              <w:rPr>
                <w:rFonts w:eastAsiaTheme="minorHAnsi" w:cstheme="minorBidi"/>
                <w:color w:val="auto"/>
              </w:rPr>
              <w:t xml:space="preserve">Flat Bush </w:t>
            </w:r>
            <w:r w:rsidRPr="00A12F7C">
              <w:rPr>
                <w:rFonts w:eastAsiaTheme="minorHAnsi" w:cstheme="minorBidi"/>
                <w:color w:val="auto"/>
              </w:rPr>
              <w:t>School recognises the value of continually up-skilling staff and has a commitment to high quality professional development.</w:t>
            </w:r>
          </w:p>
        </w:tc>
        <w:tc>
          <w:tcPr>
            <w:tcW w:w="4253" w:type="dxa"/>
          </w:tcPr>
          <w:p w:rsidR="00A12F7C" w:rsidRPr="00A12F7C" w:rsidRDefault="00A12F7C" w:rsidP="00B5380D">
            <w:pPr>
              <w:pStyle w:val="NoSpacing"/>
              <w:rPr>
                <w:rFonts w:eastAsiaTheme="minorHAnsi" w:cstheme="minorBidi"/>
                <w:color w:val="auto"/>
              </w:rPr>
            </w:pPr>
            <w:r w:rsidRPr="00A12F7C">
              <w:rPr>
                <w:rFonts w:eastAsiaTheme="minorHAnsi" w:cstheme="minorBidi"/>
                <w:color w:val="auto"/>
              </w:rPr>
              <w:t xml:space="preserve">Time will be given in staff and curriculum meetings to discuss Literacy programmes, individuals needing enrichment or extension, research and best practice models. </w:t>
            </w:r>
          </w:p>
          <w:p w:rsidR="00A12F7C" w:rsidRPr="00A12F7C" w:rsidRDefault="00A12F7C" w:rsidP="00B5380D">
            <w:pPr>
              <w:pStyle w:val="NoSpacing"/>
              <w:rPr>
                <w:rFonts w:eastAsiaTheme="minorHAnsi" w:cstheme="minorBidi"/>
                <w:color w:val="auto"/>
              </w:rPr>
            </w:pPr>
          </w:p>
        </w:tc>
        <w:tc>
          <w:tcPr>
            <w:tcW w:w="4394" w:type="dxa"/>
          </w:tcPr>
          <w:p w:rsidR="00A12F7C" w:rsidRPr="00A12F7C" w:rsidRDefault="00A12F7C" w:rsidP="00B5380D">
            <w:pPr>
              <w:pStyle w:val="NoSpacing"/>
              <w:rPr>
                <w:rFonts w:eastAsiaTheme="minorHAnsi" w:cstheme="minorBidi"/>
                <w:color w:val="auto"/>
              </w:rPr>
            </w:pPr>
            <w:r>
              <w:rPr>
                <w:rFonts w:eastAsiaTheme="minorHAnsi" w:cstheme="minorBidi"/>
                <w:color w:val="auto"/>
              </w:rPr>
              <w:t xml:space="preserve">The literacy leaders </w:t>
            </w:r>
            <w:r w:rsidRPr="00A12F7C">
              <w:rPr>
                <w:rFonts w:eastAsiaTheme="minorHAnsi" w:cstheme="minorBidi"/>
                <w:color w:val="auto"/>
              </w:rPr>
              <w:t xml:space="preserve">will ensure, through regular meetings and through the professional development plan, that staff have access to the latest research and best practice. </w:t>
            </w:r>
          </w:p>
          <w:p w:rsidR="00A12F7C" w:rsidRPr="00A12F7C" w:rsidRDefault="00A12F7C" w:rsidP="00B5380D">
            <w:pPr>
              <w:pStyle w:val="NoSpacing"/>
              <w:rPr>
                <w:rFonts w:eastAsiaTheme="minorHAnsi" w:cstheme="minorBidi"/>
                <w:color w:val="auto"/>
              </w:rPr>
            </w:pPr>
            <w:r w:rsidRPr="00A12F7C">
              <w:rPr>
                <w:rFonts w:eastAsiaTheme="minorHAnsi" w:cstheme="minorBidi"/>
                <w:color w:val="auto"/>
              </w:rPr>
              <w:t xml:space="preserve">Staff will complete a teacher led inquiry </w:t>
            </w:r>
            <w:r w:rsidR="009877C2">
              <w:rPr>
                <w:rFonts w:eastAsiaTheme="minorHAnsi" w:cstheme="minorBidi"/>
                <w:color w:val="auto"/>
              </w:rPr>
              <w:t xml:space="preserve">as part of their 2018 </w:t>
            </w:r>
            <w:r w:rsidRPr="00A12F7C">
              <w:rPr>
                <w:rFonts w:eastAsiaTheme="minorHAnsi" w:cstheme="minorBidi"/>
                <w:color w:val="auto"/>
              </w:rPr>
              <w:t>Appraisal. This may have a focus on Writing.</w:t>
            </w:r>
          </w:p>
        </w:tc>
        <w:tc>
          <w:tcPr>
            <w:tcW w:w="2268" w:type="dxa"/>
          </w:tcPr>
          <w:p w:rsidR="00A12F7C" w:rsidRPr="00A12F7C" w:rsidRDefault="00A12F7C" w:rsidP="00B5380D">
            <w:pPr>
              <w:pStyle w:val="NoSpacing"/>
              <w:rPr>
                <w:rFonts w:eastAsiaTheme="minorHAnsi" w:cstheme="minorBidi"/>
                <w:color w:val="auto"/>
              </w:rPr>
            </w:pPr>
          </w:p>
        </w:tc>
      </w:tr>
      <w:tr w:rsidR="00A12F7C" w:rsidRPr="00A12F7C" w:rsidTr="002556F9">
        <w:tc>
          <w:tcPr>
            <w:tcW w:w="3964" w:type="dxa"/>
          </w:tcPr>
          <w:p w:rsidR="00A12F7C" w:rsidRPr="00A12F7C" w:rsidRDefault="00A12F7C" w:rsidP="00B5380D">
            <w:pPr>
              <w:pStyle w:val="NoSpacing"/>
              <w:rPr>
                <w:rFonts w:eastAsiaTheme="minorHAnsi" w:cstheme="minorBidi"/>
                <w:color w:val="auto"/>
              </w:rPr>
            </w:pPr>
            <w:r w:rsidRPr="00A12F7C">
              <w:rPr>
                <w:rFonts w:eastAsiaTheme="minorHAnsi" w:cstheme="minorBidi"/>
                <w:color w:val="auto"/>
              </w:rPr>
              <w:t>We had teachers engaged with the ALL programme in 2016</w:t>
            </w:r>
            <w:r w:rsidR="009877C2">
              <w:rPr>
                <w:rFonts w:eastAsiaTheme="minorHAnsi" w:cstheme="minorBidi"/>
                <w:color w:val="auto"/>
              </w:rPr>
              <w:t>/17</w:t>
            </w:r>
          </w:p>
        </w:tc>
        <w:tc>
          <w:tcPr>
            <w:tcW w:w="4253" w:type="dxa"/>
          </w:tcPr>
          <w:p w:rsidR="00A12F7C" w:rsidRPr="00A12F7C" w:rsidRDefault="00A12F7C" w:rsidP="00B5380D">
            <w:pPr>
              <w:pStyle w:val="NoSpacing"/>
              <w:rPr>
                <w:rFonts w:eastAsiaTheme="minorHAnsi" w:cstheme="minorBidi"/>
                <w:color w:val="auto"/>
              </w:rPr>
            </w:pPr>
            <w:r>
              <w:rPr>
                <w:rFonts w:eastAsiaTheme="minorHAnsi" w:cstheme="minorBidi"/>
                <w:color w:val="auto"/>
              </w:rPr>
              <w:t xml:space="preserve">We will </w:t>
            </w:r>
            <w:r w:rsidR="009877C2">
              <w:rPr>
                <w:rFonts w:eastAsiaTheme="minorHAnsi" w:cstheme="minorBidi"/>
                <w:color w:val="auto"/>
              </w:rPr>
              <w:t>continue to share and integrate le</w:t>
            </w:r>
            <w:r w:rsidR="002556F9">
              <w:rPr>
                <w:rFonts w:eastAsiaTheme="minorHAnsi" w:cstheme="minorBidi"/>
                <w:color w:val="auto"/>
              </w:rPr>
              <w:t xml:space="preserve">arning from our time in ALL </w:t>
            </w:r>
            <w:r w:rsidRPr="00A12F7C">
              <w:rPr>
                <w:rFonts w:eastAsiaTheme="minorHAnsi" w:cstheme="minorBidi"/>
                <w:color w:val="auto"/>
              </w:rPr>
              <w:t>in order to accelerate their progress.</w:t>
            </w:r>
          </w:p>
          <w:p w:rsidR="00A12F7C" w:rsidRPr="00A12F7C" w:rsidRDefault="00A12F7C" w:rsidP="00B5380D">
            <w:pPr>
              <w:pStyle w:val="NoSpacing"/>
              <w:rPr>
                <w:rFonts w:eastAsiaTheme="minorHAnsi" w:cstheme="minorBidi"/>
                <w:color w:val="auto"/>
              </w:rPr>
            </w:pPr>
          </w:p>
        </w:tc>
        <w:tc>
          <w:tcPr>
            <w:tcW w:w="4394" w:type="dxa"/>
          </w:tcPr>
          <w:p w:rsidR="00A12F7C" w:rsidRPr="00A12F7C" w:rsidRDefault="002556F9" w:rsidP="00B5380D">
            <w:pPr>
              <w:pStyle w:val="NoSpacing"/>
              <w:rPr>
                <w:rFonts w:eastAsiaTheme="minorHAnsi" w:cstheme="minorBidi"/>
                <w:color w:val="auto"/>
              </w:rPr>
            </w:pPr>
            <w:r>
              <w:rPr>
                <w:rFonts w:eastAsiaTheme="minorHAnsi" w:cstheme="minorBidi"/>
                <w:color w:val="auto"/>
              </w:rPr>
              <w:t>Literacy Leader</w:t>
            </w:r>
            <w:r w:rsidR="00A12F7C" w:rsidRPr="00A12F7C">
              <w:rPr>
                <w:rFonts w:eastAsiaTheme="minorHAnsi" w:cstheme="minorBidi"/>
                <w:color w:val="auto"/>
              </w:rPr>
              <w:t xml:space="preserve"> and </w:t>
            </w:r>
            <w:r w:rsidR="007B6F41">
              <w:rPr>
                <w:rFonts w:eastAsiaTheme="minorHAnsi" w:cstheme="minorBidi"/>
                <w:color w:val="auto"/>
              </w:rPr>
              <w:t xml:space="preserve"> </w:t>
            </w:r>
            <w:r>
              <w:rPr>
                <w:rFonts w:eastAsiaTheme="minorHAnsi" w:cstheme="minorBidi"/>
                <w:color w:val="auto"/>
              </w:rPr>
              <w:t xml:space="preserve">Lead </w:t>
            </w:r>
            <w:r w:rsidR="007B6F41">
              <w:rPr>
                <w:rFonts w:eastAsiaTheme="minorHAnsi" w:cstheme="minorBidi"/>
                <w:color w:val="auto"/>
              </w:rPr>
              <w:t xml:space="preserve">teachers will </w:t>
            </w:r>
            <w:r>
              <w:rPr>
                <w:rFonts w:eastAsiaTheme="minorHAnsi" w:cstheme="minorBidi"/>
                <w:color w:val="auto"/>
              </w:rPr>
              <w:t>continue to share with teams examples of Best Practice</w:t>
            </w:r>
          </w:p>
        </w:tc>
        <w:tc>
          <w:tcPr>
            <w:tcW w:w="2268" w:type="dxa"/>
          </w:tcPr>
          <w:p w:rsidR="00A12F7C" w:rsidRPr="00A12F7C" w:rsidRDefault="00A12F7C" w:rsidP="00B5380D">
            <w:pPr>
              <w:pStyle w:val="NoSpacing"/>
              <w:rPr>
                <w:rFonts w:eastAsiaTheme="minorHAnsi" w:cstheme="minorBidi"/>
                <w:color w:val="auto"/>
              </w:rPr>
            </w:pPr>
          </w:p>
        </w:tc>
      </w:tr>
      <w:tr w:rsidR="007B6F41" w:rsidRPr="00A12F7C" w:rsidTr="002556F9">
        <w:tc>
          <w:tcPr>
            <w:tcW w:w="3964" w:type="dxa"/>
          </w:tcPr>
          <w:p w:rsidR="007B6F41" w:rsidRPr="00A12F7C" w:rsidRDefault="007B6F41" w:rsidP="00B5380D">
            <w:pPr>
              <w:pStyle w:val="NoSpacing"/>
              <w:rPr>
                <w:rFonts w:eastAsiaTheme="minorHAnsi" w:cstheme="minorBidi"/>
                <w:color w:val="auto"/>
              </w:rPr>
            </w:pPr>
            <w:r>
              <w:rPr>
                <w:rFonts w:eastAsiaTheme="minorHAnsi" w:cstheme="minorBidi"/>
                <w:color w:val="auto"/>
              </w:rPr>
              <w:t>School has developed a CAAP plan as part of Years 1-2 of ALL</w:t>
            </w:r>
            <w:r w:rsidR="006A0479">
              <w:rPr>
                <w:rFonts w:eastAsiaTheme="minorHAnsi" w:cstheme="minorBidi"/>
                <w:color w:val="auto"/>
              </w:rPr>
              <w:t>.</w:t>
            </w:r>
          </w:p>
        </w:tc>
        <w:tc>
          <w:tcPr>
            <w:tcW w:w="4253" w:type="dxa"/>
          </w:tcPr>
          <w:p w:rsidR="007B6F41" w:rsidRDefault="002556F9" w:rsidP="00B5380D">
            <w:pPr>
              <w:pStyle w:val="NoSpacing"/>
              <w:rPr>
                <w:rFonts w:eastAsiaTheme="minorHAnsi" w:cstheme="minorBidi"/>
                <w:color w:val="auto"/>
              </w:rPr>
            </w:pPr>
            <w:r>
              <w:rPr>
                <w:rFonts w:eastAsiaTheme="minorHAnsi" w:cstheme="minorBidi"/>
                <w:color w:val="auto"/>
              </w:rPr>
              <w:t>Syndicates with the su</w:t>
            </w:r>
            <w:r w:rsidR="007342ED">
              <w:rPr>
                <w:rFonts w:eastAsiaTheme="minorHAnsi" w:cstheme="minorBidi"/>
                <w:color w:val="auto"/>
              </w:rPr>
              <w:t>pport of Lead Teachers in Literac</w:t>
            </w:r>
            <w:r>
              <w:rPr>
                <w:rFonts w:eastAsiaTheme="minorHAnsi" w:cstheme="minorBidi"/>
                <w:color w:val="auto"/>
              </w:rPr>
              <w:t xml:space="preserve">y will review </w:t>
            </w:r>
            <w:r w:rsidR="007B6F41">
              <w:rPr>
                <w:rFonts w:eastAsiaTheme="minorHAnsi" w:cstheme="minorBidi"/>
                <w:color w:val="auto"/>
              </w:rPr>
              <w:t>current CAAP and make alterations when and where necessary</w:t>
            </w:r>
          </w:p>
        </w:tc>
        <w:tc>
          <w:tcPr>
            <w:tcW w:w="4394" w:type="dxa"/>
          </w:tcPr>
          <w:p w:rsidR="007B6F41" w:rsidRPr="00A12F7C" w:rsidRDefault="007B6F41" w:rsidP="00B5380D">
            <w:pPr>
              <w:pStyle w:val="NoSpacing"/>
              <w:rPr>
                <w:rFonts w:eastAsiaTheme="minorHAnsi" w:cstheme="minorBidi"/>
                <w:color w:val="auto"/>
              </w:rPr>
            </w:pPr>
            <w:r>
              <w:rPr>
                <w:rFonts w:eastAsiaTheme="minorHAnsi" w:cstheme="minorBidi"/>
                <w:color w:val="auto"/>
              </w:rPr>
              <w:t>Review current CAAP plan and make relevant additions or alterations</w:t>
            </w:r>
            <w:r w:rsidR="002556F9">
              <w:rPr>
                <w:rFonts w:eastAsiaTheme="minorHAnsi" w:cstheme="minorBidi"/>
                <w:color w:val="auto"/>
              </w:rPr>
              <w:t xml:space="preserve"> (on-going)</w:t>
            </w:r>
          </w:p>
        </w:tc>
        <w:tc>
          <w:tcPr>
            <w:tcW w:w="2268" w:type="dxa"/>
          </w:tcPr>
          <w:p w:rsidR="007B6F41" w:rsidRPr="00A12F7C" w:rsidRDefault="007B6F41" w:rsidP="00B5380D">
            <w:pPr>
              <w:pStyle w:val="NoSpacing"/>
              <w:rPr>
                <w:rFonts w:eastAsiaTheme="minorHAnsi" w:cstheme="minorBidi"/>
                <w:color w:val="auto"/>
              </w:rPr>
            </w:pPr>
          </w:p>
        </w:tc>
      </w:tr>
      <w:tr w:rsidR="00A12F7C" w:rsidRPr="00A12F7C" w:rsidTr="002556F9">
        <w:tc>
          <w:tcPr>
            <w:tcW w:w="3964" w:type="dxa"/>
          </w:tcPr>
          <w:p w:rsidR="00A12F7C" w:rsidRPr="00A12F7C" w:rsidRDefault="00A12F7C" w:rsidP="00B5380D">
            <w:pPr>
              <w:pStyle w:val="NoSpacing"/>
              <w:rPr>
                <w:rFonts w:eastAsiaTheme="minorHAnsi" w:cstheme="minorBidi"/>
                <w:color w:val="auto"/>
              </w:rPr>
            </w:pPr>
            <w:r w:rsidRPr="00A12F7C">
              <w:rPr>
                <w:rFonts w:eastAsiaTheme="minorHAnsi" w:cstheme="minorBidi"/>
                <w:color w:val="auto"/>
              </w:rPr>
              <w:t>We are very involved with learning experiences outside the classroom, including inquiry throughout the process</w:t>
            </w:r>
            <w:r w:rsidR="006A0479">
              <w:rPr>
                <w:rFonts w:eastAsiaTheme="minorHAnsi" w:cstheme="minorBidi"/>
                <w:color w:val="auto"/>
              </w:rPr>
              <w:t>.</w:t>
            </w:r>
          </w:p>
        </w:tc>
        <w:tc>
          <w:tcPr>
            <w:tcW w:w="4253" w:type="dxa"/>
          </w:tcPr>
          <w:p w:rsidR="00A12F7C" w:rsidRPr="00A12F7C" w:rsidRDefault="00A12F7C" w:rsidP="00B5380D">
            <w:pPr>
              <w:pStyle w:val="NoSpacing"/>
              <w:rPr>
                <w:rFonts w:eastAsiaTheme="minorHAnsi" w:cstheme="minorBidi"/>
                <w:color w:val="auto"/>
              </w:rPr>
            </w:pPr>
            <w:r w:rsidRPr="00A12F7C">
              <w:rPr>
                <w:rFonts w:eastAsiaTheme="minorHAnsi" w:cstheme="minorBidi"/>
                <w:color w:val="auto"/>
              </w:rPr>
              <w:t>Share in learning experiences through the inquiry process for report and recounts involved with the learning experiences.</w:t>
            </w:r>
          </w:p>
        </w:tc>
        <w:tc>
          <w:tcPr>
            <w:tcW w:w="4394" w:type="dxa"/>
          </w:tcPr>
          <w:p w:rsidR="00A12F7C" w:rsidRPr="00A12F7C" w:rsidRDefault="00A12F7C" w:rsidP="00B5380D">
            <w:pPr>
              <w:pStyle w:val="NoSpacing"/>
              <w:rPr>
                <w:rFonts w:eastAsiaTheme="minorHAnsi" w:cstheme="minorBidi"/>
                <w:color w:val="auto"/>
              </w:rPr>
            </w:pPr>
            <w:r w:rsidRPr="00A12F7C">
              <w:rPr>
                <w:rFonts w:eastAsiaTheme="minorHAnsi" w:cstheme="minorBidi"/>
                <w:color w:val="auto"/>
              </w:rPr>
              <w:t>Set up ‘Rich, Real and Relevant Experiences” to enrich the writing experience. Set up programmes that motivate and inspire students to write.</w:t>
            </w:r>
          </w:p>
        </w:tc>
        <w:tc>
          <w:tcPr>
            <w:tcW w:w="2268" w:type="dxa"/>
          </w:tcPr>
          <w:p w:rsidR="00A12F7C" w:rsidRPr="00A12F7C" w:rsidRDefault="00A12F7C" w:rsidP="00B5380D">
            <w:pPr>
              <w:pStyle w:val="NoSpacing"/>
              <w:rPr>
                <w:rFonts w:eastAsiaTheme="minorHAnsi" w:cstheme="minorBidi"/>
                <w:color w:val="auto"/>
              </w:rPr>
            </w:pPr>
          </w:p>
        </w:tc>
      </w:tr>
      <w:tr w:rsidR="00A12F7C" w:rsidRPr="00A12F7C" w:rsidTr="002556F9">
        <w:trPr>
          <w:trHeight w:val="285"/>
        </w:trPr>
        <w:tc>
          <w:tcPr>
            <w:tcW w:w="3964" w:type="dxa"/>
          </w:tcPr>
          <w:p w:rsidR="00A12F7C" w:rsidRPr="00A12F7C" w:rsidRDefault="002556F9" w:rsidP="00B5380D">
            <w:pPr>
              <w:pStyle w:val="NoSpacing"/>
              <w:rPr>
                <w:rFonts w:eastAsiaTheme="minorHAnsi" w:cstheme="minorBidi"/>
                <w:color w:val="auto"/>
              </w:rPr>
            </w:pPr>
            <w:r>
              <w:rPr>
                <w:rFonts w:eastAsiaTheme="minorHAnsi" w:cstheme="minorBidi"/>
                <w:color w:val="auto"/>
              </w:rPr>
              <w:t>All clas</w:t>
            </w:r>
            <w:r w:rsidR="007342ED">
              <w:rPr>
                <w:rFonts w:eastAsiaTheme="minorHAnsi" w:cstheme="minorBidi"/>
                <w:color w:val="auto"/>
              </w:rPr>
              <w:t xml:space="preserve">ses in </w:t>
            </w:r>
            <w:proofErr w:type="spellStart"/>
            <w:r w:rsidR="007342ED">
              <w:rPr>
                <w:rFonts w:eastAsiaTheme="minorHAnsi" w:cstheme="minorBidi"/>
                <w:color w:val="auto"/>
              </w:rPr>
              <w:t>Yrs</w:t>
            </w:r>
            <w:proofErr w:type="spellEnd"/>
            <w:r w:rsidR="007342ED">
              <w:rPr>
                <w:rFonts w:eastAsiaTheme="minorHAnsi" w:cstheme="minorBidi"/>
                <w:color w:val="auto"/>
              </w:rPr>
              <w:t xml:space="preserve"> 1-2 have access to 8 </w:t>
            </w:r>
            <w:proofErr w:type="spellStart"/>
            <w:r w:rsidR="007342ED">
              <w:rPr>
                <w:rFonts w:eastAsiaTheme="minorHAnsi" w:cstheme="minorBidi"/>
                <w:color w:val="auto"/>
              </w:rPr>
              <w:t>Ipads</w:t>
            </w:r>
            <w:proofErr w:type="spellEnd"/>
            <w:r w:rsidR="007342ED">
              <w:rPr>
                <w:rFonts w:eastAsiaTheme="minorHAnsi" w:cstheme="minorBidi"/>
                <w:color w:val="auto"/>
              </w:rPr>
              <w:t xml:space="preserve"> and all classes in </w:t>
            </w:r>
            <w:proofErr w:type="spellStart"/>
            <w:r w:rsidR="007342ED">
              <w:rPr>
                <w:rFonts w:eastAsiaTheme="minorHAnsi" w:cstheme="minorBidi"/>
                <w:color w:val="auto"/>
              </w:rPr>
              <w:t>Yrs</w:t>
            </w:r>
            <w:proofErr w:type="spellEnd"/>
            <w:r w:rsidR="007342ED">
              <w:rPr>
                <w:rFonts w:eastAsiaTheme="minorHAnsi" w:cstheme="minorBidi"/>
                <w:color w:val="auto"/>
              </w:rPr>
              <w:t xml:space="preserve"> 3</w:t>
            </w:r>
            <w:r>
              <w:rPr>
                <w:rFonts w:eastAsiaTheme="minorHAnsi" w:cstheme="minorBidi"/>
                <w:color w:val="auto"/>
              </w:rPr>
              <w:t xml:space="preserve">-6 have 25 </w:t>
            </w:r>
            <w:proofErr w:type="spellStart"/>
            <w:r>
              <w:rPr>
                <w:rFonts w:eastAsiaTheme="minorHAnsi" w:cstheme="minorBidi"/>
                <w:color w:val="auto"/>
              </w:rPr>
              <w:t>chromebooks</w:t>
            </w:r>
            <w:proofErr w:type="spellEnd"/>
          </w:p>
        </w:tc>
        <w:tc>
          <w:tcPr>
            <w:tcW w:w="4253" w:type="dxa"/>
          </w:tcPr>
          <w:p w:rsidR="00A12F7C" w:rsidRPr="00A12F7C" w:rsidRDefault="002556F9" w:rsidP="00B5380D">
            <w:pPr>
              <w:pStyle w:val="NoSpacing"/>
              <w:rPr>
                <w:rFonts w:eastAsiaTheme="minorHAnsi" w:cstheme="minorBidi"/>
                <w:color w:val="auto"/>
              </w:rPr>
            </w:pPr>
            <w:r>
              <w:rPr>
                <w:rFonts w:eastAsiaTheme="minorHAnsi" w:cstheme="minorBidi"/>
                <w:color w:val="auto"/>
              </w:rPr>
              <w:t xml:space="preserve">All students will have access to an ICT device relevant to the learning experience </w:t>
            </w:r>
          </w:p>
        </w:tc>
        <w:tc>
          <w:tcPr>
            <w:tcW w:w="4394" w:type="dxa"/>
          </w:tcPr>
          <w:p w:rsidR="00A12F7C" w:rsidRPr="00A12F7C" w:rsidRDefault="00A730FA" w:rsidP="00B5380D">
            <w:pPr>
              <w:pStyle w:val="NoSpacing"/>
              <w:rPr>
                <w:rFonts w:eastAsiaTheme="minorHAnsi" w:cstheme="minorBidi"/>
                <w:color w:val="auto"/>
              </w:rPr>
            </w:pPr>
            <w:r>
              <w:rPr>
                <w:rFonts w:eastAsiaTheme="minorHAnsi" w:cstheme="minorBidi"/>
                <w:color w:val="auto"/>
              </w:rPr>
              <w:t>E-Learning Lead Teacher to support teachers to source and locate learning experiences that will motivate our students e.g. www.literacyshed.com</w:t>
            </w:r>
          </w:p>
        </w:tc>
        <w:tc>
          <w:tcPr>
            <w:tcW w:w="2268" w:type="dxa"/>
          </w:tcPr>
          <w:p w:rsidR="00A12F7C" w:rsidRPr="00A12F7C" w:rsidRDefault="00A12F7C" w:rsidP="00B5380D">
            <w:pPr>
              <w:pStyle w:val="NoSpacing"/>
              <w:rPr>
                <w:rFonts w:eastAsiaTheme="minorHAnsi" w:cstheme="minorBidi"/>
                <w:color w:val="auto"/>
              </w:rPr>
            </w:pPr>
          </w:p>
        </w:tc>
      </w:tr>
    </w:tbl>
    <w:p w:rsidR="006F5059" w:rsidRPr="004C7630" w:rsidRDefault="006F5059" w:rsidP="00B5380D">
      <w:pPr>
        <w:pStyle w:val="NoSpacing"/>
      </w:pPr>
    </w:p>
    <w:p w:rsidR="00A12F7C" w:rsidRPr="004C7630" w:rsidRDefault="00F37B8A" w:rsidP="00B5380D">
      <w:pPr>
        <w:pStyle w:val="NoSpacing"/>
      </w:pPr>
      <w:r w:rsidRPr="004C7630">
        <w:br w:type="page"/>
      </w:r>
    </w:p>
    <w:tbl>
      <w:tblPr>
        <w:tblStyle w:val="TableGrid3"/>
        <w:tblW w:w="15906" w:type="dxa"/>
        <w:tblInd w:w="-743" w:type="dxa"/>
        <w:tblLayout w:type="fixed"/>
        <w:tblLook w:val="04A0" w:firstRow="1" w:lastRow="0" w:firstColumn="1" w:lastColumn="0" w:noHBand="0" w:noVBand="1"/>
      </w:tblPr>
      <w:tblGrid>
        <w:gridCol w:w="7259"/>
        <w:gridCol w:w="2126"/>
        <w:gridCol w:w="2410"/>
        <w:gridCol w:w="283"/>
        <w:gridCol w:w="3828"/>
      </w:tblGrid>
      <w:tr w:rsidR="00A12F7C" w:rsidRPr="00A12F7C" w:rsidTr="00FA08C9">
        <w:tc>
          <w:tcPr>
            <w:tcW w:w="15906" w:type="dxa"/>
            <w:gridSpan w:val="5"/>
            <w:shd w:val="clear" w:color="auto" w:fill="00B050"/>
          </w:tcPr>
          <w:p w:rsidR="00A12F7C" w:rsidRPr="00A12F7C" w:rsidRDefault="00A12F7C" w:rsidP="00B5380D">
            <w:pPr>
              <w:pStyle w:val="NoSpacing"/>
              <w:rPr>
                <w:rFonts w:eastAsiaTheme="minorHAnsi" w:cstheme="minorBidi"/>
                <w:color w:val="auto"/>
                <w:sz w:val="25"/>
                <w:szCs w:val="25"/>
              </w:rPr>
            </w:pPr>
          </w:p>
          <w:p w:rsidR="00A12F7C" w:rsidRPr="00A12F7C" w:rsidRDefault="00A12F7C" w:rsidP="00B5380D">
            <w:pPr>
              <w:pStyle w:val="NoSpacing"/>
              <w:rPr>
                <w:rFonts w:eastAsiaTheme="minorHAnsi" w:cstheme="minorBidi"/>
                <w:color w:val="auto"/>
                <w:sz w:val="25"/>
                <w:szCs w:val="25"/>
              </w:rPr>
            </w:pPr>
            <w:r w:rsidRPr="00A12F7C">
              <w:rPr>
                <w:rFonts w:eastAsiaTheme="minorHAnsi" w:cstheme="minorBidi"/>
                <w:color w:val="auto"/>
                <w:sz w:val="29"/>
                <w:szCs w:val="25"/>
              </w:rPr>
              <w:t>Target 1a</w:t>
            </w:r>
            <w:r w:rsidRPr="00A12F7C">
              <w:rPr>
                <w:rFonts w:eastAsiaTheme="minorHAnsi" w:cstheme="minorBidi"/>
                <w:color w:val="auto"/>
                <w:sz w:val="25"/>
                <w:szCs w:val="25"/>
              </w:rPr>
              <w:t xml:space="preserve">: </w:t>
            </w:r>
            <w:r w:rsidRPr="00A12F7C">
              <w:rPr>
                <w:rFonts w:eastAsiaTheme="minorHAnsi" w:cstheme="minorBidi"/>
                <w:color w:val="auto"/>
              </w:rPr>
              <w:t xml:space="preserve"> </w:t>
            </w:r>
            <w:r w:rsidRPr="00A12F7C">
              <w:rPr>
                <w:rFonts w:eastAsiaTheme="minorHAnsi" w:cstheme="minorBidi"/>
                <w:color w:val="auto"/>
                <w:sz w:val="25"/>
                <w:szCs w:val="25"/>
              </w:rPr>
              <w:t>To raise student achievement in Writing</w:t>
            </w:r>
          </w:p>
        </w:tc>
      </w:tr>
      <w:tr w:rsidR="00A12F7C" w:rsidRPr="00A12F7C" w:rsidTr="00FA08C9">
        <w:tc>
          <w:tcPr>
            <w:tcW w:w="15906" w:type="dxa"/>
            <w:gridSpan w:val="5"/>
          </w:tcPr>
          <w:p w:rsidR="00A12F7C" w:rsidRPr="00A12F7C" w:rsidRDefault="00A12F7C" w:rsidP="00B5380D">
            <w:pPr>
              <w:pStyle w:val="NoSpacing"/>
              <w:rPr>
                <w:rFonts w:eastAsiaTheme="minorHAnsi" w:cstheme="minorBidi"/>
                <w:color w:val="auto"/>
              </w:rPr>
            </w:pPr>
            <w:r w:rsidRPr="00A12F7C">
              <w:rPr>
                <w:rFonts w:eastAsiaTheme="minorHAnsi" w:cstheme="minorBidi"/>
                <w:color w:val="auto"/>
              </w:rPr>
              <w:t>Student achievement target action plan</w:t>
            </w:r>
          </w:p>
        </w:tc>
      </w:tr>
      <w:tr w:rsidR="00A12F7C" w:rsidRPr="00A12F7C" w:rsidTr="00FA08C9">
        <w:tc>
          <w:tcPr>
            <w:tcW w:w="12078" w:type="dxa"/>
            <w:gridSpan w:val="4"/>
          </w:tcPr>
          <w:p w:rsidR="00A12F7C" w:rsidRPr="00A12F7C" w:rsidRDefault="00A12F7C" w:rsidP="00B5380D">
            <w:pPr>
              <w:pStyle w:val="NoSpacing"/>
              <w:rPr>
                <w:rFonts w:eastAsiaTheme="minorHAnsi" w:cstheme="minorBidi"/>
                <w:color w:val="auto"/>
              </w:rPr>
            </w:pPr>
            <w:r w:rsidRPr="00A12F7C">
              <w:rPr>
                <w:rFonts w:eastAsiaTheme="minorHAnsi" w:cstheme="minorBidi"/>
                <w:color w:val="auto"/>
              </w:rPr>
              <w:t>Annual Target</w:t>
            </w:r>
          </w:p>
          <w:p w:rsidR="00A12F7C" w:rsidRPr="00A12F7C" w:rsidRDefault="002E4D29" w:rsidP="00B5380D">
            <w:pPr>
              <w:pStyle w:val="NoSpacing"/>
              <w:rPr>
                <w:rFonts w:eastAsiaTheme="minorHAnsi" w:cstheme="minorBidi"/>
                <w:color w:val="auto"/>
              </w:rPr>
            </w:pPr>
            <w:r>
              <w:rPr>
                <w:rFonts w:eastAsiaTheme="minorHAnsi" w:cstheme="minorBidi"/>
                <w:color w:val="auto"/>
              </w:rPr>
              <w:t>80% of all students at or a</w:t>
            </w:r>
            <w:r w:rsidR="002556F9">
              <w:rPr>
                <w:rFonts w:eastAsiaTheme="minorHAnsi" w:cstheme="minorBidi"/>
                <w:color w:val="auto"/>
              </w:rPr>
              <w:t xml:space="preserve">bove expected progress </w:t>
            </w:r>
            <w:r>
              <w:rPr>
                <w:rFonts w:eastAsiaTheme="minorHAnsi" w:cstheme="minorBidi"/>
                <w:color w:val="auto"/>
              </w:rPr>
              <w:t xml:space="preserve">levels </w:t>
            </w:r>
            <w:r w:rsidR="002556F9">
              <w:rPr>
                <w:rFonts w:eastAsiaTheme="minorHAnsi" w:cstheme="minorBidi"/>
                <w:color w:val="auto"/>
              </w:rPr>
              <w:t>in Writing</w:t>
            </w:r>
          </w:p>
        </w:tc>
        <w:tc>
          <w:tcPr>
            <w:tcW w:w="3828" w:type="dxa"/>
            <w:vMerge w:val="restart"/>
          </w:tcPr>
          <w:p w:rsidR="00A12F7C" w:rsidRPr="00A12F7C" w:rsidRDefault="00A12F7C" w:rsidP="00B5380D">
            <w:pPr>
              <w:pStyle w:val="NoSpacing"/>
              <w:rPr>
                <w:rFonts w:eastAsiaTheme="minorHAnsi" w:cstheme="minorBidi"/>
                <w:color w:val="auto"/>
              </w:rPr>
            </w:pPr>
            <w:r w:rsidRPr="00A12F7C">
              <w:rPr>
                <w:rFonts w:eastAsiaTheme="minorHAnsi" w:cstheme="minorBidi"/>
                <w:color w:val="auto"/>
              </w:rPr>
              <w:t>Student Group</w:t>
            </w:r>
          </w:p>
          <w:p w:rsidR="00A12F7C" w:rsidRPr="00A12F7C" w:rsidRDefault="00A12F7C" w:rsidP="00B5380D">
            <w:pPr>
              <w:pStyle w:val="NoSpacing"/>
              <w:rPr>
                <w:rFonts w:eastAsiaTheme="minorHAnsi" w:cstheme="minorBidi"/>
                <w:color w:val="auto"/>
              </w:rPr>
            </w:pPr>
            <w:r w:rsidRPr="00A12F7C">
              <w:rPr>
                <w:rFonts w:eastAsiaTheme="minorHAnsi" w:cstheme="minorBidi"/>
                <w:color w:val="auto"/>
              </w:rPr>
              <w:t>Gender:  Male</w:t>
            </w:r>
            <w:r w:rsidR="00AD3452">
              <w:rPr>
                <w:rFonts w:eastAsiaTheme="minorHAnsi" w:cstheme="minorBidi"/>
                <w:color w:val="auto"/>
              </w:rPr>
              <w:t xml:space="preserve"> and Female</w:t>
            </w:r>
          </w:p>
          <w:p w:rsidR="00A12F7C" w:rsidRPr="00A12F7C" w:rsidRDefault="00A12F7C" w:rsidP="00B5380D">
            <w:pPr>
              <w:pStyle w:val="NoSpacing"/>
              <w:rPr>
                <w:rFonts w:eastAsiaTheme="minorHAnsi" w:cstheme="minorBidi"/>
                <w:color w:val="auto"/>
              </w:rPr>
            </w:pPr>
            <w:r w:rsidRPr="00A12F7C">
              <w:rPr>
                <w:rFonts w:eastAsiaTheme="minorHAnsi" w:cstheme="minorBidi"/>
                <w:color w:val="auto"/>
              </w:rPr>
              <w:t>Ethnicity: Maori</w:t>
            </w:r>
            <w:r w:rsidR="006A0479">
              <w:rPr>
                <w:rFonts w:eastAsiaTheme="minorHAnsi" w:cstheme="minorBidi"/>
                <w:color w:val="auto"/>
              </w:rPr>
              <w:t xml:space="preserve"> and Pasifika</w:t>
            </w:r>
          </w:p>
          <w:p w:rsidR="00A12F7C" w:rsidRPr="00A12F7C" w:rsidRDefault="007342ED" w:rsidP="00B5380D">
            <w:pPr>
              <w:pStyle w:val="NoSpacing"/>
              <w:rPr>
                <w:rFonts w:eastAsiaTheme="minorHAnsi" w:cstheme="minorBidi"/>
                <w:color w:val="auto"/>
              </w:rPr>
            </w:pPr>
            <w:r>
              <w:rPr>
                <w:rFonts w:eastAsiaTheme="minorHAnsi" w:cstheme="minorBidi"/>
                <w:color w:val="auto"/>
              </w:rPr>
              <w:t>Student Year: 6</w:t>
            </w:r>
          </w:p>
          <w:p w:rsidR="00A12F7C" w:rsidRPr="00A12F7C" w:rsidRDefault="002556F9" w:rsidP="00B5380D">
            <w:pPr>
              <w:pStyle w:val="NoSpacing"/>
              <w:rPr>
                <w:rFonts w:eastAsiaTheme="minorHAnsi" w:cstheme="minorBidi"/>
                <w:color w:val="auto"/>
              </w:rPr>
            </w:pPr>
            <w:r>
              <w:rPr>
                <w:rFonts w:eastAsiaTheme="minorHAnsi" w:cstheme="minorBidi"/>
                <w:color w:val="auto"/>
              </w:rPr>
              <w:t>Targ</w:t>
            </w:r>
            <w:r w:rsidR="00AD3452">
              <w:rPr>
                <w:rFonts w:eastAsiaTheme="minorHAnsi" w:cstheme="minorBidi"/>
                <w:color w:val="auto"/>
              </w:rPr>
              <w:t>eted group</w:t>
            </w:r>
            <w:r w:rsidR="007342ED">
              <w:rPr>
                <w:rFonts w:eastAsiaTheme="minorHAnsi" w:cstheme="minorBidi"/>
                <w:color w:val="auto"/>
              </w:rPr>
              <w:t>: Year 6</w:t>
            </w:r>
            <w:r w:rsidR="00A12F7C" w:rsidRPr="00A12F7C">
              <w:rPr>
                <w:rFonts w:eastAsiaTheme="minorHAnsi" w:cstheme="minorBidi"/>
                <w:color w:val="auto"/>
              </w:rPr>
              <w:t xml:space="preserve"> Maori </w:t>
            </w:r>
            <w:r w:rsidR="006A0479">
              <w:rPr>
                <w:rFonts w:eastAsiaTheme="minorHAnsi" w:cstheme="minorBidi"/>
                <w:color w:val="auto"/>
              </w:rPr>
              <w:t xml:space="preserve">and Pasifika </w:t>
            </w:r>
            <w:r w:rsidR="00A12F7C" w:rsidRPr="00A12F7C">
              <w:rPr>
                <w:rFonts w:eastAsiaTheme="minorHAnsi" w:cstheme="minorBidi"/>
                <w:color w:val="auto"/>
              </w:rPr>
              <w:t>students</w:t>
            </w:r>
            <w:r w:rsidR="00AD3452">
              <w:rPr>
                <w:rFonts w:eastAsiaTheme="minorHAnsi" w:cstheme="minorBidi"/>
                <w:color w:val="auto"/>
              </w:rPr>
              <w:t xml:space="preserve"> </w:t>
            </w:r>
            <w:r w:rsidR="00877A22">
              <w:rPr>
                <w:rFonts w:eastAsiaTheme="minorHAnsi" w:cstheme="minorBidi"/>
                <w:color w:val="auto"/>
              </w:rPr>
              <w:t xml:space="preserve">Well </w:t>
            </w:r>
            <w:r w:rsidR="00AD3452">
              <w:rPr>
                <w:rFonts w:eastAsiaTheme="minorHAnsi" w:cstheme="minorBidi"/>
                <w:color w:val="auto"/>
              </w:rPr>
              <w:t>Below expected progress level in Writing</w:t>
            </w:r>
          </w:p>
        </w:tc>
      </w:tr>
      <w:tr w:rsidR="00A12F7C" w:rsidRPr="00A12F7C" w:rsidTr="00FA08C9">
        <w:tc>
          <w:tcPr>
            <w:tcW w:w="12078" w:type="dxa"/>
            <w:gridSpan w:val="4"/>
          </w:tcPr>
          <w:p w:rsidR="00A12F7C" w:rsidRPr="00A12F7C" w:rsidRDefault="00A12F7C" w:rsidP="00B5380D">
            <w:pPr>
              <w:pStyle w:val="NoSpacing"/>
              <w:rPr>
                <w:rFonts w:eastAsiaTheme="minorHAnsi" w:cstheme="minorBidi"/>
                <w:color w:val="auto"/>
              </w:rPr>
            </w:pPr>
            <w:r w:rsidRPr="00A12F7C">
              <w:rPr>
                <w:rFonts w:eastAsiaTheme="minorHAnsi" w:cstheme="minorBidi"/>
                <w:color w:val="auto"/>
              </w:rPr>
              <w:t>Historical Position</w:t>
            </w:r>
          </w:p>
          <w:p w:rsidR="00A12F7C" w:rsidRPr="00A12F7C" w:rsidRDefault="00A12F7C" w:rsidP="00B5380D">
            <w:pPr>
              <w:pStyle w:val="NoSpacing"/>
              <w:rPr>
                <w:rFonts w:eastAsiaTheme="minorHAnsi" w:cstheme="minorBidi"/>
                <w:color w:val="auto"/>
              </w:rPr>
            </w:pPr>
            <w:r w:rsidRPr="00A12F7C">
              <w:rPr>
                <w:rFonts w:eastAsiaTheme="minorHAnsi" w:cstheme="minorBidi"/>
                <w:color w:val="auto"/>
              </w:rPr>
              <w:t>Teachers have had PLD in the teaching of writing throughout 2014/15 with</w:t>
            </w:r>
            <w:r w:rsidR="006A0479">
              <w:rPr>
                <w:rFonts w:eastAsiaTheme="minorHAnsi" w:cstheme="minorBidi"/>
                <w:color w:val="auto"/>
              </w:rPr>
              <w:t xml:space="preserve"> Stephen Graham</w:t>
            </w:r>
            <w:r w:rsidR="00FA08C9">
              <w:rPr>
                <w:rFonts w:eastAsiaTheme="minorHAnsi" w:cstheme="minorBidi"/>
                <w:color w:val="auto"/>
              </w:rPr>
              <w:t xml:space="preserve"> and also Vision Education with Accelerated Learning in Literacy (ALL)</w:t>
            </w:r>
            <w:r w:rsidR="002556F9">
              <w:rPr>
                <w:rFonts w:eastAsiaTheme="minorHAnsi" w:cstheme="minorBidi"/>
                <w:color w:val="auto"/>
              </w:rPr>
              <w:t xml:space="preserve"> 2016/17</w:t>
            </w:r>
          </w:p>
          <w:p w:rsidR="00A12F7C" w:rsidRPr="00A12F7C" w:rsidRDefault="00A12F7C" w:rsidP="00B5380D">
            <w:pPr>
              <w:pStyle w:val="NoSpacing"/>
              <w:rPr>
                <w:rFonts w:eastAsiaTheme="minorHAnsi" w:cstheme="minorBidi"/>
                <w:color w:val="auto"/>
              </w:rPr>
            </w:pPr>
          </w:p>
        </w:tc>
        <w:tc>
          <w:tcPr>
            <w:tcW w:w="3828" w:type="dxa"/>
            <w:vMerge/>
          </w:tcPr>
          <w:p w:rsidR="00A12F7C" w:rsidRPr="00A12F7C" w:rsidRDefault="00A12F7C" w:rsidP="00B5380D">
            <w:pPr>
              <w:pStyle w:val="NoSpacing"/>
              <w:rPr>
                <w:rFonts w:eastAsiaTheme="minorHAnsi" w:cstheme="minorBidi"/>
                <w:color w:val="auto"/>
              </w:rPr>
            </w:pPr>
          </w:p>
        </w:tc>
      </w:tr>
      <w:tr w:rsidR="00A12F7C" w:rsidRPr="00A12F7C" w:rsidTr="00FA08C9">
        <w:tc>
          <w:tcPr>
            <w:tcW w:w="15906" w:type="dxa"/>
            <w:gridSpan w:val="5"/>
          </w:tcPr>
          <w:p w:rsidR="00A12F7C" w:rsidRPr="00A12F7C" w:rsidRDefault="00A12F7C" w:rsidP="00B5380D">
            <w:pPr>
              <w:pStyle w:val="NoSpacing"/>
              <w:rPr>
                <w:rFonts w:eastAsiaTheme="minorHAnsi" w:cstheme="minorBidi"/>
                <w:color w:val="auto"/>
              </w:rPr>
            </w:pPr>
            <w:r w:rsidRPr="00A12F7C">
              <w:rPr>
                <w:rFonts w:eastAsiaTheme="minorHAnsi" w:cstheme="minorBidi"/>
                <w:color w:val="auto"/>
              </w:rPr>
              <w:t>Action Plan</w:t>
            </w:r>
          </w:p>
        </w:tc>
      </w:tr>
      <w:tr w:rsidR="00A12F7C" w:rsidRPr="00A12F7C" w:rsidTr="004446EE">
        <w:tc>
          <w:tcPr>
            <w:tcW w:w="7259" w:type="dxa"/>
          </w:tcPr>
          <w:p w:rsidR="00A12F7C" w:rsidRPr="00A12F7C" w:rsidRDefault="00A12F7C" w:rsidP="00B5380D">
            <w:pPr>
              <w:pStyle w:val="NoSpacing"/>
              <w:rPr>
                <w:rFonts w:eastAsiaTheme="minorHAnsi" w:cstheme="minorHAnsi"/>
                <w:color w:val="auto"/>
              </w:rPr>
            </w:pPr>
            <w:r w:rsidRPr="00A12F7C">
              <w:rPr>
                <w:rFonts w:eastAsiaTheme="minorHAnsi" w:cstheme="minorHAnsi"/>
                <w:color w:val="auto"/>
              </w:rPr>
              <w:t>What will the school do to meet the target</w:t>
            </w:r>
          </w:p>
        </w:tc>
        <w:tc>
          <w:tcPr>
            <w:tcW w:w="2126" w:type="dxa"/>
          </w:tcPr>
          <w:p w:rsidR="00A12F7C" w:rsidRPr="00A12F7C" w:rsidRDefault="00A12F7C" w:rsidP="00B5380D">
            <w:pPr>
              <w:pStyle w:val="NoSpacing"/>
              <w:rPr>
                <w:rFonts w:eastAsiaTheme="minorHAnsi" w:cstheme="minorHAnsi"/>
                <w:color w:val="auto"/>
              </w:rPr>
            </w:pPr>
            <w:r w:rsidRPr="00A12F7C">
              <w:rPr>
                <w:rFonts w:eastAsiaTheme="minorHAnsi" w:cstheme="minorHAnsi"/>
                <w:color w:val="auto"/>
              </w:rPr>
              <w:t>When will it be done by</w:t>
            </w:r>
          </w:p>
        </w:tc>
        <w:tc>
          <w:tcPr>
            <w:tcW w:w="2410" w:type="dxa"/>
          </w:tcPr>
          <w:p w:rsidR="00A12F7C" w:rsidRPr="00A12F7C" w:rsidRDefault="00A12F7C" w:rsidP="00B5380D">
            <w:pPr>
              <w:pStyle w:val="NoSpacing"/>
              <w:rPr>
                <w:rFonts w:eastAsiaTheme="minorHAnsi" w:cstheme="minorHAnsi"/>
                <w:color w:val="auto"/>
              </w:rPr>
            </w:pPr>
            <w:r w:rsidRPr="00A12F7C">
              <w:rPr>
                <w:rFonts w:eastAsiaTheme="minorHAnsi" w:cstheme="minorHAnsi"/>
                <w:color w:val="auto"/>
              </w:rPr>
              <w:t>Who is involved / responsible</w:t>
            </w:r>
          </w:p>
        </w:tc>
        <w:tc>
          <w:tcPr>
            <w:tcW w:w="4111" w:type="dxa"/>
            <w:gridSpan w:val="2"/>
          </w:tcPr>
          <w:p w:rsidR="00A12F7C" w:rsidRPr="00A12F7C" w:rsidRDefault="00A12F7C" w:rsidP="00B5380D">
            <w:pPr>
              <w:pStyle w:val="NoSpacing"/>
              <w:rPr>
                <w:rFonts w:eastAsiaTheme="minorHAnsi" w:cstheme="minorHAnsi"/>
                <w:color w:val="auto"/>
              </w:rPr>
            </w:pPr>
            <w:r w:rsidRPr="00A12F7C">
              <w:rPr>
                <w:rFonts w:eastAsiaTheme="minorHAnsi" w:cstheme="minorHAnsi"/>
                <w:color w:val="auto"/>
              </w:rPr>
              <w:t xml:space="preserve">What resources will be allocated </w:t>
            </w:r>
          </w:p>
        </w:tc>
      </w:tr>
      <w:tr w:rsidR="00A12F7C" w:rsidRPr="00A12F7C" w:rsidTr="004446EE">
        <w:trPr>
          <w:trHeight w:val="1975"/>
        </w:trPr>
        <w:tc>
          <w:tcPr>
            <w:tcW w:w="7259" w:type="dxa"/>
            <w:vMerge w:val="restart"/>
          </w:tcPr>
          <w:p w:rsidR="004446EE" w:rsidRPr="00A12F7C" w:rsidRDefault="002556F9" w:rsidP="00B5380D">
            <w:pPr>
              <w:pStyle w:val="NoSpacing"/>
              <w:rPr>
                <w:rFonts w:eastAsiaTheme="minorHAnsi" w:cstheme="minorHAnsi"/>
                <w:color w:val="auto"/>
              </w:rPr>
            </w:pPr>
            <w:r>
              <w:rPr>
                <w:rFonts w:eastAsiaTheme="minorHAnsi" w:cstheme="minorHAnsi"/>
                <w:color w:val="auto"/>
              </w:rPr>
              <w:t xml:space="preserve">Curriculum leader for Reading and Writing </w:t>
            </w:r>
            <w:r w:rsidR="004446EE">
              <w:rPr>
                <w:rFonts w:eastAsiaTheme="minorHAnsi" w:cstheme="minorHAnsi"/>
                <w:color w:val="auto"/>
              </w:rPr>
              <w:t>to be selected from current staff</w:t>
            </w:r>
            <w:r w:rsidR="006A0479">
              <w:rPr>
                <w:rFonts w:eastAsiaTheme="minorHAnsi" w:cstheme="minorHAnsi"/>
                <w:color w:val="auto"/>
              </w:rPr>
              <w:t>.</w:t>
            </w:r>
          </w:p>
          <w:p w:rsidR="004446EE" w:rsidRDefault="004446EE" w:rsidP="00B5380D">
            <w:pPr>
              <w:pStyle w:val="NoSpacing"/>
              <w:rPr>
                <w:rFonts w:eastAsiaTheme="minorHAnsi" w:cstheme="minorHAnsi"/>
                <w:color w:val="auto"/>
              </w:rPr>
            </w:pPr>
          </w:p>
          <w:p w:rsidR="004446EE" w:rsidRDefault="004446EE" w:rsidP="00B5380D">
            <w:pPr>
              <w:pStyle w:val="NoSpacing"/>
              <w:rPr>
                <w:rFonts w:eastAsiaTheme="minorHAnsi" w:cstheme="minorHAnsi"/>
                <w:color w:val="auto"/>
              </w:rPr>
            </w:pPr>
          </w:p>
          <w:p w:rsidR="00A12F7C" w:rsidRPr="00A12F7C" w:rsidRDefault="00A12F7C" w:rsidP="00B5380D">
            <w:pPr>
              <w:pStyle w:val="NoSpacing"/>
              <w:rPr>
                <w:rFonts w:eastAsiaTheme="minorHAnsi" w:cstheme="minorHAnsi"/>
                <w:color w:val="auto"/>
              </w:rPr>
            </w:pPr>
            <w:r w:rsidRPr="00A12F7C">
              <w:rPr>
                <w:rFonts w:eastAsiaTheme="minorHAnsi" w:cstheme="minorHAnsi"/>
                <w:color w:val="auto"/>
              </w:rPr>
              <w:t xml:space="preserve">The Writing Action Plan to be reviewed, written and followed. </w:t>
            </w:r>
          </w:p>
          <w:p w:rsidR="00A12F7C" w:rsidRDefault="004446EE" w:rsidP="00B5380D">
            <w:pPr>
              <w:pStyle w:val="NoSpacing"/>
              <w:rPr>
                <w:rFonts w:eastAsiaTheme="minorHAnsi" w:cstheme="minorHAnsi"/>
                <w:color w:val="auto"/>
              </w:rPr>
            </w:pPr>
            <w:r>
              <w:rPr>
                <w:rFonts w:eastAsiaTheme="minorHAnsi" w:cstheme="minorHAnsi"/>
                <w:color w:val="auto"/>
              </w:rPr>
              <w:t xml:space="preserve">On-going development of </w:t>
            </w:r>
            <w:r w:rsidR="00A12F7C" w:rsidRPr="00A12F7C">
              <w:rPr>
                <w:rFonts w:eastAsiaTheme="minorHAnsi" w:cstheme="minorHAnsi"/>
                <w:color w:val="auto"/>
              </w:rPr>
              <w:t>benchmarks for student achievement in line with Literacy progressions and the New Zealand Curriculum</w:t>
            </w:r>
            <w:r w:rsidR="006A0479">
              <w:rPr>
                <w:rFonts w:eastAsiaTheme="minorHAnsi" w:cstheme="minorHAnsi"/>
                <w:color w:val="auto"/>
              </w:rPr>
              <w:t>.</w:t>
            </w:r>
            <w:r w:rsidR="00A12F7C" w:rsidRPr="00A12F7C">
              <w:rPr>
                <w:rFonts w:eastAsiaTheme="minorHAnsi" w:cstheme="minorHAnsi"/>
                <w:color w:val="auto"/>
              </w:rPr>
              <w:t xml:space="preserve"> </w:t>
            </w:r>
          </w:p>
          <w:p w:rsidR="004446EE" w:rsidRPr="00A12F7C" w:rsidRDefault="004446EE" w:rsidP="00B5380D">
            <w:pPr>
              <w:pStyle w:val="NoSpacing"/>
              <w:rPr>
                <w:rFonts w:eastAsiaTheme="minorHAnsi" w:cstheme="minorHAnsi"/>
                <w:color w:val="auto"/>
              </w:rPr>
            </w:pPr>
          </w:p>
          <w:p w:rsidR="00A12F7C" w:rsidRDefault="00A12F7C" w:rsidP="00B5380D">
            <w:pPr>
              <w:pStyle w:val="NoSpacing"/>
              <w:rPr>
                <w:rFonts w:eastAsiaTheme="minorHAnsi" w:cstheme="minorHAnsi"/>
                <w:color w:val="auto"/>
              </w:rPr>
            </w:pPr>
            <w:r w:rsidRPr="00A12F7C">
              <w:rPr>
                <w:rFonts w:eastAsiaTheme="minorHAnsi" w:cstheme="minorHAnsi"/>
                <w:color w:val="auto"/>
              </w:rPr>
              <w:t>Obtain data on student achievement via diagnostic testing E-</w:t>
            </w:r>
            <w:proofErr w:type="spellStart"/>
            <w:r w:rsidRPr="00A12F7C">
              <w:rPr>
                <w:rFonts w:eastAsiaTheme="minorHAnsi" w:cstheme="minorHAnsi"/>
                <w:color w:val="auto"/>
              </w:rPr>
              <w:t>AsTTle</w:t>
            </w:r>
            <w:proofErr w:type="spellEnd"/>
            <w:r w:rsidRPr="00A12F7C">
              <w:rPr>
                <w:rFonts w:eastAsiaTheme="minorHAnsi" w:cstheme="minorHAnsi"/>
                <w:color w:val="auto"/>
              </w:rPr>
              <w:t>. Analyse written work samples according to E-</w:t>
            </w:r>
            <w:proofErr w:type="spellStart"/>
            <w:r w:rsidRPr="00A12F7C">
              <w:rPr>
                <w:rFonts w:eastAsiaTheme="minorHAnsi" w:cstheme="minorHAnsi"/>
                <w:color w:val="auto"/>
              </w:rPr>
              <w:t>AsTTle</w:t>
            </w:r>
            <w:proofErr w:type="spellEnd"/>
            <w:r w:rsidRPr="00A12F7C">
              <w:rPr>
                <w:rFonts w:eastAsiaTheme="minorHAnsi" w:cstheme="minorHAnsi"/>
                <w:color w:val="auto"/>
              </w:rPr>
              <w:t xml:space="preserve"> matrix. </w:t>
            </w:r>
          </w:p>
          <w:p w:rsidR="004446EE"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A12F7C" w:rsidRPr="00A12F7C" w:rsidRDefault="00A12F7C" w:rsidP="00B5380D">
            <w:pPr>
              <w:pStyle w:val="NoSpacing"/>
              <w:rPr>
                <w:rFonts w:eastAsiaTheme="minorHAnsi" w:cstheme="minorHAnsi"/>
                <w:color w:val="auto"/>
              </w:rPr>
            </w:pPr>
            <w:r w:rsidRPr="00A12F7C">
              <w:rPr>
                <w:rFonts w:eastAsiaTheme="minorHAnsi" w:cstheme="minorHAnsi"/>
                <w:color w:val="auto"/>
              </w:rPr>
              <w:t xml:space="preserve">Time 1 goals to be created with students to prepare for Goal setting evening. </w:t>
            </w:r>
          </w:p>
          <w:p w:rsidR="00A12F7C" w:rsidRDefault="004446EE" w:rsidP="00B5380D">
            <w:pPr>
              <w:pStyle w:val="NoSpacing"/>
              <w:rPr>
                <w:rFonts w:eastAsiaTheme="minorHAnsi" w:cstheme="minorHAnsi"/>
                <w:color w:val="auto"/>
              </w:rPr>
            </w:pPr>
            <w:r>
              <w:rPr>
                <w:rFonts w:eastAsiaTheme="minorHAnsi" w:cstheme="minorHAnsi"/>
                <w:color w:val="auto"/>
              </w:rPr>
              <w:t xml:space="preserve">Data entered onto </w:t>
            </w:r>
            <w:proofErr w:type="spellStart"/>
            <w:r>
              <w:rPr>
                <w:rFonts w:eastAsiaTheme="minorHAnsi" w:cstheme="minorHAnsi"/>
                <w:color w:val="auto"/>
              </w:rPr>
              <w:t>Etap</w:t>
            </w:r>
            <w:proofErr w:type="spellEnd"/>
            <w:r w:rsidR="006A0479">
              <w:rPr>
                <w:rFonts w:eastAsiaTheme="minorHAnsi" w:cstheme="minorHAnsi"/>
                <w:color w:val="auto"/>
              </w:rPr>
              <w:t>.</w:t>
            </w:r>
          </w:p>
          <w:p w:rsidR="00A91E80" w:rsidRPr="00A12F7C" w:rsidRDefault="00A91E80" w:rsidP="00B5380D">
            <w:pPr>
              <w:pStyle w:val="NoSpacing"/>
              <w:rPr>
                <w:rFonts w:eastAsiaTheme="minorHAnsi" w:cstheme="minorHAnsi"/>
                <w:color w:val="auto"/>
              </w:rPr>
            </w:pPr>
          </w:p>
          <w:p w:rsidR="00A12F7C" w:rsidRPr="00A12F7C" w:rsidRDefault="00A12F7C" w:rsidP="00B5380D">
            <w:pPr>
              <w:pStyle w:val="NoSpacing"/>
              <w:rPr>
                <w:rFonts w:eastAsiaTheme="minorHAnsi" w:cstheme="minorHAnsi"/>
                <w:color w:val="auto"/>
              </w:rPr>
            </w:pPr>
            <w:r w:rsidRPr="00A12F7C">
              <w:rPr>
                <w:rFonts w:eastAsiaTheme="minorHAnsi" w:cstheme="minorHAnsi"/>
                <w:color w:val="auto"/>
              </w:rPr>
              <w:lastRenderedPageBreak/>
              <w:t>Each class will design and implement a programme catering specifically to the needs of t</w:t>
            </w:r>
            <w:r w:rsidR="006A0479">
              <w:rPr>
                <w:rFonts w:eastAsiaTheme="minorHAnsi" w:cstheme="minorHAnsi"/>
                <w:color w:val="auto"/>
              </w:rPr>
              <w:t>heir students based on the data.</w:t>
            </w:r>
          </w:p>
          <w:p w:rsidR="004446EE" w:rsidRPr="00A12F7C" w:rsidRDefault="004446EE" w:rsidP="00B5380D">
            <w:pPr>
              <w:pStyle w:val="NoSpacing"/>
              <w:rPr>
                <w:rFonts w:eastAsiaTheme="minorHAnsi" w:cstheme="minorHAnsi"/>
                <w:color w:val="auto"/>
              </w:rPr>
            </w:pPr>
          </w:p>
          <w:p w:rsidR="00A12F7C" w:rsidRDefault="00A12F7C" w:rsidP="00B5380D">
            <w:pPr>
              <w:pStyle w:val="NoSpacing"/>
              <w:rPr>
                <w:rFonts w:eastAsiaTheme="minorHAnsi" w:cstheme="minorHAnsi"/>
                <w:color w:val="auto"/>
              </w:rPr>
            </w:pPr>
            <w:r w:rsidRPr="00A12F7C">
              <w:rPr>
                <w:rFonts w:eastAsiaTheme="minorHAnsi" w:cstheme="minorHAnsi"/>
                <w:color w:val="auto"/>
              </w:rPr>
              <w:t>Regular conferencing with students and using data to inform and co-construct learning intentions and success criteria with students.</w:t>
            </w:r>
          </w:p>
          <w:p w:rsidR="004446EE"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A12F7C" w:rsidRPr="00A12F7C" w:rsidRDefault="00A12F7C" w:rsidP="00B5380D">
            <w:pPr>
              <w:pStyle w:val="NoSpacing"/>
              <w:rPr>
                <w:rFonts w:eastAsiaTheme="minorHAnsi" w:cstheme="minorHAnsi"/>
                <w:color w:val="auto"/>
              </w:rPr>
            </w:pPr>
            <w:proofErr w:type="spellStart"/>
            <w:r w:rsidRPr="00A12F7C">
              <w:rPr>
                <w:rFonts w:eastAsiaTheme="minorHAnsi" w:cstheme="minorHAnsi"/>
                <w:color w:val="auto"/>
              </w:rPr>
              <w:t>Mid year</w:t>
            </w:r>
            <w:proofErr w:type="spellEnd"/>
            <w:r w:rsidRPr="00A12F7C">
              <w:rPr>
                <w:rFonts w:eastAsiaTheme="minorHAnsi" w:cstheme="minorHAnsi"/>
                <w:color w:val="auto"/>
              </w:rPr>
              <w:t xml:space="preserve"> data will be collected and </w:t>
            </w:r>
            <w:r w:rsidR="004446EE">
              <w:rPr>
                <w:rFonts w:eastAsiaTheme="minorHAnsi" w:cstheme="minorHAnsi"/>
                <w:color w:val="auto"/>
              </w:rPr>
              <w:t xml:space="preserve">analyse and placed onto </w:t>
            </w:r>
            <w:proofErr w:type="spellStart"/>
            <w:r w:rsidR="004446EE">
              <w:rPr>
                <w:rFonts w:eastAsiaTheme="minorHAnsi" w:cstheme="minorHAnsi"/>
                <w:color w:val="auto"/>
              </w:rPr>
              <w:t>Etap</w:t>
            </w:r>
            <w:proofErr w:type="spellEnd"/>
          </w:p>
          <w:p w:rsidR="00A12F7C" w:rsidRPr="00A12F7C" w:rsidRDefault="00A12F7C" w:rsidP="00B5380D">
            <w:pPr>
              <w:pStyle w:val="NoSpacing"/>
              <w:rPr>
                <w:rFonts w:eastAsiaTheme="minorHAnsi" w:cstheme="minorHAnsi"/>
                <w:color w:val="auto"/>
              </w:rPr>
            </w:pPr>
            <w:r w:rsidRPr="00A12F7C">
              <w:rPr>
                <w:rFonts w:eastAsiaTheme="minorHAnsi" w:cstheme="minorHAnsi"/>
                <w:color w:val="auto"/>
              </w:rPr>
              <w:t>Model correct writing (shared book, E-</w:t>
            </w:r>
            <w:proofErr w:type="spellStart"/>
            <w:r w:rsidRPr="00A12F7C">
              <w:rPr>
                <w:rFonts w:eastAsiaTheme="minorHAnsi" w:cstheme="minorHAnsi"/>
                <w:color w:val="auto"/>
              </w:rPr>
              <w:t>AsTTle</w:t>
            </w:r>
            <w:proofErr w:type="spellEnd"/>
            <w:r w:rsidRPr="00A12F7C">
              <w:rPr>
                <w:rFonts w:eastAsiaTheme="minorHAnsi" w:cstheme="minorHAnsi"/>
                <w:color w:val="auto"/>
              </w:rPr>
              <w:t xml:space="preserve"> and National Exemplars, LLP</w:t>
            </w:r>
            <w:r w:rsidR="004446EE">
              <w:rPr>
                <w:rFonts w:eastAsiaTheme="minorHAnsi" w:cstheme="minorHAnsi"/>
                <w:color w:val="auto"/>
              </w:rPr>
              <w:t>)</w:t>
            </w:r>
            <w:r w:rsidR="006A0479">
              <w:rPr>
                <w:rFonts w:eastAsiaTheme="minorHAnsi" w:cstheme="minorHAnsi"/>
                <w:color w:val="auto"/>
              </w:rPr>
              <w:t>.</w:t>
            </w:r>
          </w:p>
          <w:p w:rsidR="00A12F7C" w:rsidRDefault="00A12F7C"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A12F7C" w:rsidRPr="00A12F7C" w:rsidRDefault="00A12F7C" w:rsidP="00B5380D">
            <w:pPr>
              <w:pStyle w:val="NoSpacing"/>
              <w:rPr>
                <w:rFonts w:eastAsiaTheme="minorHAnsi" w:cstheme="minorHAnsi"/>
                <w:color w:val="auto"/>
              </w:rPr>
            </w:pPr>
            <w:r w:rsidRPr="00A12F7C">
              <w:rPr>
                <w:rFonts w:eastAsiaTheme="minorHAnsi" w:cstheme="minorHAnsi"/>
                <w:color w:val="auto"/>
              </w:rPr>
              <w:t>Children are given daily opportunities to write with clear learning focus, feedback and next step. Including Learning experiences outside the class</w:t>
            </w:r>
            <w:r w:rsidR="006A0479">
              <w:rPr>
                <w:rFonts w:eastAsiaTheme="minorHAnsi" w:cstheme="minorHAnsi"/>
                <w:color w:val="auto"/>
              </w:rPr>
              <w:t>.</w:t>
            </w:r>
          </w:p>
          <w:p w:rsidR="00A12F7C" w:rsidRPr="00A12F7C" w:rsidRDefault="00A12F7C" w:rsidP="00B5380D">
            <w:pPr>
              <w:pStyle w:val="NoSpacing"/>
              <w:rPr>
                <w:rFonts w:eastAsiaTheme="minorHAnsi" w:cstheme="minorHAnsi"/>
                <w:color w:val="auto"/>
              </w:rPr>
            </w:pPr>
          </w:p>
          <w:p w:rsidR="00A12F7C" w:rsidRPr="00A12F7C" w:rsidRDefault="00A12F7C" w:rsidP="00B5380D">
            <w:pPr>
              <w:pStyle w:val="NoSpacing"/>
              <w:rPr>
                <w:rFonts w:eastAsiaTheme="minorHAnsi" w:cstheme="minorHAnsi"/>
                <w:color w:val="auto"/>
              </w:rPr>
            </w:pPr>
          </w:p>
          <w:p w:rsidR="00A12F7C" w:rsidRPr="00A12F7C" w:rsidRDefault="00A12F7C" w:rsidP="00B5380D">
            <w:pPr>
              <w:pStyle w:val="NoSpacing"/>
              <w:rPr>
                <w:rFonts w:eastAsiaTheme="minorHAnsi" w:cstheme="minorHAnsi"/>
                <w:color w:val="auto"/>
              </w:rPr>
            </w:pPr>
            <w:r w:rsidRPr="00A12F7C">
              <w:rPr>
                <w:rFonts w:eastAsiaTheme="minorHAnsi" w:cstheme="minorHAnsi"/>
                <w:color w:val="auto"/>
              </w:rPr>
              <w:t>Analyse student data across strands and cohorts at the end of the year and identify areas for improvement in the following year.</w:t>
            </w:r>
          </w:p>
          <w:p w:rsidR="00A12F7C" w:rsidRDefault="00A12F7C"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A12F7C" w:rsidRDefault="00A12F7C" w:rsidP="00B5380D">
            <w:pPr>
              <w:pStyle w:val="NoSpacing"/>
              <w:rPr>
                <w:rFonts w:eastAsiaTheme="minorHAnsi" w:cstheme="minorHAnsi"/>
                <w:color w:val="auto"/>
              </w:rPr>
            </w:pPr>
            <w:r w:rsidRPr="00A12F7C">
              <w:rPr>
                <w:rFonts w:eastAsiaTheme="minorHAnsi" w:cstheme="minorHAnsi"/>
                <w:color w:val="auto"/>
              </w:rPr>
              <w:t>Prioritise spending and resourcing and al</w:t>
            </w:r>
            <w:r w:rsidR="002E4D29">
              <w:rPr>
                <w:rFonts w:eastAsiaTheme="minorHAnsi" w:cstheme="minorHAnsi"/>
                <w:color w:val="auto"/>
              </w:rPr>
              <w:t>locate sufficient funds for 2019</w:t>
            </w:r>
            <w:r w:rsidR="006A0479">
              <w:rPr>
                <w:rFonts w:eastAsiaTheme="minorHAnsi" w:cstheme="minorHAnsi"/>
                <w:color w:val="auto"/>
              </w:rPr>
              <w:t>.</w:t>
            </w:r>
          </w:p>
          <w:p w:rsidR="002E4D29" w:rsidRDefault="002E4D29" w:rsidP="00B5380D">
            <w:pPr>
              <w:pStyle w:val="NoSpacing"/>
              <w:rPr>
                <w:rFonts w:eastAsiaTheme="minorHAnsi" w:cstheme="minorHAnsi"/>
                <w:color w:val="auto"/>
              </w:rPr>
            </w:pPr>
          </w:p>
          <w:p w:rsidR="002E4D29" w:rsidRDefault="002E4D29" w:rsidP="00B5380D">
            <w:pPr>
              <w:pStyle w:val="NoSpacing"/>
              <w:rPr>
                <w:rFonts w:eastAsiaTheme="minorHAnsi" w:cstheme="minorHAnsi"/>
                <w:color w:val="auto"/>
              </w:rPr>
            </w:pPr>
          </w:p>
          <w:p w:rsidR="002E4D29" w:rsidRDefault="002E4D29" w:rsidP="00B5380D">
            <w:pPr>
              <w:pStyle w:val="NoSpacing"/>
              <w:rPr>
                <w:rFonts w:eastAsiaTheme="minorHAnsi" w:cstheme="minorHAnsi"/>
                <w:color w:val="auto"/>
              </w:rPr>
            </w:pPr>
          </w:p>
          <w:p w:rsidR="00795CC8" w:rsidRPr="00795CC8" w:rsidRDefault="00795CC8" w:rsidP="00B5380D">
            <w:pPr>
              <w:pStyle w:val="NoSpacing"/>
              <w:rPr>
                <w:rFonts w:eastAsiaTheme="minorHAnsi" w:cstheme="minorHAnsi"/>
                <w:color w:val="auto"/>
                <w:lang w:val="mi-NZ"/>
              </w:rPr>
            </w:pPr>
            <w:r>
              <w:rPr>
                <w:rFonts w:eastAsiaTheme="minorHAnsi" w:cstheme="minorHAnsi"/>
                <w:color w:val="auto"/>
              </w:rPr>
              <w:t>Work alongside colleagues in our K</w:t>
            </w:r>
            <w:r>
              <w:rPr>
                <w:rFonts w:eastAsiaTheme="minorHAnsi" w:cstheme="minorHAnsi"/>
                <w:color w:val="auto"/>
                <w:lang w:val="mi-NZ"/>
              </w:rPr>
              <w:t>āhui Ako in sharing examples of best practise, planning and learning programmes</w:t>
            </w:r>
          </w:p>
          <w:p w:rsidR="002E4D29" w:rsidRPr="00A12F7C" w:rsidRDefault="002E4D29" w:rsidP="00B5380D">
            <w:pPr>
              <w:pStyle w:val="NoSpacing"/>
              <w:rPr>
                <w:rFonts w:eastAsiaTheme="minorHAnsi" w:cstheme="minorHAnsi"/>
                <w:color w:val="auto"/>
              </w:rPr>
            </w:pPr>
          </w:p>
        </w:tc>
        <w:tc>
          <w:tcPr>
            <w:tcW w:w="2126" w:type="dxa"/>
          </w:tcPr>
          <w:p w:rsidR="004446EE" w:rsidRDefault="002556F9" w:rsidP="00B5380D">
            <w:pPr>
              <w:pStyle w:val="NoSpacing"/>
              <w:rPr>
                <w:rFonts w:eastAsiaTheme="minorHAnsi" w:cstheme="minorHAnsi"/>
                <w:color w:val="auto"/>
              </w:rPr>
            </w:pPr>
            <w:r>
              <w:rPr>
                <w:rFonts w:eastAsiaTheme="minorHAnsi" w:cstheme="minorHAnsi"/>
                <w:color w:val="auto"/>
              </w:rPr>
              <w:lastRenderedPageBreak/>
              <w:t>Week 5</w:t>
            </w:r>
            <w:r w:rsidR="00877A22">
              <w:rPr>
                <w:rFonts w:eastAsiaTheme="minorHAnsi" w:cstheme="minorHAnsi"/>
                <w:color w:val="auto"/>
              </w:rPr>
              <w:t>, T1 2020</w:t>
            </w:r>
          </w:p>
          <w:p w:rsidR="004446EE" w:rsidRDefault="004446EE" w:rsidP="00B5380D">
            <w:pPr>
              <w:pStyle w:val="NoSpacing"/>
              <w:rPr>
                <w:rFonts w:eastAsiaTheme="minorHAnsi" w:cstheme="minorHAnsi"/>
                <w:color w:val="auto"/>
              </w:rPr>
            </w:pPr>
          </w:p>
          <w:p w:rsidR="004446EE" w:rsidRDefault="004446EE" w:rsidP="00B5380D">
            <w:pPr>
              <w:pStyle w:val="NoSpacing"/>
              <w:rPr>
                <w:rFonts w:eastAsiaTheme="minorHAnsi" w:cstheme="minorHAnsi"/>
                <w:color w:val="auto"/>
              </w:rPr>
            </w:pPr>
          </w:p>
          <w:p w:rsidR="00A12F7C" w:rsidRPr="00A12F7C" w:rsidRDefault="00877A22" w:rsidP="00B5380D">
            <w:pPr>
              <w:pStyle w:val="NoSpacing"/>
              <w:rPr>
                <w:rFonts w:eastAsiaTheme="minorHAnsi" w:cstheme="minorHAnsi"/>
                <w:color w:val="auto"/>
              </w:rPr>
            </w:pPr>
            <w:r>
              <w:rPr>
                <w:rFonts w:eastAsiaTheme="minorHAnsi" w:cstheme="minorHAnsi"/>
                <w:color w:val="auto"/>
              </w:rPr>
              <w:t>End of T2,2020</w:t>
            </w:r>
          </w:p>
          <w:p w:rsidR="00A12F7C" w:rsidRDefault="00A12F7C" w:rsidP="00B5380D">
            <w:pPr>
              <w:pStyle w:val="NoSpacing"/>
              <w:rPr>
                <w:rFonts w:eastAsiaTheme="minorHAnsi" w:cstheme="minorHAnsi"/>
                <w:color w:val="auto"/>
              </w:rPr>
            </w:pPr>
          </w:p>
          <w:p w:rsidR="004446EE"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A12F7C" w:rsidRPr="00A12F7C" w:rsidRDefault="00877A22" w:rsidP="00B5380D">
            <w:pPr>
              <w:pStyle w:val="NoSpacing"/>
              <w:rPr>
                <w:rFonts w:eastAsiaTheme="minorHAnsi" w:cstheme="minorHAnsi"/>
                <w:color w:val="auto"/>
              </w:rPr>
            </w:pPr>
            <w:r>
              <w:rPr>
                <w:rFonts w:eastAsiaTheme="minorHAnsi" w:cstheme="minorHAnsi"/>
                <w:color w:val="auto"/>
              </w:rPr>
              <w:t>Week 8, T1 2020</w:t>
            </w:r>
          </w:p>
          <w:p w:rsidR="00A12F7C" w:rsidRPr="00A12F7C" w:rsidRDefault="00A12F7C" w:rsidP="00B5380D">
            <w:pPr>
              <w:pStyle w:val="NoSpacing"/>
              <w:rPr>
                <w:rFonts w:eastAsiaTheme="minorHAnsi" w:cstheme="minorHAnsi"/>
                <w:color w:val="auto"/>
              </w:rPr>
            </w:pPr>
          </w:p>
          <w:p w:rsidR="00A12F7C" w:rsidRDefault="00A12F7C"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A12F7C" w:rsidRPr="00A12F7C" w:rsidRDefault="00877A22" w:rsidP="00B5380D">
            <w:pPr>
              <w:pStyle w:val="NoSpacing"/>
              <w:rPr>
                <w:rFonts w:eastAsiaTheme="minorHAnsi" w:cstheme="minorHAnsi"/>
                <w:color w:val="auto"/>
              </w:rPr>
            </w:pPr>
            <w:r>
              <w:rPr>
                <w:rFonts w:eastAsiaTheme="minorHAnsi" w:cstheme="minorHAnsi"/>
                <w:color w:val="auto"/>
              </w:rPr>
              <w:t>March 2020</w:t>
            </w:r>
          </w:p>
          <w:p w:rsidR="00A12F7C" w:rsidRPr="00A12F7C" w:rsidRDefault="00A12F7C" w:rsidP="00B5380D">
            <w:pPr>
              <w:pStyle w:val="NoSpacing"/>
              <w:rPr>
                <w:rFonts w:eastAsiaTheme="minorHAnsi" w:cstheme="minorHAnsi"/>
                <w:color w:val="auto"/>
              </w:rPr>
            </w:pPr>
          </w:p>
          <w:p w:rsidR="00A12F7C" w:rsidRPr="00A12F7C" w:rsidRDefault="00A12F7C" w:rsidP="00B5380D">
            <w:pPr>
              <w:pStyle w:val="NoSpacing"/>
              <w:rPr>
                <w:rFonts w:eastAsiaTheme="minorHAnsi" w:cstheme="minorHAnsi"/>
                <w:color w:val="auto"/>
              </w:rPr>
            </w:pPr>
          </w:p>
          <w:p w:rsidR="00A12F7C" w:rsidRPr="00A12F7C" w:rsidRDefault="00A12F7C" w:rsidP="00B5380D">
            <w:pPr>
              <w:pStyle w:val="NoSpacing"/>
              <w:rPr>
                <w:rFonts w:eastAsiaTheme="minorHAnsi" w:cstheme="minorHAnsi"/>
                <w:color w:val="auto"/>
              </w:rPr>
            </w:pPr>
          </w:p>
        </w:tc>
        <w:tc>
          <w:tcPr>
            <w:tcW w:w="2410" w:type="dxa"/>
          </w:tcPr>
          <w:p w:rsidR="004446EE" w:rsidRDefault="004446EE" w:rsidP="00B5380D">
            <w:pPr>
              <w:pStyle w:val="NoSpacing"/>
              <w:rPr>
                <w:rFonts w:eastAsiaTheme="minorHAnsi" w:cstheme="minorHAnsi"/>
                <w:color w:val="auto"/>
              </w:rPr>
            </w:pPr>
            <w:r>
              <w:rPr>
                <w:rFonts w:eastAsiaTheme="minorHAnsi" w:cstheme="minorHAnsi"/>
                <w:color w:val="auto"/>
              </w:rPr>
              <w:t>Teachers</w:t>
            </w:r>
          </w:p>
          <w:p w:rsidR="00A12F7C" w:rsidRPr="00A12F7C" w:rsidRDefault="00A12F7C" w:rsidP="00B5380D">
            <w:pPr>
              <w:pStyle w:val="NoSpacing"/>
              <w:rPr>
                <w:rFonts w:eastAsiaTheme="minorHAnsi" w:cstheme="minorHAnsi"/>
                <w:color w:val="auto"/>
              </w:rPr>
            </w:pPr>
            <w:r w:rsidRPr="00A12F7C">
              <w:rPr>
                <w:rFonts w:eastAsiaTheme="minorHAnsi" w:cstheme="minorHAnsi"/>
                <w:color w:val="auto"/>
              </w:rPr>
              <w:t>Principal</w:t>
            </w:r>
          </w:p>
          <w:p w:rsidR="00A12F7C" w:rsidRPr="00A12F7C" w:rsidRDefault="00A12F7C" w:rsidP="00B5380D">
            <w:pPr>
              <w:pStyle w:val="NoSpacing"/>
              <w:rPr>
                <w:rFonts w:eastAsiaTheme="minorHAnsi" w:cstheme="minorHAnsi"/>
                <w:color w:val="auto"/>
              </w:rPr>
            </w:pPr>
          </w:p>
          <w:p w:rsidR="00A12F7C" w:rsidRPr="00A12F7C" w:rsidRDefault="00A12F7C" w:rsidP="00B5380D">
            <w:pPr>
              <w:pStyle w:val="NoSpacing"/>
              <w:rPr>
                <w:rFonts w:eastAsiaTheme="minorHAnsi" w:cstheme="minorHAnsi"/>
                <w:color w:val="auto"/>
              </w:rPr>
            </w:pPr>
            <w:r w:rsidRPr="00A12F7C">
              <w:rPr>
                <w:rFonts w:eastAsiaTheme="minorHAnsi" w:cstheme="minorHAnsi"/>
                <w:color w:val="auto"/>
              </w:rPr>
              <w:t>Literacy Team</w:t>
            </w:r>
          </w:p>
          <w:p w:rsidR="00A12F7C" w:rsidRPr="00A12F7C" w:rsidRDefault="00A12F7C" w:rsidP="00B5380D">
            <w:pPr>
              <w:pStyle w:val="NoSpacing"/>
              <w:rPr>
                <w:rFonts w:eastAsiaTheme="minorHAnsi" w:cstheme="minorHAnsi"/>
                <w:color w:val="auto"/>
              </w:rPr>
            </w:pPr>
            <w:r w:rsidRPr="00A12F7C">
              <w:rPr>
                <w:rFonts w:eastAsiaTheme="minorHAnsi" w:cstheme="minorHAnsi"/>
                <w:color w:val="auto"/>
              </w:rPr>
              <w:t>Teaching Team</w:t>
            </w:r>
          </w:p>
          <w:p w:rsidR="00A12F7C" w:rsidRPr="00A12F7C" w:rsidRDefault="00A12F7C" w:rsidP="00B5380D">
            <w:pPr>
              <w:pStyle w:val="NoSpacing"/>
              <w:rPr>
                <w:rFonts w:eastAsiaTheme="minorHAnsi" w:cstheme="minorHAnsi"/>
                <w:color w:val="auto"/>
              </w:rPr>
            </w:pPr>
          </w:p>
          <w:p w:rsidR="00A12F7C" w:rsidRPr="00A12F7C" w:rsidRDefault="00A12F7C" w:rsidP="00B5380D">
            <w:pPr>
              <w:pStyle w:val="NoSpacing"/>
              <w:rPr>
                <w:rFonts w:eastAsiaTheme="minorHAnsi" w:cstheme="minorHAnsi"/>
                <w:color w:val="auto"/>
              </w:rPr>
            </w:pPr>
          </w:p>
          <w:p w:rsidR="00A12F7C" w:rsidRPr="00A12F7C" w:rsidRDefault="00A12F7C" w:rsidP="00B5380D">
            <w:pPr>
              <w:pStyle w:val="NoSpacing"/>
              <w:rPr>
                <w:rFonts w:eastAsiaTheme="minorHAnsi" w:cstheme="minorHAnsi"/>
                <w:color w:val="auto"/>
              </w:rPr>
            </w:pPr>
            <w:r w:rsidRPr="00A12F7C">
              <w:rPr>
                <w:rFonts w:eastAsiaTheme="minorHAnsi" w:cstheme="minorHAnsi"/>
                <w:color w:val="auto"/>
              </w:rPr>
              <w:t>Literacy Leader</w:t>
            </w:r>
            <w:r w:rsidR="004446EE">
              <w:rPr>
                <w:rFonts w:eastAsiaTheme="minorHAnsi" w:cstheme="minorHAnsi"/>
                <w:color w:val="auto"/>
              </w:rPr>
              <w:t>s</w:t>
            </w:r>
          </w:p>
          <w:p w:rsidR="00A12F7C" w:rsidRPr="00A12F7C" w:rsidRDefault="00A12F7C" w:rsidP="00B5380D">
            <w:pPr>
              <w:pStyle w:val="NoSpacing"/>
              <w:rPr>
                <w:rFonts w:eastAsiaTheme="minorHAnsi" w:cstheme="minorHAnsi"/>
                <w:color w:val="auto"/>
              </w:rPr>
            </w:pPr>
            <w:r w:rsidRPr="00A12F7C">
              <w:rPr>
                <w:rFonts w:eastAsiaTheme="minorHAnsi" w:cstheme="minorHAnsi"/>
                <w:color w:val="auto"/>
              </w:rPr>
              <w:t>Teaching Staff</w:t>
            </w:r>
          </w:p>
          <w:p w:rsidR="00A12F7C" w:rsidRPr="00A12F7C" w:rsidRDefault="00A12F7C" w:rsidP="00B5380D">
            <w:pPr>
              <w:pStyle w:val="NoSpacing"/>
              <w:rPr>
                <w:rFonts w:eastAsiaTheme="minorHAnsi" w:cstheme="minorHAnsi"/>
                <w:color w:val="auto"/>
              </w:rPr>
            </w:pPr>
          </w:p>
          <w:p w:rsidR="00A12F7C" w:rsidRDefault="00A12F7C"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r>
              <w:rPr>
                <w:rFonts w:eastAsiaTheme="minorHAnsi" w:cstheme="minorHAnsi"/>
                <w:color w:val="auto"/>
              </w:rPr>
              <w:t>Teachers</w:t>
            </w:r>
          </w:p>
        </w:tc>
        <w:tc>
          <w:tcPr>
            <w:tcW w:w="4111" w:type="dxa"/>
            <w:gridSpan w:val="2"/>
          </w:tcPr>
          <w:p w:rsidR="00A12F7C" w:rsidRPr="00A12F7C" w:rsidRDefault="00A12F7C" w:rsidP="00B5380D">
            <w:pPr>
              <w:pStyle w:val="NoSpacing"/>
              <w:rPr>
                <w:rFonts w:eastAsiaTheme="minorHAnsi" w:cstheme="minorHAnsi"/>
                <w:color w:val="auto"/>
              </w:rPr>
            </w:pPr>
            <w:r w:rsidRPr="00A12F7C">
              <w:rPr>
                <w:rFonts w:eastAsiaTheme="minorHAnsi" w:cstheme="minorHAnsi"/>
                <w:color w:val="auto"/>
              </w:rPr>
              <w:t>N/A</w:t>
            </w:r>
          </w:p>
          <w:p w:rsidR="00A12F7C" w:rsidRPr="00A12F7C" w:rsidRDefault="00A12F7C" w:rsidP="00B5380D">
            <w:pPr>
              <w:pStyle w:val="NoSpacing"/>
              <w:rPr>
                <w:rFonts w:eastAsiaTheme="minorHAnsi" w:cstheme="minorHAnsi"/>
                <w:color w:val="auto"/>
              </w:rPr>
            </w:pPr>
          </w:p>
          <w:p w:rsidR="00A12F7C" w:rsidRPr="00A12F7C" w:rsidRDefault="00A12F7C" w:rsidP="00B5380D">
            <w:pPr>
              <w:pStyle w:val="NoSpacing"/>
              <w:rPr>
                <w:rFonts w:eastAsiaTheme="minorHAnsi" w:cstheme="minorHAnsi"/>
                <w:color w:val="auto"/>
              </w:rPr>
            </w:pPr>
          </w:p>
          <w:p w:rsidR="00A12F7C" w:rsidRPr="00A12F7C" w:rsidRDefault="00A12F7C" w:rsidP="00B5380D">
            <w:pPr>
              <w:pStyle w:val="NoSpacing"/>
              <w:rPr>
                <w:rFonts w:eastAsiaTheme="minorHAnsi" w:cstheme="minorHAnsi"/>
                <w:color w:val="auto"/>
              </w:rPr>
            </w:pPr>
            <w:r w:rsidRPr="00A12F7C">
              <w:rPr>
                <w:rFonts w:eastAsiaTheme="minorHAnsi" w:cstheme="minorHAnsi"/>
                <w:color w:val="auto"/>
              </w:rPr>
              <w:t xml:space="preserve">$100.00 (folders </w:t>
            </w:r>
            <w:proofErr w:type="spellStart"/>
            <w:r w:rsidRPr="00A12F7C">
              <w:rPr>
                <w:rFonts w:eastAsiaTheme="minorHAnsi" w:cstheme="minorHAnsi"/>
                <w:color w:val="auto"/>
              </w:rPr>
              <w:t>etc</w:t>
            </w:r>
            <w:proofErr w:type="spellEnd"/>
            <w:r w:rsidRPr="00A12F7C">
              <w:rPr>
                <w:rFonts w:eastAsiaTheme="minorHAnsi" w:cstheme="minorHAnsi"/>
                <w:color w:val="auto"/>
              </w:rPr>
              <w:t>)</w:t>
            </w:r>
          </w:p>
          <w:p w:rsidR="00A12F7C" w:rsidRPr="00A12F7C" w:rsidRDefault="00A12F7C" w:rsidP="00B5380D">
            <w:pPr>
              <w:pStyle w:val="NoSpacing"/>
              <w:rPr>
                <w:rFonts w:eastAsiaTheme="minorHAnsi" w:cstheme="minorHAnsi"/>
                <w:color w:val="auto"/>
              </w:rPr>
            </w:pPr>
          </w:p>
          <w:p w:rsidR="00A12F7C" w:rsidRPr="00A12F7C" w:rsidRDefault="00A12F7C" w:rsidP="00B5380D">
            <w:pPr>
              <w:pStyle w:val="NoSpacing"/>
              <w:rPr>
                <w:rFonts w:eastAsiaTheme="minorHAnsi" w:cstheme="minorHAnsi"/>
                <w:color w:val="auto"/>
              </w:rPr>
            </w:pPr>
          </w:p>
          <w:p w:rsidR="00A12F7C" w:rsidRPr="00A12F7C" w:rsidRDefault="00A12F7C" w:rsidP="00B5380D">
            <w:pPr>
              <w:pStyle w:val="NoSpacing"/>
              <w:rPr>
                <w:rFonts w:eastAsiaTheme="minorHAnsi" w:cstheme="minorHAnsi"/>
                <w:color w:val="auto"/>
              </w:rPr>
            </w:pPr>
          </w:p>
          <w:p w:rsidR="00A12F7C" w:rsidRPr="00A12F7C" w:rsidRDefault="004446EE" w:rsidP="00B5380D">
            <w:pPr>
              <w:pStyle w:val="NoSpacing"/>
              <w:rPr>
                <w:rFonts w:eastAsiaTheme="minorHAnsi" w:cstheme="minorHAnsi"/>
                <w:color w:val="auto"/>
              </w:rPr>
            </w:pPr>
            <w:r>
              <w:rPr>
                <w:rFonts w:eastAsiaTheme="minorHAnsi" w:cstheme="minorHAnsi"/>
                <w:color w:val="auto"/>
              </w:rPr>
              <w:t>Time ($6</w:t>
            </w:r>
            <w:r w:rsidR="00A12F7C" w:rsidRPr="00A12F7C">
              <w:rPr>
                <w:rFonts w:eastAsiaTheme="minorHAnsi" w:cstheme="minorHAnsi"/>
                <w:color w:val="auto"/>
              </w:rPr>
              <w:t>00)</w:t>
            </w:r>
          </w:p>
          <w:p w:rsidR="00A12F7C" w:rsidRDefault="00A12F7C" w:rsidP="00B5380D">
            <w:pPr>
              <w:pStyle w:val="NoSpacing"/>
              <w:rPr>
                <w:rFonts w:eastAsiaTheme="minorHAnsi" w:cstheme="minorHAnsi"/>
                <w:color w:val="auto"/>
              </w:rPr>
            </w:pPr>
            <w:r w:rsidRPr="00A12F7C">
              <w:rPr>
                <w:rFonts w:eastAsiaTheme="minorHAnsi" w:cstheme="minorHAnsi"/>
                <w:color w:val="auto"/>
              </w:rPr>
              <w:t>Literacy Leader</w:t>
            </w:r>
            <w:r w:rsidR="004446EE">
              <w:rPr>
                <w:rFonts w:eastAsiaTheme="minorHAnsi" w:cstheme="minorHAnsi"/>
                <w:color w:val="auto"/>
              </w:rPr>
              <w:t>s</w:t>
            </w:r>
            <w:r w:rsidRPr="00A12F7C">
              <w:rPr>
                <w:rFonts w:eastAsiaTheme="minorHAnsi" w:cstheme="minorHAnsi"/>
                <w:color w:val="auto"/>
              </w:rPr>
              <w:t xml:space="preserve"> CRT</w:t>
            </w:r>
          </w:p>
          <w:p w:rsidR="004446EE" w:rsidRDefault="004446EE" w:rsidP="00B5380D">
            <w:pPr>
              <w:pStyle w:val="NoSpacing"/>
              <w:rPr>
                <w:rFonts w:eastAsiaTheme="minorHAnsi" w:cstheme="minorHAnsi"/>
                <w:color w:val="auto"/>
              </w:rPr>
            </w:pPr>
          </w:p>
          <w:p w:rsidR="004446EE"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r>
              <w:rPr>
                <w:rFonts w:eastAsiaTheme="minorHAnsi" w:cstheme="minorHAnsi"/>
                <w:color w:val="auto"/>
              </w:rPr>
              <w:t>N/A</w:t>
            </w:r>
          </w:p>
          <w:p w:rsidR="00A12F7C" w:rsidRPr="00A12F7C" w:rsidRDefault="00A12F7C" w:rsidP="00B5380D">
            <w:pPr>
              <w:pStyle w:val="NoSpacing"/>
              <w:rPr>
                <w:rFonts w:eastAsiaTheme="minorHAnsi" w:cstheme="minorHAnsi"/>
                <w:color w:val="auto"/>
              </w:rPr>
            </w:pPr>
          </w:p>
          <w:p w:rsidR="00A12F7C" w:rsidRPr="00A12F7C" w:rsidRDefault="00A12F7C" w:rsidP="00B5380D">
            <w:pPr>
              <w:pStyle w:val="NoSpacing"/>
              <w:rPr>
                <w:rFonts w:eastAsiaTheme="minorHAnsi" w:cstheme="minorHAnsi"/>
                <w:color w:val="auto"/>
              </w:rPr>
            </w:pPr>
          </w:p>
          <w:p w:rsidR="00A12F7C" w:rsidRPr="00A12F7C" w:rsidRDefault="00A12F7C" w:rsidP="00B5380D">
            <w:pPr>
              <w:pStyle w:val="NoSpacing"/>
              <w:rPr>
                <w:rFonts w:eastAsiaTheme="minorHAnsi" w:cstheme="minorHAnsi"/>
                <w:color w:val="auto"/>
              </w:rPr>
            </w:pPr>
          </w:p>
        </w:tc>
      </w:tr>
      <w:tr w:rsidR="004446EE" w:rsidRPr="00A12F7C" w:rsidTr="00091186">
        <w:trPr>
          <w:trHeight w:val="7775"/>
        </w:trPr>
        <w:tc>
          <w:tcPr>
            <w:tcW w:w="7259" w:type="dxa"/>
            <w:vMerge/>
          </w:tcPr>
          <w:p w:rsidR="004446EE" w:rsidRPr="00A12F7C" w:rsidRDefault="004446EE" w:rsidP="00B5380D">
            <w:pPr>
              <w:pStyle w:val="NoSpacing"/>
              <w:rPr>
                <w:rFonts w:eastAsiaTheme="minorHAnsi" w:cstheme="minorHAnsi"/>
                <w:color w:val="auto"/>
              </w:rPr>
            </w:pPr>
          </w:p>
        </w:tc>
        <w:tc>
          <w:tcPr>
            <w:tcW w:w="2126" w:type="dxa"/>
          </w:tcPr>
          <w:p w:rsidR="004446EE" w:rsidRPr="00A12F7C" w:rsidRDefault="004446EE" w:rsidP="00B5380D">
            <w:pPr>
              <w:pStyle w:val="NoSpacing"/>
              <w:rPr>
                <w:rFonts w:eastAsiaTheme="minorHAnsi" w:cstheme="minorHAnsi"/>
                <w:color w:val="auto"/>
              </w:rPr>
            </w:pPr>
            <w:r w:rsidRPr="00A12F7C">
              <w:rPr>
                <w:rFonts w:eastAsiaTheme="minorHAnsi" w:cstheme="minorHAnsi"/>
                <w:color w:val="auto"/>
              </w:rPr>
              <w:t>Ongoing</w:t>
            </w: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r w:rsidRPr="00A12F7C">
              <w:rPr>
                <w:rFonts w:eastAsiaTheme="minorHAnsi" w:cstheme="minorHAnsi"/>
                <w:color w:val="auto"/>
              </w:rPr>
              <w:t>Ongoing</w:t>
            </w:r>
          </w:p>
          <w:p w:rsidR="004446EE" w:rsidRPr="00A12F7C" w:rsidRDefault="004446EE" w:rsidP="00B5380D">
            <w:pPr>
              <w:pStyle w:val="NoSpacing"/>
              <w:rPr>
                <w:rFonts w:eastAsiaTheme="minorHAnsi" w:cstheme="minorHAnsi"/>
                <w:color w:val="auto"/>
              </w:rPr>
            </w:pPr>
          </w:p>
          <w:p w:rsidR="004446EE"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4446EE" w:rsidRPr="00A12F7C" w:rsidRDefault="007342ED" w:rsidP="00B5380D">
            <w:pPr>
              <w:pStyle w:val="NoSpacing"/>
              <w:rPr>
                <w:rFonts w:eastAsiaTheme="minorHAnsi" w:cstheme="minorHAnsi"/>
                <w:color w:val="auto"/>
              </w:rPr>
            </w:pPr>
            <w:r>
              <w:rPr>
                <w:rFonts w:eastAsiaTheme="minorHAnsi" w:cstheme="minorHAnsi"/>
                <w:color w:val="auto"/>
              </w:rPr>
              <w:t>End</w:t>
            </w:r>
            <w:r w:rsidR="00630C55">
              <w:rPr>
                <w:rFonts w:eastAsiaTheme="minorHAnsi" w:cstheme="minorHAnsi"/>
                <w:color w:val="auto"/>
              </w:rPr>
              <w:t xml:space="preserve"> of T2, 2020</w:t>
            </w: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r w:rsidRPr="00A12F7C">
              <w:rPr>
                <w:rFonts w:eastAsiaTheme="minorHAnsi" w:cstheme="minorHAnsi"/>
                <w:color w:val="auto"/>
              </w:rPr>
              <w:t>Ongoing</w:t>
            </w: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r>
              <w:rPr>
                <w:rFonts w:eastAsiaTheme="minorHAnsi" w:cstheme="minorHAnsi"/>
                <w:color w:val="auto"/>
              </w:rPr>
              <w:t xml:space="preserve">End of Term </w:t>
            </w:r>
            <w:r w:rsidRPr="00A12F7C">
              <w:rPr>
                <w:rFonts w:eastAsiaTheme="minorHAnsi" w:cstheme="minorHAnsi"/>
                <w:color w:val="auto"/>
              </w:rPr>
              <w:t>4</w:t>
            </w:r>
            <w:r>
              <w:rPr>
                <w:rFonts w:eastAsiaTheme="minorHAnsi" w:cstheme="minorHAnsi"/>
                <w:color w:val="auto"/>
              </w:rPr>
              <w:t>,</w:t>
            </w:r>
            <w:r w:rsidR="006A0479">
              <w:rPr>
                <w:rFonts w:eastAsiaTheme="minorHAnsi" w:cstheme="minorHAnsi"/>
                <w:color w:val="auto"/>
              </w:rPr>
              <w:t xml:space="preserve"> </w:t>
            </w:r>
            <w:r w:rsidR="00630C55">
              <w:rPr>
                <w:rFonts w:eastAsiaTheme="minorHAnsi" w:cstheme="minorHAnsi"/>
                <w:color w:val="auto"/>
              </w:rPr>
              <w:t>2020</w:t>
            </w: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r w:rsidRPr="00A12F7C">
              <w:rPr>
                <w:rFonts w:eastAsiaTheme="minorHAnsi" w:cstheme="minorHAnsi"/>
                <w:color w:val="auto"/>
              </w:rPr>
              <w:t>WK 4 / T4</w:t>
            </w:r>
          </w:p>
          <w:p w:rsidR="004446EE" w:rsidRDefault="004446EE"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r>
              <w:rPr>
                <w:rFonts w:eastAsiaTheme="minorHAnsi" w:cstheme="minorHAnsi"/>
                <w:color w:val="auto"/>
              </w:rPr>
              <w:t>Term 1 onwards</w:t>
            </w:r>
          </w:p>
          <w:p w:rsidR="00795CC8" w:rsidRPr="00A12F7C" w:rsidRDefault="00795CC8" w:rsidP="00B5380D">
            <w:pPr>
              <w:pStyle w:val="NoSpacing"/>
              <w:rPr>
                <w:rFonts w:eastAsiaTheme="minorHAnsi" w:cstheme="minorHAnsi"/>
                <w:color w:val="auto"/>
              </w:rPr>
            </w:pPr>
          </w:p>
        </w:tc>
        <w:tc>
          <w:tcPr>
            <w:tcW w:w="2410" w:type="dxa"/>
          </w:tcPr>
          <w:p w:rsidR="004446EE" w:rsidRPr="00A12F7C" w:rsidRDefault="004446EE" w:rsidP="00B5380D">
            <w:pPr>
              <w:pStyle w:val="NoSpacing"/>
              <w:rPr>
                <w:rFonts w:eastAsiaTheme="minorHAnsi" w:cstheme="minorHAnsi"/>
                <w:color w:val="auto"/>
              </w:rPr>
            </w:pPr>
            <w:r w:rsidRPr="00A12F7C">
              <w:rPr>
                <w:rFonts w:eastAsiaTheme="minorHAnsi" w:cstheme="minorHAnsi"/>
                <w:color w:val="auto"/>
              </w:rPr>
              <w:t>Teachers</w:t>
            </w:r>
          </w:p>
          <w:p w:rsidR="004446EE" w:rsidRDefault="004446EE" w:rsidP="00B5380D">
            <w:pPr>
              <w:pStyle w:val="NoSpacing"/>
              <w:rPr>
                <w:rFonts w:eastAsiaTheme="minorHAnsi" w:cstheme="minorHAnsi"/>
                <w:color w:val="auto"/>
              </w:rPr>
            </w:pPr>
          </w:p>
          <w:p w:rsidR="004446EE"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r w:rsidRPr="00A12F7C">
              <w:rPr>
                <w:rFonts w:eastAsiaTheme="minorHAnsi" w:cstheme="minorHAnsi"/>
                <w:color w:val="auto"/>
              </w:rPr>
              <w:t>Teachers</w:t>
            </w:r>
          </w:p>
          <w:p w:rsidR="004446EE" w:rsidRPr="00A12F7C" w:rsidRDefault="004446EE" w:rsidP="00B5380D">
            <w:pPr>
              <w:pStyle w:val="NoSpacing"/>
              <w:rPr>
                <w:rFonts w:eastAsiaTheme="minorHAnsi" w:cstheme="minorHAnsi"/>
                <w:color w:val="auto"/>
              </w:rPr>
            </w:pPr>
            <w:r w:rsidRPr="00A12F7C">
              <w:rPr>
                <w:rFonts w:eastAsiaTheme="minorHAnsi" w:cstheme="minorHAnsi"/>
                <w:color w:val="auto"/>
              </w:rPr>
              <w:t>Literacy Leader</w:t>
            </w:r>
            <w:r>
              <w:rPr>
                <w:rFonts w:eastAsiaTheme="minorHAnsi" w:cstheme="minorHAnsi"/>
                <w:color w:val="auto"/>
              </w:rPr>
              <w:t>s</w:t>
            </w:r>
          </w:p>
          <w:p w:rsidR="004446EE"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r w:rsidRPr="00A12F7C">
              <w:rPr>
                <w:rFonts w:eastAsiaTheme="minorHAnsi" w:cstheme="minorHAnsi"/>
                <w:color w:val="auto"/>
              </w:rPr>
              <w:t>Teachers</w:t>
            </w: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r w:rsidRPr="00A12F7C">
              <w:rPr>
                <w:rFonts w:eastAsiaTheme="minorHAnsi" w:cstheme="minorHAnsi"/>
                <w:color w:val="auto"/>
              </w:rPr>
              <w:t>Teachers</w:t>
            </w:r>
          </w:p>
          <w:p w:rsidR="004446EE" w:rsidRPr="00A12F7C" w:rsidRDefault="004446EE" w:rsidP="00B5380D">
            <w:pPr>
              <w:pStyle w:val="NoSpacing"/>
              <w:rPr>
                <w:rFonts w:eastAsiaTheme="minorHAnsi" w:cstheme="minorHAnsi"/>
                <w:color w:val="auto"/>
              </w:rPr>
            </w:pPr>
          </w:p>
          <w:p w:rsidR="004446EE" w:rsidRDefault="004446EE" w:rsidP="00B5380D">
            <w:pPr>
              <w:pStyle w:val="NoSpacing"/>
              <w:rPr>
                <w:rFonts w:eastAsiaTheme="minorHAnsi" w:cstheme="minorHAnsi"/>
                <w:color w:val="auto"/>
              </w:rPr>
            </w:pPr>
          </w:p>
          <w:p w:rsidR="002E4D29" w:rsidRPr="00A12F7C" w:rsidRDefault="002E4D29"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r>
              <w:rPr>
                <w:rFonts w:eastAsiaTheme="minorHAnsi" w:cstheme="minorHAnsi"/>
                <w:color w:val="auto"/>
              </w:rPr>
              <w:t>Literacy Leaders</w:t>
            </w:r>
            <w:r w:rsidRPr="00A12F7C">
              <w:rPr>
                <w:rFonts w:eastAsiaTheme="minorHAnsi" w:cstheme="minorHAnsi"/>
                <w:color w:val="auto"/>
              </w:rPr>
              <w:t xml:space="preserve"> Teacher</w:t>
            </w:r>
            <w:r>
              <w:rPr>
                <w:rFonts w:eastAsiaTheme="minorHAnsi" w:cstheme="minorHAnsi"/>
                <w:color w:val="auto"/>
              </w:rPr>
              <w:t>s</w:t>
            </w: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r w:rsidRPr="00A12F7C">
              <w:rPr>
                <w:rFonts w:eastAsiaTheme="minorHAnsi" w:cstheme="minorHAnsi"/>
                <w:color w:val="auto"/>
              </w:rPr>
              <w:t>Literacy Leader</w:t>
            </w:r>
            <w:r>
              <w:rPr>
                <w:rFonts w:eastAsiaTheme="minorHAnsi" w:cstheme="minorHAnsi"/>
                <w:color w:val="auto"/>
              </w:rPr>
              <w:t>s</w:t>
            </w:r>
          </w:p>
          <w:p w:rsidR="004446EE" w:rsidRPr="00A12F7C" w:rsidRDefault="004446EE" w:rsidP="00B5380D">
            <w:pPr>
              <w:pStyle w:val="NoSpacing"/>
              <w:rPr>
                <w:rFonts w:eastAsiaTheme="minorHAnsi" w:cstheme="minorHAnsi"/>
                <w:color w:val="auto"/>
              </w:rPr>
            </w:pPr>
            <w:r w:rsidRPr="00A12F7C">
              <w:rPr>
                <w:rFonts w:eastAsiaTheme="minorHAnsi" w:cstheme="minorHAnsi"/>
                <w:color w:val="auto"/>
              </w:rPr>
              <w:t>Teaching team</w:t>
            </w:r>
          </w:p>
          <w:p w:rsidR="004446EE" w:rsidRDefault="002E4D29" w:rsidP="00B5380D">
            <w:pPr>
              <w:pStyle w:val="NoSpacing"/>
              <w:rPr>
                <w:rFonts w:eastAsiaTheme="minorHAnsi" w:cstheme="minorHAnsi"/>
                <w:color w:val="auto"/>
              </w:rPr>
            </w:pPr>
            <w:r>
              <w:rPr>
                <w:rFonts w:eastAsiaTheme="minorHAnsi" w:cstheme="minorHAnsi"/>
                <w:color w:val="auto"/>
              </w:rPr>
              <w:t>Principal</w:t>
            </w:r>
          </w:p>
          <w:p w:rsidR="00795CC8" w:rsidRDefault="00795CC8"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r>
              <w:rPr>
                <w:rFonts w:eastAsiaTheme="minorHAnsi" w:cstheme="minorHAnsi"/>
                <w:color w:val="auto"/>
              </w:rPr>
              <w:t>Literacy Leader/syndicates/SMT</w:t>
            </w:r>
          </w:p>
          <w:p w:rsidR="00795CC8" w:rsidRDefault="00795CC8" w:rsidP="00B5380D">
            <w:pPr>
              <w:pStyle w:val="NoSpacing"/>
              <w:rPr>
                <w:rFonts w:eastAsiaTheme="minorHAnsi" w:cstheme="minorHAnsi"/>
                <w:color w:val="auto"/>
              </w:rPr>
            </w:pPr>
          </w:p>
          <w:p w:rsidR="00795CC8" w:rsidRPr="00A12F7C" w:rsidRDefault="00795CC8" w:rsidP="00B5380D">
            <w:pPr>
              <w:pStyle w:val="NoSpacing"/>
              <w:rPr>
                <w:rFonts w:eastAsiaTheme="minorHAnsi" w:cstheme="minorHAnsi"/>
                <w:color w:val="auto"/>
              </w:rPr>
            </w:pPr>
          </w:p>
        </w:tc>
        <w:tc>
          <w:tcPr>
            <w:tcW w:w="4111" w:type="dxa"/>
            <w:gridSpan w:val="2"/>
          </w:tcPr>
          <w:p w:rsidR="004446EE" w:rsidRPr="00A12F7C" w:rsidRDefault="004446EE" w:rsidP="00B5380D">
            <w:pPr>
              <w:pStyle w:val="NoSpacing"/>
              <w:rPr>
                <w:rFonts w:eastAsiaTheme="minorHAnsi" w:cstheme="minorHAnsi"/>
                <w:color w:val="auto"/>
              </w:rPr>
            </w:pPr>
            <w:r w:rsidRPr="00A12F7C">
              <w:rPr>
                <w:rFonts w:eastAsiaTheme="minorHAnsi" w:cstheme="minorHAnsi"/>
                <w:color w:val="auto"/>
              </w:rPr>
              <w:t>NIL</w:t>
            </w:r>
          </w:p>
          <w:p w:rsidR="004446EE" w:rsidRPr="00A12F7C" w:rsidRDefault="004446EE" w:rsidP="00B5380D">
            <w:pPr>
              <w:pStyle w:val="NoSpacing"/>
              <w:rPr>
                <w:rFonts w:eastAsiaTheme="minorHAnsi" w:cstheme="minorHAnsi"/>
                <w:color w:val="auto"/>
              </w:rPr>
            </w:pPr>
            <w:r w:rsidRPr="00A12F7C">
              <w:rPr>
                <w:rFonts w:eastAsiaTheme="minorHAnsi" w:cstheme="minorHAnsi"/>
                <w:color w:val="auto"/>
              </w:rPr>
              <w:t>Time</w:t>
            </w: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r w:rsidRPr="00A12F7C">
              <w:rPr>
                <w:rFonts w:eastAsiaTheme="minorHAnsi" w:cstheme="minorHAnsi"/>
                <w:color w:val="auto"/>
              </w:rPr>
              <w:t>Nil</w:t>
            </w:r>
          </w:p>
          <w:p w:rsidR="004446EE" w:rsidRDefault="004446EE" w:rsidP="00B5380D">
            <w:pPr>
              <w:pStyle w:val="NoSpacing"/>
              <w:rPr>
                <w:rFonts w:eastAsiaTheme="minorHAnsi" w:cstheme="minorHAnsi"/>
                <w:color w:val="auto"/>
              </w:rPr>
            </w:pPr>
          </w:p>
          <w:p w:rsidR="00A91E80" w:rsidRDefault="00A91E80" w:rsidP="00B5380D">
            <w:pPr>
              <w:pStyle w:val="NoSpacing"/>
              <w:rPr>
                <w:rFonts w:eastAsiaTheme="minorHAnsi" w:cstheme="minorHAnsi"/>
                <w:color w:val="auto"/>
              </w:rPr>
            </w:pPr>
          </w:p>
          <w:p w:rsidR="00A91E80" w:rsidRDefault="00A91E80" w:rsidP="00B5380D">
            <w:pPr>
              <w:pStyle w:val="NoSpacing"/>
              <w:rPr>
                <w:rFonts w:eastAsiaTheme="minorHAnsi" w:cstheme="minorHAnsi"/>
                <w:color w:val="auto"/>
              </w:rPr>
            </w:pPr>
          </w:p>
          <w:p w:rsidR="00A91E80" w:rsidRPr="00A12F7C" w:rsidRDefault="00A91E80" w:rsidP="00B5380D">
            <w:pPr>
              <w:pStyle w:val="NoSpacing"/>
              <w:rPr>
                <w:rFonts w:eastAsiaTheme="minorHAnsi" w:cstheme="minorHAnsi"/>
                <w:color w:val="auto"/>
              </w:rPr>
            </w:pPr>
            <w:r>
              <w:rPr>
                <w:rFonts w:eastAsiaTheme="minorHAnsi" w:cstheme="minorHAnsi"/>
                <w:color w:val="auto"/>
              </w:rPr>
              <w:t>Nil</w:t>
            </w:r>
          </w:p>
          <w:p w:rsidR="004446EE" w:rsidRDefault="004446EE" w:rsidP="00B5380D">
            <w:pPr>
              <w:pStyle w:val="NoSpacing"/>
              <w:rPr>
                <w:rFonts w:eastAsiaTheme="minorHAnsi" w:cstheme="minorHAnsi"/>
                <w:color w:val="auto"/>
              </w:rPr>
            </w:pPr>
          </w:p>
          <w:p w:rsidR="004446EE"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r w:rsidRPr="00A12F7C">
              <w:rPr>
                <w:rFonts w:eastAsiaTheme="minorHAnsi" w:cstheme="minorHAnsi"/>
                <w:color w:val="auto"/>
              </w:rPr>
              <w:t>Trip costs</w:t>
            </w: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r w:rsidRPr="00A12F7C">
              <w:rPr>
                <w:rFonts w:eastAsiaTheme="minorHAnsi" w:cstheme="minorHAnsi"/>
                <w:color w:val="auto"/>
              </w:rPr>
              <w:t>Time</w:t>
            </w: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4446EE" w:rsidRPr="00A12F7C" w:rsidRDefault="004446EE" w:rsidP="00B5380D">
            <w:pPr>
              <w:pStyle w:val="NoSpacing"/>
              <w:rPr>
                <w:rFonts w:eastAsiaTheme="minorHAnsi" w:cstheme="minorHAnsi"/>
                <w:color w:val="auto"/>
              </w:rPr>
            </w:pPr>
          </w:p>
          <w:p w:rsidR="004446EE" w:rsidRDefault="004446EE" w:rsidP="00B5380D">
            <w:pPr>
              <w:pStyle w:val="NoSpacing"/>
              <w:rPr>
                <w:rFonts w:eastAsiaTheme="minorHAnsi" w:cstheme="minorHAnsi"/>
                <w:color w:val="auto"/>
              </w:rPr>
            </w:pPr>
            <w:r w:rsidRPr="00A12F7C">
              <w:rPr>
                <w:rFonts w:eastAsiaTheme="minorHAnsi" w:cstheme="minorHAnsi"/>
                <w:color w:val="auto"/>
              </w:rPr>
              <w:t>Time</w:t>
            </w:r>
          </w:p>
          <w:p w:rsidR="00795CC8" w:rsidRDefault="00795CC8"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p>
          <w:p w:rsidR="00795CC8" w:rsidRPr="00A12F7C" w:rsidRDefault="00795CC8" w:rsidP="00B5380D">
            <w:pPr>
              <w:pStyle w:val="NoSpacing"/>
              <w:rPr>
                <w:rFonts w:eastAsiaTheme="minorHAnsi" w:cstheme="minorHAnsi"/>
                <w:color w:val="auto"/>
              </w:rPr>
            </w:pPr>
            <w:r>
              <w:rPr>
                <w:rFonts w:eastAsiaTheme="minorHAnsi" w:cstheme="minorHAnsi"/>
                <w:color w:val="auto"/>
              </w:rPr>
              <w:t>Possible release time</w:t>
            </w:r>
          </w:p>
          <w:p w:rsidR="004446EE" w:rsidRPr="00A12F7C" w:rsidRDefault="004446EE" w:rsidP="00B5380D">
            <w:pPr>
              <w:pStyle w:val="NoSpacing"/>
              <w:rPr>
                <w:rFonts w:eastAsiaTheme="minorHAnsi" w:cstheme="minorHAnsi"/>
                <w:color w:val="auto"/>
              </w:rPr>
            </w:pPr>
          </w:p>
        </w:tc>
      </w:tr>
      <w:tr w:rsidR="00EF0C27" w:rsidRPr="00A12F7C" w:rsidTr="00FA08C9">
        <w:tc>
          <w:tcPr>
            <w:tcW w:w="15906" w:type="dxa"/>
            <w:gridSpan w:val="5"/>
          </w:tcPr>
          <w:p w:rsidR="00EF0C27" w:rsidRDefault="00EF0C27" w:rsidP="00B5380D">
            <w:pPr>
              <w:pStyle w:val="NoSpacing"/>
              <w:rPr>
                <w:rFonts w:eastAsiaTheme="minorHAnsi" w:cstheme="minorBidi"/>
                <w:i/>
                <w:color w:val="auto"/>
              </w:rPr>
            </w:pPr>
            <w:r>
              <w:rPr>
                <w:rFonts w:eastAsiaTheme="minorHAnsi" w:cstheme="minorBidi"/>
                <w:i/>
                <w:color w:val="auto"/>
              </w:rPr>
              <w:t>Success Criteria</w:t>
            </w:r>
          </w:p>
          <w:p w:rsidR="00A91E80" w:rsidRPr="00501BA1" w:rsidRDefault="00A91E80" w:rsidP="00B5380D">
            <w:pPr>
              <w:pStyle w:val="NoSpacing"/>
              <w:rPr>
                <w:rFonts w:eastAsiaTheme="minorHAnsi" w:cstheme="minorBidi"/>
                <w:i/>
                <w:color w:val="auto"/>
              </w:rPr>
            </w:pPr>
            <w:r>
              <w:rPr>
                <w:rFonts w:eastAsiaTheme="minorHAnsi" w:cstheme="minorBidi"/>
                <w:color w:val="auto"/>
              </w:rPr>
              <w:t>End of Year assessment data</w:t>
            </w:r>
          </w:p>
          <w:p w:rsidR="00A91E80" w:rsidRPr="002E4D29" w:rsidRDefault="00A91E80" w:rsidP="00B5380D">
            <w:pPr>
              <w:pStyle w:val="NoSpacing"/>
              <w:rPr>
                <w:rFonts w:eastAsiaTheme="minorHAnsi" w:cstheme="minorBidi"/>
                <w:i/>
                <w:color w:val="auto"/>
              </w:rPr>
            </w:pPr>
            <w:r w:rsidRPr="002E4D29">
              <w:rPr>
                <w:rFonts w:eastAsiaTheme="minorHAnsi" w:cstheme="minorBidi"/>
                <w:color w:val="auto"/>
              </w:rPr>
              <w:t>All students to  make accelerated progress from start of the year</w:t>
            </w:r>
          </w:p>
        </w:tc>
      </w:tr>
      <w:tr w:rsidR="00A12F7C" w:rsidRPr="00A12F7C" w:rsidTr="00FA08C9">
        <w:tc>
          <w:tcPr>
            <w:tcW w:w="15906" w:type="dxa"/>
            <w:gridSpan w:val="5"/>
          </w:tcPr>
          <w:p w:rsidR="00A12F7C" w:rsidRPr="002E4D29" w:rsidRDefault="00EF0C27" w:rsidP="00B5380D">
            <w:pPr>
              <w:pStyle w:val="NoSpacing"/>
              <w:rPr>
                <w:rFonts w:eastAsiaTheme="minorHAnsi" w:cstheme="minorBidi"/>
                <w:color w:val="auto"/>
              </w:rPr>
            </w:pPr>
            <w:r>
              <w:rPr>
                <w:rFonts w:eastAsiaTheme="minorHAnsi" w:cstheme="minorBidi"/>
                <w:i/>
                <w:color w:val="auto"/>
              </w:rPr>
              <w:t>Recommendations</w:t>
            </w:r>
            <w:r w:rsidR="002E4D29" w:rsidRPr="00B0282A">
              <w:rPr>
                <w:rFonts w:eastAsiaTheme="minorHAnsi" w:cstheme="minorBidi"/>
                <w:color w:val="auto"/>
              </w:rPr>
              <w:t xml:space="preserve"> Differentiated groupings will be established to provide for individual learning needs. </w:t>
            </w:r>
            <w:r w:rsidR="002E4D29">
              <w:rPr>
                <w:rFonts w:eastAsiaTheme="minorHAnsi" w:cstheme="minorBidi"/>
                <w:color w:val="auto"/>
              </w:rPr>
              <w:t xml:space="preserve"> </w:t>
            </w:r>
            <w:r w:rsidR="002E4D29" w:rsidRPr="00B0282A">
              <w:rPr>
                <w:rFonts w:eastAsiaTheme="minorHAnsi" w:cstheme="minorBidi"/>
                <w:color w:val="auto"/>
              </w:rPr>
              <w:t>Assessment information gathered in the first half of Term 1 will be used to create these groupings.</w:t>
            </w:r>
            <w:r w:rsidR="002E4D29">
              <w:rPr>
                <w:rFonts w:eastAsiaTheme="minorHAnsi" w:cstheme="minorBidi"/>
                <w:color w:val="auto"/>
              </w:rPr>
              <w:t xml:space="preserve"> Wr</w:t>
            </w:r>
            <w:r w:rsidR="00630C55">
              <w:rPr>
                <w:rFonts w:eastAsiaTheme="minorHAnsi" w:cstheme="minorBidi"/>
                <w:color w:val="auto"/>
              </w:rPr>
              <w:t>iting will take place at least 4</w:t>
            </w:r>
            <w:r w:rsidR="002E4D29" w:rsidRPr="00B0282A">
              <w:rPr>
                <w:rFonts w:eastAsiaTheme="minorHAnsi" w:cstheme="minorBidi"/>
                <w:color w:val="auto"/>
              </w:rPr>
              <w:t xml:space="preserve"> times a week and all lessons </w:t>
            </w:r>
            <w:r w:rsidR="002E4D29">
              <w:rPr>
                <w:rFonts w:eastAsiaTheme="minorHAnsi" w:cstheme="minorBidi"/>
                <w:color w:val="auto"/>
              </w:rPr>
              <w:t xml:space="preserve">are </w:t>
            </w:r>
            <w:r w:rsidR="002E4D29" w:rsidRPr="00B0282A">
              <w:rPr>
                <w:rFonts w:eastAsiaTheme="minorHAnsi" w:cstheme="minorBidi"/>
                <w:color w:val="auto"/>
              </w:rPr>
              <w:t>part of a s</w:t>
            </w:r>
            <w:r w:rsidR="002E4D29">
              <w:rPr>
                <w:rFonts w:eastAsiaTheme="minorHAnsi" w:cstheme="minorBidi"/>
                <w:color w:val="auto"/>
              </w:rPr>
              <w:t>chool wide emphasis on Literacy</w:t>
            </w:r>
          </w:p>
        </w:tc>
      </w:tr>
    </w:tbl>
    <w:p w:rsidR="00301F79" w:rsidRDefault="00301F79" w:rsidP="00B5380D">
      <w:pPr>
        <w:pStyle w:val="NoSpacing"/>
      </w:pPr>
    </w:p>
    <w:p w:rsidR="00F37B8A" w:rsidRPr="004C7630" w:rsidRDefault="004446EE" w:rsidP="00B5380D">
      <w:pPr>
        <w:pStyle w:val="NoSpacing"/>
      </w:pPr>
      <w:r>
        <w:rPr>
          <w:noProof/>
        </w:rPr>
        <w:drawing>
          <wp:anchor distT="0" distB="0" distL="114300" distR="114300" simplePos="0" relativeHeight="251712000" behindDoc="0" locked="0" layoutInCell="1" allowOverlap="1">
            <wp:simplePos x="0" y="0"/>
            <wp:positionH relativeFrom="column">
              <wp:posOffset>-664845</wp:posOffset>
            </wp:positionH>
            <wp:positionV relativeFrom="page">
              <wp:align>top</wp:align>
            </wp:positionV>
            <wp:extent cx="3279775" cy="1030605"/>
            <wp:effectExtent l="0" t="0" r="0" b="0"/>
            <wp:wrapSquare wrapText="bothSides"/>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79775" cy="1030605"/>
                    </a:xfrm>
                    <a:prstGeom prst="rect">
                      <a:avLst/>
                    </a:prstGeom>
                    <a:noFill/>
                  </pic:spPr>
                </pic:pic>
              </a:graphicData>
            </a:graphic>
            <wp14:sizeRelH relativeFrom="page">
              <wp14:pctWidth>0</wp14:pctWidth>
            </wp14:sizeRelH>
            <wp14:sizeRelV relativeFrom="page">
              <wp14:pctHeight>0</wp14:pctHeight>
            </wp14:sizeRelV>
          </wp:anchor>
        </w:drawing>
      </w:r>
    </w:p>
    <w:p w:rsidR="00630C55" w:rsidRDefault="006A0479" w:rsidP="00B5380D">
      <w:pPr>
        <w:pStyle w:val="NoSpacing"/>
      </w:pPr>
      <w:r w:rsidRPr="001A7C25">
        <w:rPr>
          <w:u w:val="single"/>
        </w:rPr>
        <w:t>Reading:</w:t>
      </w:r>
      <w:r>
        <w:t xml:space="preserve"> </w:t>
      </w:r>
    </w:p>
    <w:p w:rsidR="006F5059" w:rsidRPr="002E4D29" w:rsidRDefault="00A86FAF" w:rsidP="00B5380D">
      <w:pPr>
        <w:pStyle w:val="NoSpacing"/>
      </w:pPr>
      <w:r w:rsidRPr="002E4D29">
        <w:t>To increase th</w:t>
      </w:r>
      <w:r w:rsidR="002E4D29" w:rsidRPr="002E4D29">
        <w:t>e number of children achieving a</w:t>
      </w:r>
      <w:r w:rsidRPr="002E4D29">
        <w:t>t</w:t>
      </w:r>
      <w:r w:rsidR="002E4D29" w:rsidRPr="002E4D29">
        <w:t xml:space="preserve"> or a</w:t>
      </w:r>
      <w:r w:rsidRPr="002E4D29">
        <w:t xml:space="preserve">bove </w:t>
      </w:r>
      <w:r w:rsidR="002E4D29" w:rsidRPr="002E4D29">
        <w:t>expected progress in Reading</w:t>
      </w:r>
    </w:p>
    <w:p w:rsidR="006F5059" w:rsidRDefault="007F16FE" w:rsidP="00B5380D">
      <w:pPr>
        <w:pStyle w:val="NoSpacing"/>
      </w:pPr>
      <w:r w:rsidRPr="007F16FE">
        <w:t>Reading La</w:t>
      </w:r>
      <w:r w:rsidR="00630C55">
        <w:t>nguage achievement based on 2017-19</w:t>
      </w:r>
      <w:r w:rsidRPr="007F16FE">
        <w:t xml:space="preserve"> results</w:t>
      </w:r>
    </w:p>
    <w:p w:rsidR="00301F79" w:rsidRPr="007F16FE" w:rsidRDefault="00301F79" w:rsidP="00B5380D">
      <w:pPr>
        <w:pStyle w:val="NoSpacing"/>
      </w:pPr>
    </w:p>
    <w:tbl>
      <w:tblPr>
        <w:tblpPr w:leftFromText="180" w:rightFromText="180" w:vertAnchor="text" w:tblpY="1"/>
        <w:tblOverlap w:val="never"/>
        <w:tblW w:w="9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4410"/>
        <w:gridCol w:w="1530"/>
        <w:gridCol w:w="1590"/>
        <w:gridCol w:w="1590"/>
      </w:tblGrid>
      <w:tr w:rsidR="007342ED" w:rsidRPr="004C7630" w:rsidTr="007F16FE">
        <w:tc>
          <w:tcPr>
            <w:tcW w:w="4410" w:type="dxa"/>
            <w:shd w:val="clear" w:color="auto" w:fill="FFFF00"/>
            <w:tcMar>
              <w:top w:w="100" w:type="dxa"/>
              <w:left w:w="10" w:type="dxa"/>
              <w:bottom w:w="100" w:type="dxa"/>
              <w:right w:w="10" w:type="dxa"/>
            </w:tcMar>
          </w:tcPr>
          <w:p w:rsidR="007342ED" w:rsidRPr="007F16FE" w:rsidRDefault="007F16FE" w:rsidP="00B5380D">
            <w:pPr>
              <w:pStyle w:val="NoSpacing"/>
            </w:pPr>
            <w:r w:rsidRPr="007F16FE">
              <w:t>READING</w:t>
            </w:r>
          </w:p>
        </w:tc>
        <w:tc>
          <w:tcPr>
            <w:tcW w:w="1530" w:type="dxa"/>
            <w:shd w:val="clear" w:color="auto" w:fill="00B050"/>
            <w:tcMar>
              <w:top w:w="100" w:type="dxa"/>
              <w:left w:w="10" w:type="dxa"/>
              <w:bottom w:w="100" w:type="dxa"/>
              <w:right w:w="10" w:type="dxa"/>
            </w:tcMar>
          </w:tcPr>
          <w:p w:rsidR="007342ED" w:rsidRPr="002E4D29" w:rsidRDefault="00630C55" w:rsidP="00B5380D">
            <w:pPr>
              <w:pStyle w:val="NoSpacing"/>
            </w:pPr>
            <w:r>
              <w:t>2017</w:t>
            </w:r>
          </w:p>
        </w:tc>
        <w:tc>
          <w:tcPr>
            <w:tcW w:w="1590" w:type="dxa"/>
            <w:shd w:val="clear" w:color="auto" w:fill="FFFF00"/>
            <w:tcMar>
              <w:top w:w="100" w:type="dxa"/>
              <w:left w:w="10" w:type="dxa"/>
              <w:bottom w:w="100" w:type="dxa"/>
              <w:right w:w="10" w:type="dxa"/>
            </w:tcMar>
          </w:tcPr>
          <w:p w:rsidR="007342ED" w:rsidRPr="002E4D29" w:rsidRDefault="00630C55" w:rsidP="00B5380D">
            <w:pPr>
              <w:pStyle w:val="NoSpacing"/>
            </w:pPr>
            <w:r>
              <w:t>2018</w:t>
            </w:r>
          </w:p>
        </w:tc>
        <w:tc>
          <w:tcPr>
            <w:tcW w:w="1590" w:type="dxa"/>
            <w:shd w:val="clear" w:color="auto" w:fill="FF0000"/>
          </w:tcPr>
          <w:p w:rsidR="007342ED" w:rsidRPr="002E4D29" w:rsidRDefault="00630C55" w:rsidP="00B5380D">
            <w:pPr>
              <w:pStyle w:val="NoSpacing"/>
            </w:pPr>
            <w:r>
              <w:t>2019</w:t>
            </w:r>
          </w:p>
        </w:tc>
      </w:tr>
      <w:tr w:rsidR="007342ED" w:rsidRPr="004C7630" w:rsidTr="007342ED">
        <w:tc>
          <w:tcPr>
            <w:tcW w:w="4410" w:type="dxa"/>
            <w:tcMar>
              <w:top w:w="100" w:type="dxa"/>
              <w:left w:w="10" w:type="dxa"/>
              <w:bottom w:w="100" w:type="dxa"/>
              <w:right w:w="10" w:type="dxa"/>
            </w:tcMar>
          </w:tcPr>
          <w:p w:rsidR="007342ED" w:rsidRPr="004C7630" w:rsidRDefault="007342ED" w:rsidP="00B5380D">
            <w:pPr>
              <w:pStyle w:val="NoSpacing"/>
            </w:pPr>
            <w:r w:rsidRPr="004C7630">
              <w:t>Above Standard</w:t>
            </w:r>
          </w:p>
        </w:tc>
        <w:tc>
          <w:tcPr>
            <w:tcW w:w="1530" w:type="dxa"/>
            <w:tcMar>
              <w:top w:w="100" w:type="dxa"/>
              <w:left w:w="10" w:type="dxa"/>
              <w:bottom w:w="100" w:type="dxa"/>
              <w:right w:w="10" w:type="dxa"/>
            </w:tcMar>
          </w:tcPr>
          <w:p w:rsidR="007342ED" w:rsidRPr="004C7630" w:rsidRDefault="00630C55" w:rsidP="00B5380D">
            <w:pPr>
              <w:pStyle w:val="NoSpacing"/>
            </w:pPr>
            <w:r>
              <w:t>27</w:t>
            </w:r>
            <w:r w:rsidR="007342ED">
              <w:t>.1%</w:t>
            </w:r>
          </w:p>
        </w:tc>
        <w:tc>
          <w:tcPr>
            <w:tcW w:w="1590" w:type="dxa"/>
            <w:shd w:val="clear" w:color="auto" w:fill="auto"/>
            <w:tcMar>
              <w:top w:w="100" w:type="dxa"/>
              <w:left w:w="10" w:type="dxa"/>
              <w:bottom w:w="100" w:type="dxa"/>
              <w:right w:w="10" w:type="dxa"/>
            </w:tcMar>
          </w:tcPr>
          <w:p w:rsidR="007342ED" w:rsidRPr="004C7630" w:rsidRDefault="00630C55" w:rsidP="00B5380D">
            <w:pPr>
              <w:pStyle w:val="NoSpacing"/>
            </w:pPr>
            <w:r>
              <w:t>27.8</w:t>
            </w:r>
            <w:r w:rsidR="007342ED">
              <w:t>%</w:t>
            </w:r>
          </w:p>
        </w:tc>
        <w:tc>
          <w:tcPr>
            <w:tcW w:w="1590" w:type="dxa"/>
            <w:shd w:val="clear" w:color="auto" w:fill="auto"/>
          </w:tcPr>
          <w:p w:rsidR="007342ED" w:rsidRDefault="00630C55" w:rsidP="00B5380D">
            <w:pPr>
              <w:pStyle w:val="NoSpacing"/>
            </w:pPr>
            <w:r>
              <w:t>32</w:t>
            </w:r>
            <w:r w:rsidR="003C4E09">
              <w:t>.8%</w:t>
            </w:r>
          </w:p>
        </w:tc>
      </w:tr>
      <w:tr w:rsidR="007342ED" w:rsidRPr="004C7630" w:rsidTr="007342ED">
        <w:tc>
          <w:tcPr>
            <w:tcW w:w="4410" w:type="dxa"/>
            <w:tcMar>
              <w:top w:w="100" w:type="dxa"/>
              <w:left w:w="10" w:type="dxa"/>
              <w:bottom w:w="100" w:type="dxa"/>
              <w:right w:w="10" w:type="dxa"/>
            </w:tcMar>
          </w:tcPr>
          <w:p w:rsidR="007342ED" w:rsidRPr="004C7630" w:rsidRDefault="007342ED" w:rsidP="00B5380D">
            <w:pPr>
              <w:pStyle w:val="NoSpacing"/>
            </w:pPr>
            <w:r w:rsidRPr="004C7630">
              <w:t>At Standard</w:t>
            </w:r>
          </w:p>
        </w:tc>
        <w:tc>
          <w:tcPr>
            <w:tcW w:w="1530" w:type="dxa"/>
            <w:tcMar>
              <w:top w:w="100" w:type="dxa"/>
              <w:left w:w="10" w:type="dxa"/>
              <w:bottom w:w="100" w:type="dxa"/>
              <w:right w:w="10" w:type="dxa"/>
            </w:tcMar>
          </w:tcPr>
          <w:p w:rsidR="007342ED" w:rsidRPr="004C7630" w:rsidRDefault="00630C55" w:rsidP="00B5380D">
            <w:pPr>
              <w:pStyle w:val="NoSpacing"/>
            </w:pPr>
            <w:r>
              <w:t>41.1</w:t>
            </w:r>
            <w:r w:rsidR="007342ED">
              <w:t>%</w:t>
            </w:r>
          </w:p>
        </w:tc>
        <w:tc>
          <w:tcPr>
            <w:tcW w:w="1590" w:type="dxa"/>
            <w:shd w:val="clear" w:color="auto" w:fill="auto"/>
            <w:tcMar>
              <w:top w:w="100" w:type="dxa"/>
              <w:left w:w="10" w:type="dxa"/>
              <w:bottom w:w="100" w:type="dxa"/>
              <w:right w:w="10" w:type="dxa"/>
            </w:tcMar>
          </w:tcPr>
          <w:p w:rsidR="007342ED" w:rsidRPr="004C7630" w:rsidRDefault="00630C55" w:rsidP="00B5380D">
            <w:pPr>
              <w:pStyle w:val="NoSpacing"/>
            </w:pPr>
            <w:r>
              <w:t>39.2</w:t>
            </w:r>
            <w:r w:rsidR="007342ED">
              <w:t>%</w:t>
            </w:r>
          </w:p>
        </w:tc>
        <w:tc>
          <w:tcPr>
            <w:tcW w:w="1590" w:type="dxa"/>
            <w:shd w:val="clear" w:color="auto" w:fill="auto"/>
          </w:tcPr>
          <w:p w:rsidR="007342ED" w:rsidRDefault="00630C55" w:rsidP="00B5380D">
            <w:pPr>
              <w:pStyle w:val="NoSpacing"/>
            </w:pPr>
            <w:r>
              <w:t>35.5</w:t>
            </w:r>
            <w:r w:rsidR="003C4E09">
              <w:t>%</w:t>
            </w:r>
          </w:p>
        </w:tc>
      </w:tr>
      <w:tr w:rsidR="007342ED" w:rsidRPr="004C7630" w:rsidTr="007342ED">
        <w:tc>
          <w:tcPr>
            <w:tcW w:w="4410" w:type="dxa"/>
            <w:tcMar>
              <w:top w:w="100" w:type="dxa"/>
              <w:left w:w="10" w:type="dxa"/>
              <w:bottom w:w="100" w:type="dxa"/>
              <w:right w:w="10" w:type="dxa"/>
            </w:tcMar>
          </w:tcPr>
          <w:p w:rsidR="007342ED" w:rsidRPr="004C7630" w:rsidRDefault="007342ED" w:rsidP="00B5380D">
            <w:pPr>
              <w:pStyle w:val="NoSpacing"/>
            </w:pPr>
            <w:r w:rsidRPr="004C7630">
              <w:t>Below Standard</w:t>
            </w:r>
          </w:p>
        </w:tc>
        <w:tc>
          <w:tcPr>
            <w:tcW w:w="1530" w:type="dxa"/>
            <w:tcMar>
              <w:top w:w="100" w:type="dxa"/>
              <w:left w:w="10" w:type="dxa"/>
              <w:bottom w:w="100" w:type="dxa"/>
              <w:right w:w="10" w:type="dxa"/>
            </w:tcMar>
          </w:tcPr>
          <w:p w:rsidR="007342ED" w:rsidRPr="004C7630" w:rsidRDefault="00630C55" w:rsidP="00B5380D">
            <w:pPr>
              <w:pStyle w:val="NoSpacing"/>
            </w:pPr>
            <w:r>
              <w:t>17.4</w:t>
            </w:r>
            <w:r w:rsidR="007342ED">
              <w:t>%</w:t>
            </w:r>
          </w:p>
        </w:tc>
        <w:tc>
          <w:tcPr>
            <w:tcW w:w="1590" w:type="dxa"/>
            <w:shd w:val="clear" w:color="auto" w:fill="auto"/>
            <w:tcMar>
              <w:top w:w="100" w:type="dxa"/>
              <w:left w:w="10" w:type="dxa"/>
              <w:bottom w:w="100" w:type="dxa"/>
              <w:right w:w="10" w:type="dxa"/>
            </w:tcMar>
          </w:tcPr>
          <w:p w:rsidR="007342ED" w:rsidRPr="004C7630" w:rsidRDefault="00630C55" w:rsidP="00B5380D">
            <w:pPr>
              <w:pStyle w:val="NoSpacing"/>
            </w:pPr>
            <w:r>
              <w:t>28.2</w:t>
            </w:r>
            <w:r w:rsidR="007342ED">
              <w:t>%</w:t>
            </w:r>
          </w:p>
        </w:tc>
        <w:tc>
          <w:tcPr>
            <w:tcW w:w="1590" w:type="dxa"/>
            <w:shd w:val="clear" w:color="auto" w:fill="auto"/>
          </w:tcPr>
          <w:p w:rsidR="007342ED" w:rsidRDefault="00630C55" w:rsidP="00B5380D">
            <w:pPr>
              <w:pStyle w:val="NoSpacing"/>
            </w:pPr>
            <w:r>
              <w:t>27.3</w:t>
            </w:r>
            <w:r w:rsidR="003C4E09">
              <w:t>%</w:t>
            </w:r>
          </w:p>
        </w:tc>
      </w:tr>
      <w:tr w:rsidR="007342ED" w:rsidRPr="004C7630" w:rsidTr="007342ED">
        <w:tc>
          <w:tcPr>
            <w:tcW w:w="4410" w:type="dxa"/>
            <w:tcMar>
              <w:top w:w="100" w:type="dxa"/>
              <w:left w:w="10" w:type="dxa"/>
              <w:bottom w:w="100" w:type="dxa"/>
              <w:right w:w="10" w:type="dxa"/>
            </w:tcMar>
          </w:tcPr>
          <w:p w:rsidR="007342ED" w:rsidRPr="004C7630" w:rsidRDefault="007342ED" w:rsidP="00B5380D">
            <w:pPr>
              <w:pStyle w:val="NoSpacing"/>
            </w:pPr>
            <w:r w:rsidRPr="004C7630">
              <w:t>Well Below Standard</w:t>
            </w:r>
          </w:p>
        </w:tc>
        <w:tc>
          <w:tcPr>
            <w:tcW w:w="1530" w:type="dxa"/>
            <w:tcMar>
              <w:top w:w="100" w:type="dxa"/>
              <w:left w:w="10" w:type="dxa"/>
              <w:bottom w:w="100" w:type="dxa"/>
              <w:right w:w="10" w:type="dxa"/>
            </w:tcMar>
          </w:tcPr>
          <w:p w:rsidR="007342ED" w:rsidRPr="004C7630" w:rsidRDefault="00630C55" w:rsidP="00B5380D">
            <w:pPr>
              <w:pStyle w:val="NoSpacing"/>
            </w:pPr>
            <w:r>
              <w:t>12.9</w:t>
            </w:r>
            <w:r w:rsidR="007342ED">
              <w:t>%</w:t>
            </w:r>
          </w:p>
        </w:tc>
        <w:tc>
          <w:tcPr>
            <w:tcW w:w="1590" w:type="dxa"/>
            <w:shd w:val="clear" w:color="auto" w:fill="auto"/>
            <w:tcMar>
              <w:top w:w="100" w:type="dxa"/>
              <w:left w:w="10" w:type="dxa"/>
              <w:bottom w:w="100" w:type="dxa"/>
              <w:right w:w="10" w:type="dxa"/>
            </w:tcMar>
          </w:tcPr>
          <w:p w:rsidR="007342ED" w:rsidRPr="004C7630" w:rsidRDefault="00630C55" w:rsidP="00B5380D">
            <w:pPr>
              <w:pStyle w:val="NoSpacing"/>
            </w:pPr>
            <w:r>
              <w:t>4.8</w:t>
            </w:r>
            <w:r w:rsidR="007342ED">
              <w:t>%</w:t>
            </w:r>
          </w:p>
        </w:tc>
        <w:tc>
          <w:tcPr>
            <w:tcW w:w="1590" w:type="dxa"/>
            <w:shd w:val="clear" w:color="auto" w:fill="auto"/>
          </w:tcPr>
          <w:p w:rsidR="007342ED" w:rsidRDefault="00630C55" w:rsidP="00B5380D">
            <w:pPr>
              <w:pStyle w:val="NoSpacing"/>
            </w:pPr>
            <w:r>
              <w:t>4.4</w:t>
            </w:r>
            <w:r w:rsidR="003C4E09">
              <w:t>%</w:t>
            </w:r>
          </w:p>
        </w:tc>
      </w:tr>
    </w:tbl>
    <w:p w:rsidR="00F4676D" w:rsidRDefault="00F4676D" w:rsidP="00B5380D">
      <w:pPr>
        <w:pStyle w:val="NoSpacing"/>
      </w:pPr>
    </w:p>
    <w:p w:rsidR="00F4676D" w:rsidRDefault="00F4676D" w:rsidP="00B5380D">
      <w:pPr>
        <w:pStyle w:val="NoSpacing"/>
      </w:pPr>
    </w:p>
    <w:p w:rsidR="00F4676D" w:rsidRDefault="00F4676D" w:rsidP="00B5380D">
      <w:pPr>
        <w:pStyle w:val="NoSpacing"/>
      </w:pPr>
    </w:p>
    <w:p w:rsidR="00F4676D" w:rsidRDefault="00F4676D" w:rsidP="00B5380D">
      <w:pPr>
        <w:pStyle w:val="NoSpacing"/>
      </w:pPr>
    </w:p>
    <w:p w:rsidR="00F4676D" w:rsidRDefault="00F4676D" w:rsidP="00B5380D">
      <w:pPr>
        <w:pStyle w:val="NoSpacing"/>
      </w:pPr>
    </w:p>
    <w:p w:rsidR="00F4676D" w:rsidRDefault="00F4676D" w:rsidP="00B5380D">
      <w:pPr>
        <w:pStyle w:val="NoSpacing"/>
      </w:pPr>
    </w:p>
    <w:p w:rsidR="00F4676D" w:rsidRDefault="00F4676D" w:rsidP="00B5380D">
      <w:pPr>
        <w:pStyle w:val="NoSpacing"/>
      </w:pPr>
    </w:p>
    <w:p w:rsidR="00F4676D" w:rsidRDefault="00F4676D" w:rsidP="00B5380D">
      <w:pPr>
        <w:pStyle w:val="NoSpacing"/>
      </w:pPr>
    </w:p>
    <w:p w:rsidR="00F4676D" w:rsidRDefault="00F4676D" w:rsidP="00B5380D">
      <w:pPr>
        <w:pStyle w:val="NoSpacing"/>
      </w:pPr>
    </w:p>
    <w:p w:rsidR="00F4676D" w:rsidRDefault="00F4676D" w:rsidP="00B5380D">
      <w:pPr>
        <w:pStyle w:val="NoSpacing"/>
      </w:pPr>
    </w:p>
    <w:p w:rsidR="006F5059" w:rsidRDefault="00630C55" w:rsidP="00B5380D">
      <w:pPr>
        <w:pStyle w:val="NoSpacing"/>
      </w:pPr>
      <w:r>
        <w:t xml:space="preserve">End of Year </w:t>
      </w:r>
      <w:proofErr w:type="gramStart"/>
      <w:r>
        <w:t>OTJ’s</w:t>
      </w:r>
      <w:proofErr w:type="gramEnd"/>
      <w:r>
        <w:t xml:space="preserve"> had 68</w:t>
      </w:r>
      <w:r w:rsidR="00795CC8">
        <w:t>.0</w:t>
      </w:r>
      <w:r w:rsidR="00A86FAF" w:rsidRPr="00795CC8">
        <w:t xml:space="preserve">% </w:t>
      </w:r>
      <w:r w:rsidR="00795CC8">
        <w:t xml:space="preserve">of all students </w:t>
      </w:r>
      <w:r w:rsidR="00A86FAF" w:rsidRPr="00795CC8">
        <w:t xml:space="preserve">at </w:t>
      </w:r>
      <w:r w:rsidR="00F4676D" w:rsidRPr="00795CC8">
        <w:t>or</w:t>
      </w:r>
      <w:r w:rsidR="00795CC8">
        <w:t xml:space="preserve"> above expected progres</w:t>
      </w:r>
      <w:r>
        <w:t>s level.</w:t>
      </w:r>
      <w:r w:rsidR="00795CC8">
        <w:t xml:space="preserve"> </w:t>
      </w:r>
      <w:r w:rsidR="00F4676D" w:rsidRPr="00795CC8">
        <w:t>Our ta</w:t>
      </w:r>
      <w:r>
        <w:t>rget for 2020</w:t>
      </w:r>
      <w:r w:rsidR="00A730FA" w:rsidRPr="00795CC8">
        <w:t xml:space="preserve"> </w:t>
      </w:r>
      <w:r w:rsidR="002E4D29" w:rsidRPr="00795CC8">
        <w:t xml:space="preserve">is </w:t>
      </w:r>
      <w:r w:rsidR="00A730FA" w:rsidRPr="00795CC8">
        <w:t xml:space="preserve">to have </w:t>
      </w:r>
      <w:r w:rsidR="002E4D29" w:rsidRPr="00795CC8">
        <w:t>80% of all students reading at or ab</w:t>
      </w:r>
      <w:r w:rsidR="00F4676D" w:rsidRPr="00795CC8">
        <w:t xml:space="preserve">ove </w:t>
      </w:r>
      <w:r w:rsidR="002E4D29" w:rsidRPr="00795CC8">
        <w:t>expected progress in Reading</w:t>
      </w:r>
      <w:r>
        <w:t>. This is an increase of 12%.</w:t>
      </w:r>
    </w:p>
    <w:p w:rsidR="00795CC8" w:rsidRPr="00795CC8" w:rsidRDefault="00795CC8" w:rsidP="00B5380D">
      <w:pPr>
        <w:pStyle w:val="NoSpacing"/>
      </w:pPr>
    </w:p>
    <w:p w:rsidR="006F5059" w:rsidRPr="00795CC8" w:rsidRDefault="00A86FAF" w:rsidP="00B5380D">
      <w:pPr>
        <w:pStyle w:val="NoSpacing"/>
      </w:pPr>
      <w:r w:rsidRPr="00795CC8">
        <w:t>TARGET GROUP</w:t>
      </w:r>
    </w:p>
    <w:p w:rsidR="00795CC8" w:rsidRDefault="00630C55" w:rsidP="00B5380D">
      <w:pPr>
        <w:pStyle w:val="NoSpacing"/>
      </w:pPr>
      <w:r>
        <w:t xml:space="preserve">For </w:t>
      </w:r>
      <w:proofErr w:type="gramStart"/>
      <w:r>
        <w:t>2020</w:t>
      </w:r>
      <w:proofErr w:type="gramEnd"/>
      <w:r>
        <w:t xml:space="preserve"> our target group are our Year 6 students </w:t>
      </w:r>
      <w:r w:rsidR="00795CC8">
        <w:t xml:space="preserve">working </w:t>
      </w:r>
      <w:r>
        <w:t xml:space="preserve">well </w:t>
      </w:r>
      <w:r w:rsidR="00795CC8">
        <w:t>below the expected the progress level in Reading</w:t>
      </w:r>
    </w:p>
    <w:p w:rsidR="00795CC8" w:rsidRPr="00795CC8" w:rsidRDefault="00795CC8" w:rsidP="00B5380D">
      <w:pPr>
        <w:pStyle w:val="NoSpacing"/>
      </w:pPr>
    </w:p>
    <w:p w:rsidR="00795CC8" w:rsidRPr="00795CC8" w:rsidRDefault="00F01A95" w:rsidP="00B5380D">
      <w:pPr>
        <w:pStyle w:val="NoSpacing"/>
        <w:rPr>
          <w:u w:val="single"/>
        </w:rPr>
      </w:pPr>
      <w:r w:rsidRPr="00795CC8">
        <w:rPr>
          <w:u w:val="single"/>
        </w:rPr>
        <w:t>Success Criteria</w:t>
      </w:r>
    </w:p>
    <w:p w:rsidR="00F01A95" w:rsidRPr="00795CC8" w:rsidRDefault="00F4676D" w:rsidP="00B5380D">
      <w:pPr>
        <w:pStyle w:val="NoSpacing"/>
      </w:pPr>
      <w:r w:rsidRPr="00795CC8">
        <w:t>8</w:t>
      </w:r>
      <w:r w:rsidR="00F01A95" w:rsidRPr="00795CC8">
        <w:t>0% of</w:t>
      </w:r>
      <w:r w:rsidR="00795CC8">
        <w:t xml:space="preserve"> pupils at or above (2018: 67.0</w:t>
      </w:r>
      <w:r w:rsidR="002E4D29" w:rsidRPr="00795CC8">
        <w:t>%)</w:t>
      </w:r>
    </w:p>
    <w:tbl>
      <w:tblPr>
        <w:tblStyle w:val="TableGrid4"/>
        <w:tblpPr w:leftFromText="180" w:rightFromText="180" w:vertAnchor="text" w:horzAnchor="margin" w:tblpY="-51"/>
        <w:tblW w:w="15446" w:type="dxa"/>
        <w:tblLook w:val="04A0" w:firstRow="1" w:lastRow="0" w:firstColumn="1" w:lastColumn="0" w:noHBand="0" w:noVBand="1"/>
      </w:tblPr>
      <w:tblGrid>
        <w:gridCol w:w="2943"/>
        <w:gridCol w:w="5983"/>
        <w:gridCol w:w="3969"/>
        <w:gridCol w:w="2551"/>
      </w:tblGrid>
      <w:tr w:rsidR="00745DCA" w:rsidRPr="00745DCA" w:rsidTr="00745DCA">
        <w:tc>
          <w:tcPr>
            <w:tcW w:w="15446" w:type="dxa"/>
            <w:gridSpan w:val="4"/>
            <w:shd w:val="clear" w:color="auto" w:fill="FFFF00"/>
          </w:tcPr>
          <w:p w:rsidR="00745DCA" w:rsidRPr="00745DCA" w:rsidRDefault="00745DCA" w:rsidP="00B5380D">
            <w:pPr>
              <w:pStyle w:val="NoSpacing"/>
              <w:rPr>
                <w:rFonts w:eastAsiaTheme="minorHAnsi" w:cstheme="minorBidi"/>
                <w:color w:val="auto"/>
              </w:rPr>
            </w:pPr>
            <w:r w:rsidRPr="00745DCA">
              <w:rPr>
                <w:rFonts w:eastAsiaTheme="minorHAnsi" w:cstheme="minorBidi"/>
                <w:color w:val="auto"/>
                <w:sz w:val="29"/>
                <w:szCs w:val="25"/>
              </w:rPr>
              <w:lastRenderedPageBreak/>
              <w:t>Target 2</w:t>
            </w:r>
            <w:r w:rsidRPr="00745DCA">
              <w:rPr>
                <w:rFonts w:eastAsiaTheme="minorHAnsi" w:cstheme="minorBidi"/>
                <w:color w:val="auto"/>
                <w:sz w:val="25"/>
                <w:szCs w:val="25"/>
              </w:rPr>
              <w:t xml:space="preserve">: </w:t>
            </w:r>
            <w:r w:rsidRPr="00745DCA">
              <w:rPr>
                <w:rFonts w:eastAsiaTheme="minorHAnsi" w:cstheme="minorBidi"/>
                <w:color w:val="auto"/>
              </w:rPr>
              <w:t xml:space="preserve"> </w:t>
            </w:r>
            <w:r w:rsidRPr="00745DCA">
              <w:rPr>
                <w:rFonts w:eastAsiaTheme="minorHAnsi" w:cstheme="minorBidi"/>
                <w:color w:val="auto"/>
                <w:sz w:val="25"/>
                <w:szCs w:val="25"/>
              </w:rPr>
              <w:t xml:space="preserve">To raise student achievement in Reading </w:t>
            </w:r>
          </w:p>
        </w:tc>
      </w:tr>
      <w:tr w:rsidR="00745DCA" w:rsidRPr="00745DCA" w:rsidTr="00B0282A">
        <w:tc>
          <w:tcPr>
            <w:tcW w:w="2943" w:type="dxa"/>
          </w:tcPr>
          <w:p w:rsidR="00745DCA" w:rsidRPr="00745DCA" w:rsidRDefault="00745DCA" w:rsidP="00B5380D">
            <w:pPr>
              <w:pStyle w:val="NoSpacing"/>
              <w:rPr>
                <w:rFonts w:eastAsiaTheme="minorHAnsi" w:cstheme="minorBidi"/>
                <w:color w:val="auto"/>
                <w:sz w:val="25"/>
                <w:szCs w:val="25"/>
              </w:rPr>
            </w:pPr>
            <w:r w:rsidRPr="00745DCA">
              <w:rPr>
                <w:rFonts w:eastAsiaTheme="minorHAnsi" w:cstheme="minorBidi"/>
                <w:color w:val="auto"/>
                <w:sz w:val="25"/>
                <w:szCs w:val="25"/>
              </w:rPr>
              <w:t>Historical Position</w:t>
            </w:r>
          </w:p>
        </w:tc>
        <w:tc>
          <w:tcPr>
            <w:tcW w:w="5983" w:type="dxa"/>
          </w:tcPr>
          <w:p w:rsidR="00745DCA" w:rsidRPr="00745DCA" w:rsidRDefault="00745DCA" w:rsidP="00B5380D">
            <w:pPr>
              <w:pStyle w:val="NoSpacing"/>
              <w:rPr>
                <w:rFonts w:eastAsiaTheme="minorHAnsi" w:cstheme="minorBidi"/>
                <w:color w:val="auto"/>
                <w:sz w:val="25"/>
                <w:szCs w:val="25"/>
              </w:rPr>
            </w:pPr>
            <w:r w:rsidRPr="00745DCA">
              <w:rPr>
                <w:rFonts w:eastAsiaTheme="minorHAnsi" w:cstheme="minorBidi"/>
                <w:color w:val="auto"/>
                <w:sz w:val="25"/>
                <w:szCs w:val="25"/>
              </w:rPr>
              <w:t>Strategy</w:t>
            </w:r>
          </w:p>
        </w:tc>
        <w:tc>
          <w:tcPr>
            <w:tcW w:w="3969" w:type="dxa"/>
          </w:tcPr>
          <w:p w:rsidR="00745DCA" w:rsidRPr="00745DCA" w:rsidRDefault="00745DCA" w:rsidP="00B5380D">
            <w:pPr>
              <w:pStyle w:val="NoSpacing"/>
              <w:rPr>
                <w:rFonts w:eastAsiaTheme="minorHAnsi" w:cstheme="minorBidi"/>
                <w:color w:val="auto"/>
                <w:sz w:val="25"/>
                <w:szCs w:val="25"/>
              </w:rPr>
            </w:pPr>
            <w:r w:rsidRPr="00745DCA">
              <w:rPr>
                <w:rFonts w:eastAsiaTheme="minorHAnsi" w:cstheme="minorBidi"/>
                <w:color w:val="auto"/>
                <w:sz w:val="25"/>
                <w:szCs w:val="25"/>
              </w:rPr>
              <w:t>Action(s)</w:t>
            </w:r>
          </w:p>
        </w:tc>
        <w:tc>
          <w:tcPr>
            <w:tcW w:w="2551" w:type="dxa"/>
          </w:tcPr>
          <w:p w:rsidR="00745DCA" w:rsidRPr="00745DCA" w:rsidRDefault="00745DCA" w:rsidP="00B5380D">
            <w:pPr>
              <w:pStyle w:val="NoSpacing"/>
              <w:rPr>
                <w:rFonts w:eastAsiaTheme="minorHAnsi" w:cstheme="minorBidi"/>
                <w:color w:val="auto"/>
                <w:sz w:val="25"/>
                <w:szCs w:val="25"/>
              </w:rPr>
            </w:pPr>
            <w:r w:rsidRPr="00745DCA">
              <w:rPr>
                <w:rFonts w:eastAsiaTheme="minorHAnsi" w:cstheme="minorBidi"/>
                <w:color w:val="auto"/>
                <w:sz w:val="25"/>
                <w:szCs w:val="25"/>
              </w:rPr>
              <w:t>Reflection</w:t>
            </w:r>
          </w:p>
        </w:tc>
      </w:tr>
      <w:tr w:rsidR="00745DCA" w:rsidRPr="00745DCA" w:rsidTr="00B0282A">
        <w:tc>
          <w:tcPr>
            <w:tcW w:w="2943" w:type="dxa"/>
          </w:tcPr>
          <w:p w:rsidR="00745DCA" w:rsidRPr="00745DCA" w:rsidRDefault="00745DCA" w:rsidP="00B5380D">
            <w:pPr>
              <w:pStyle w:val="NoSpacing"/>
              <w:rPr>
                <w:rFonts w:eastAsiaTheme="minorHAnsi" w:cstheme="minorBidi"/>
                <w:color w:val="auto"/>
              </w:rPr>
            </w:pPr>
            <w:r w:rsidRPr="00745DCA">
              <w:rPr>
                <w:rFonts w:eastAsiaTheme="minorHAnsi" w:cstheme="minorBidi"/>
                <w:color w:val="auto"/>
              </w:rPr>
              <w:t xml:space="preserve">We worked with Vision Education on Reading PLD in </w:t>
            </w:r>
            <w:r>
              <w:rPr>
                <w:rFonts w:eastAsiaTheme="minorHAnsi" w:cstheme="minorBidi"/>
                <w:color w:val="auto"/>
              </w:rPr>
              <w:t>2015/16</w:t>
            </w:r>
            <w:r w:rsidR="002E4D29">
              <w:rPr>
                <w:rFonts w:eastAsiaTheme="minorHAnsi" w:cstheme="minorBidi"/>
                <w:color w:val="auto"/>
              </w:rPr>
              <w:t>/17</w:t>
            </w:r>
            <w:r>
              <w:rPr>
                <w:rFonts w:eastAsiaTheme="minorHAnsi" w:cstheme="minorBidi"/>
                <w:color w:val="auto"/>
              </w:rPr>
              <w:t xml:space="preserve"> as part of ALL</w:t>
            </w:r>
            <w:r w:rsidR="006A0479">
              <w:rPr>
                <w:rFonts w:eastAsiaTheme="minorHAnsi" w:cstheme="minorBidi"/>
                <w:color w:val="auto"/>
              </w:rPr>
              <w:t>.</w:t>
            </w:r>
            <w:r w:rsidRPr="00745DCA">
              <w:rPr>
                <w:rFonts w:eastAsiaTheme="minorHAnsi" w:cstheme="minorBidi"/>
                <w:color w:val="auto"/>
              </w:rPr>
              <w:t xml:space="preserve"> </w:t>
            </w:r>
          </w:p>
        </w:tc>
        <w:tc>
          <w:tcPr>
            <w:tcW w:w="5983" w:type="dxa"/>
          </w:tcPr>
          <w:p w:rsidR="00745DCA" w:rsidRPr="00745DCA" w:rsidRDefault="00795CC8" w:rsidP="00B5380D">
            <w:pPr>
              <w:pStyle w:val="NoSpacing"/>
              <w:rPr>
                <w:rFonts w:eastAsiaTheme="minorHAnsi" w:cstheme="minorBidi"/>
                <w:color w:val="auto"/>
                <w:lang w:eastAsia="en-GB"/>
              </w:rPr>
            </w:pPr>
            <w:r>
              <w:rPr>
                <w:rFonts w:eastAsiaTheme="minorHAnsi" w:cstheme="minorBidi"/>
                <w:color w:val="auto"/>
              </w:rPr>
              <w:t>Prepare the 2019</w:t>
            </w:r>
            <w:r w:rsidR="00745DCA" w:rsidRPr="00745DCA">
              <w:rPr>
                <w:rFonts w:eastAsiaTheme="minorHAnsi" w:cstheme="minorBidi"/>
                <w:color w:val="auto"/>
              </w:rPr>
              <w:t xml:space="preserve"> Literacy Action Plan for the school.</w:t>
            </w:r>
            <w:r w:rsidR="00745DCA" w:rsidRPr="00745DCA">
              <w:rPr>
                <w:rFonts w:eastAsiaTheme="minorHAnsi" w:cstheme="minorBidi"/>
                <w:color w:val="auto"/>
                <w:lang w:eastAsia="en-GB"/>
              </w:rPr>
              <w:t xml:space="preserve"> Ensure that we are focused on the clear links between </w:t>
            </w:r>
            <w:r w:rsidR="00745DCA">
              <w:rPr>
                <w:rFonts w:eastAsiaTheme="minorHAnsi" w:cstheme="minorBidi"/>
                <w:color w:val="auto"/>
                <w:lang w:eastAsia="en-GB"/>
              </w:rPr>
              <w:t>Reading,</w:t>
            </w:r>
            <w:r w:rsidR="006A0479">
              <w:rPr>
                <w:rFonts w:eastAsiaTheme="minorHAnsi" w:cstheme="minorBidi"/>
                <w:color w:val="auto"/>
                <w:lang w:eastAsia="en-GB"/>
              </w:rPr>
              <w:t xml:space="preserve"> </w:t>
            </w:r>
            <w:r w:rsidR="00745DCA" w:rsidRPr="00745DCA">
              <w:rPr>
                <w:rFonts w:eastAsiaTheme="minorHAnsi" w:cstheme="minorBidi"/>
                <w:color w:val="auto"/>
                <w:lang w:eastAsia="en-GB"/>
              </w:rPr>
              <w:t>Writing</w:t>
            </w:r>
            <w:r w:rsidR="00745DCA">
              <w:rPr>
                <w:rFonts w:eastAsiaTheme="minorHAnsi" w:cstheme="minorBidi"/>
                <w:color w:val="auto"/>
                <w:lang w:eastAsia="en-GB"/>
              </w:rPr>
              <w:t xml:space="preserve"> and Oral Language</w:t>
            </w:r>
            <w:r w:rsidR="00745DCA" w:rsidRPr="00745DCA">
              <w:rPr>
                <w:rFonts w:eastAsiaTheme="minorHAnsi" w:cstheme="minorBidi"/>
                <w:color w:val="auto"/>
                <w:lang w:eastAsia="en-GB"/>
              </w:rPr>
              <w:t xml:space="preserve"> through the strategies being developed e.g. activating prior knowledge, visualisation etc</w:t>
            </w:r>
            <w:r w:rsidR="00745DCA">
              <w:rPr>
                <w:rFonts w:eastAsiaTheme="minorHAnsi" w:cstheme="minorBidi"/>
                <w:color w:val="auto"/>
                <w:lang w:eastAsia="en-GB"/>
              </w:rPr>
              <w:t xml:space="preserve">. </w:t>
            </w:r>
            <w:r w:rsidR="00745DCA" w:rsidRPr="00745DCA">
              <w:rPr>
                <w:rFonts w:eastAsiaTheme="minorHAnsi" w:cstheme="minorBidi"/>
                <w:color w:val="auto"/>
              </w:rPr>
              <w:t>Review how we collect the data to inform our decisions.</w:t>
            </w:r>
          </w:p>
        </w:tc>
        <w:tc>
          <w:tcPr>
            <w:tcW w:w="3969" w:type="dxa"/>
          </w:tcPr>
          <w:p w:rsidR="00745DCA" w:rsidRPr="00745DCA" w:rsidRDefault="00745DCA" w:rsidP="00B5380D">
            <w:pPr>
              <w:pStyle w:val="NoSpacing"/>
              <w:rPr>
                <w:rFonts w:eastAsiaTheme="minorHAnsi" w:cstheme="minorBidi"/>
                <w:color w:val="auto"/>
              </w:rPr>
            </w:pPr>
            <w:r w:rsidRPr="00745DCA">
              <w:rPr>
                <w:rFonts w:eastAsiaTheme="minorHAnsi" w:cstheme="minorBidi"/>
                <w:color w:val="auto"/>
              </w:rPr>
              <w:t>Write the Action Plan and present this to the Board.</w:t>
            </w:r>
            <w:r w:rsidR="006A0479">
              <w:rPr>
                <w:rFonts w:eastAsiaTheme="minorHAnsi" w:cstheme="minorBidi"/>
                <w:color w:val="auto"/>
              </w:rPr>
              <w:t xml:space="preserve"> </w:t>
            </w:r>
            <w:r w:rsidRPr="00745DCA">
              <w:rPr>
                <w:rFonts w:eastAsiaTheme="minorHAnsi" w:cstheme="minorBidi"/>
                <w:color w:val="auto"/>
              </w:rPr>
              <w:t>The Literacy leader</w:t>
            </w:r>
            <w:r>
              <w:rPr>
                <w:rFonts w:eastAsiaTheme="minorHAnsi" w:cstheme="minorBidi"/>
                <w:color w:val="auto"/>
              </w:rPr>
              <w:t>s</w:t>
            </w:r>
            <w:r w:rsidRPr="00745DCA">
              <w:rPr>
                <w:rFonts w:eastAsiaTheme="minorHAnsi" w:cstheme="minorBidi"/>
                <w:color w:val="auto"/>
              </w:rPr>
              <w:t xml:space="preserve"> will review all the documentation </w:t>
            </w:r>
            <w:r w:rsidR="00B0282A">
              <w:rPr>
                <w:rFonts w:eastAsiaTheme="minorHAnsi" w:cstheme="minorBidi"/>
                <w:color w:val="auto"/>
              </w:rPr>
              <w:t>on pupils and look at the needs across all year levels in our school</w:t>
            </w:r>
          </w:p>
        </w:tc>
        <w:tc>
          <w:tcPr>
            <w:tcW w:w="2551" w:type="dxa"/>
          </w:tcPr>
          <w:p w:rsidR="00745DCA" w:rsidRPr="00745DCA" w:rsidRDefault="00745DCA" w:rsidP="00B5380D">
            <w:pPr>
              <w:pStyle w:val="NoSpacing"/>
              <w:rPr>
                <w:rFonts w:eastAsiaTheme="minorHAnsi" w:cstheme="minorBidi"/>
                <w:color w:val="auto"/>
              </w:rPr>
            </w:pPr>
          </w:p>
        </w:tc>
      </w:tr>
      <w:tr w:rsidR="00745DCA" w:rsidRPr="00745DCA" w:rsidTr="00B0282A">
        <w:tc>
          <w:tcPr>
            <w:tcW w:w="2943" w:type="dxa"/>
          </w:tcPr>
          <w:p w:rsidR="00745DCA" w:rsidRPr="00745DCA" w:rsidRDefault="00745DCA" w:rsidP="00B5380D">
            <w:pPr>
              <w:pStyle w:val="NoSpacing"/>
              <w:rPr>
                <w:rFonts w:eastAsiaTheme="minorHAnsi" w:cstheme="minorBidi"/>
                <w:color w:val="auto"/>
              </w:rPr>
            </w:pPr>
            <w:r>
              <w:rPr>
                <w:rFonts w:eastAsiaTheme="minorHAnsi" w:cstheme="minorBidi"/>
                <w:color w:val="auto"/>
              </w:rPr>
              <w:t xml:space="preserve">Flat Bush </w:t>
            </w:r>
            <w:r w:rsidRPr="00745DCA">
              <w:rPr>
                <w:rFonts w:eastAsiaTheme="minorHAnsi" w:cstheme="minorBidi"/>
                <w:color w:val="auto"/>
              </w:rPr>
              <w:t xml:space="preserve">School recognises the value of continually up-skilling staff and has a commitment to high quality professional development.  </w:t>
            </w:r>
          </w:p>
        </w:tc>
        <w:tc>
          <w:tcPr>
            <w:tcW w:w="5983" w:type="dxa"/>
          </w:tcPr>
          <w:p w:rsidR="00745DCA" w:rsidRPr="00745DCA" w:rsidRDefault="00745DCA" w:rsidP="00B5380D">
            <w:pPr>
              <w:pStyle w:val="NoSpacing"/>
              <w:rPr>
                <w:rFonts w:eastAsiaTheme="minorHAnsi" w:cstheme="minorBidi"/>
                <w:color w:val="auto"/>
              </w:rPr>
            </w:pPr>
            <w:r w:rsidRPr="00745DCA">
              <w:rPr>
                <w:rFonts w:eastAsiaTheme="minorHAnsi" w:cstheme="minorBidi"/>
                <w:color w:val="auto"/>
              </w:rPr>
              <w:t>Time will be given in staff and team meetings to discuss Literacy programmes, individuals needing enrichment or extension, research and best practice models. Staff will be kept informed of relevant professional development offered.</w:t>
            </w:r>
          </w:p>
        </w:tc>
        <w:tc>
          <w:tcPr>
            <w:tcW w:w="3969" w:type="dxa"/>
          </w:tcPr>
          <w:p w:rsidR="00745DCA" w:rsidRPr="00745DCA" w:rsidRDefault="00745DCA" w:rsidP="00B5380D">
            <w:pPr>
              <w:pStyle w:val="NoSpacing"/>
              <w:rPr>
                <w:rFonts w:eastAsiaTheme="minorHAnsi" w:cstheme="minorBidi"/>
                <w:color w:val="auto"/>
              </w:rPr>
            </w:pPr>
            <w:r w:rsidRPr="00745DCA">
              <w:rPr>
                <w:rFonts w:eastAsiaTheme="minorHAnsi" w:cstheme="minorBidi"/>
                <w:color w:val="auto"/>
              </w:rPr>
              <w:t>The Literacy leader</w:t>
            </w:r>
            <w:r>
              <w:rPr>
                <w:rFonts w:eastAsiaTheme="minorHAnsi" w:cstheme="minorBidi"/>
                <w:color w:val="auto"/>
              </w:rPr>
              <w:t>s</w:t>
            </w:r>
            <w:r w:rsidRPr="00745DCA">
              <w:rPr>
                <w:rFonts w:eastAsiaTheme="minorHAnsi" w:cstheme="minorBidi"/>
                <w:color w:val="auto"/>
              </w:rPr>
              <w:t xml:space="preserve"> will ensure, through regular meetings and through the professional development plan, that staff have access to the latest research and best practice.</w:t>
            </w:r>
          </w:p>
          <w:p w:rsidR="00745DCA" w:rsidRPr="00745DCA" w:rsidRDefault="00745DCA" w:rsidP="00B5380D">
            <w:pPr>
              <w:pStyle w:val="NoSpacing"/>
              <w:rPr>
                <w:rFonts w:eastAsiaTheme="minorHAnsi" w:cstheme="minorBidi"/>
                <w:color w:val="auto"/>
              </w:rPr>
            </w:pPr>
          </w:p>
        </w:tc>
        <w:tc>
          <w:tcPr>
            <w:tcW w:w="2551" w:type="dxa"/>
          </w:tcPr>
          <w:p w:rsidR="00745DCA" w:rsidRPr="00745DCA" w:rsidRDefault="00745DCA" w:rsidP="00B5380D">
            <w:pPr>
              <w:pStyle w:val="NoSpacing"/>
              <w:rPr>
                <w:rFonts w:eastAsiaTheme="minorHAnsi" w:cstheme="minorBidi"/>
                <w:color w:val="auto"/>
              </w:rPr>
            </w:pPr>
          </w:p>
        </w:tc>
      </w:tr>
      <w:tr w:rsidR="00745DCA" w:rsidRPr="00745DCA" w:rsidTr="00B0282A">
        <w:tc>
          <w:tcPr>
            <w:tcW w:w="2943" w:type="dxa"/>
          </w:tcPr>
          <w:p w:rsidR="00745DCA" w:rsidRPr="00745DCA" w:rsidRDefault="00745DCA" w:rsidP="00B5380D">
            <w:pPr>
              <w:pStyle w:val="NoSpacing"/>
              <w:rPr>
                <w:rFonts w:eastAsiaTheme="minorHAnsi" w:cstheme="minorBidi"/>
                <w:color w:val="auto"/>
              </w:rPr>
            </w:pPr>
            <w:r w:rsidRPr="00745DCA">
              <w:rPr>
                <w:rFonts w:eastAsiaTheme="minorHAnsi" w:cstheme="minorBidi"/>
                <w:color w:val="auto"/>
                <w:lang w:eastAsia="en-GB"/>
              </w:rPr>
              <w:t xml:space="preserve">We are very involved with Learning Experiences Outside The Classroom L.E.O.T.C including Inquiry throughout the process. </w:t>
            </w:r>
          </w:p>
        </w:tc>
        <w:tc>
          <w:tcPr>
            <w:tcW w:w="5983" w:type="dxa"/>
          </w:tcPr>
          <w:p w:rsidR="00745DCA" w:rsidRPr="00745DCA" w:rsidRDefault="00745DCA" w:rsidP="00B5380D">
            <w:pPr>
              <w:pStyle w:val="NoSpacing"/>
              <w:rPr>
                <w:rFonts w:eastAsiaTheme="minorHAnsi" w:cstheme="minorBidi"/>
                <w:color w:val="auto"/>
                <w:lang w:eastAsia="en-GB"/>
              </w:rPr>
            </w:pPr>
            <w:r w:rsidRPr="00745DCA">
              <w:rPr>
                <w:rFonts w:eastAsiaTheme="minorHAnsi" w:cstheme="minorBidi"/>
                <w:color w:val="auto"/>
                <w:lang w:eastAsia="en-GB"/>
              </w:rPr>
              <w:t>Share in learning experiences through the Inquiry process for report and recounts involved with the learning experiences.</w:t>
            </w:r>
          </w:p>
          <w:p w:rsidR="00745DCA" w:rsidRPr="00745DCA" w:rsidRDefault="00745DCA" w:rsidP="00B5380D">
            <w:pPr>
              <w:pStyle w:val="NoSpacing"/>
              <w:rPr>
                <w:rFonts w:eastAsiaTheme="minorHAnsi" w:cstheme="minorBidi"/>
                <w:color w:val="auto"/>
              </w:rPr>
            </w:pPr>
          </w:p>
        </w:tc>
        <w:tc>
          <w:tcPr>
            <w:tcW w:w="3969" w:type="dxa"/>
          </w:tcPr>
          <w:p w:rsidR="00745DCA" w:rsidRPr="00745DCA" w:rsidRDefault="00745DCA" w:rsidP="00B5380D">
            <w:pPr>
              <w:pStyle w:val="NoSpacing"/>
              <w:rPr>
                <w:rFonts w:eastAsiaTheme="minorHAnsi" w:cstheme="minorBidi"/>
                <w:color w:val="auto"/>
              </w:rPr>
            </w:pPr>
            <w:r w:rsidRPr="00745DCA">
              <w:rPr>
                <w:rFonts w:eastAsiaTheme="minorHAnsi" w:cstheme="minorBidi"/>
                <w:color w:val="auto"/>
                <w:lang w:eastAsia="en-GB"/>
              </w:rPr>
              <w:t>Set up “Rich, Real and Relevant Experiences” to enrich reading experiences. Continue to build the relati</w:t>
            </w:r>
            <w:r w:rsidR="00B0282A">
              <w:rPr>
                <w:rFonts w:eastAsiaTheme="minorHAnsi" w:cstheme="minorBidi"/>
                <w:color w:val="auto"/>
                <w:lang w:eastAsia="en-GB"/>
              </w:rPr>
              <w:t xml:space="preserve">onship between our school and </w:t>
            </w:r>
            <w:proofErr w:type="spellStart"/>
            <w:r w:rsidR="00B0282A">
              <w:rPr>
                <w:rFonts w:eastAsiaTheme="minorHAnsi" w:cstheme="minorBidi"/>
                <w:color w:val="auto"/>
                <w:lang w:eastAsia="en-GB"/>
              </w:rPr>
              <w:t>Te</w:t>
            </w:r>
            <w:proofErr w:type="spellEnd"/>
            <w:r w:rsidR="00B0282A">
              <w:rPr>
                <w:rFonts w:eastAsiaTheme="minorHAnsi" w:cstheme="minorBidi"/>
                <w:color w:val="auto"/>
                <w:lang w:eastAsia="en-GB"/>
              </w:rPr>
              <w:t xml:space="preserve"> </w:t>
            </w:r>
            <w:proofErr w:type="spellStart"/>
            <w:r w:rsidR="00B0282A">
              <w:rPr>
                <w:rFonts w:eastAsiaTheme="minorHAnsi" w:cstheme="minorBidi"/>
                <w:color w:val="auto"/>
                <w:lang w:eastAsia="en-GB"/>
              </w:rPr>
              <w:t>Tupu</w:t>
            </w:r>
            <w:proofErr w:type="spellEnd"/>
            <w:r w:rsidR="00B0282A">
              <w:rPr>
                <w:rFonts w:eastAsiaTheme="minorHAnsi" w:cstheme="minorBidi"/>
                <w:color w:val="auto"/>
                <w:lang w:eastAsia="en-GB"/>
              </w:rPr>
              <w:t xml:space="preserve"> Library</w:t>
            </w:r>
          </w:p>
        </w:tc>
        <w:tc>
          <w:tcPr>
            <w:tcW w:w="2551" w:type="dxa"/>
          </w:tcPr>
          <w:p w:rsidR="00745DCA" w:rsidRPr="00745DCA" w:rsidRDefault="00745DCA" w:rsidP="00B5380D">
            <w:pPr>
              <w:pStyle w:val="NoSpacing"/>
              <w:rPr>
                <w:rFonts w:eastAsiaTheme="minorHAnsi" w:cstheme="minorBidi"/>
                <w:color w:val="auto"/>
              </w:rPr>
            </w:pPr>
          </w:p>
        </w:tc>
      </w:tr>
      <w:tr w:rsidR="00745DCA" w:rsidRPr="00745DCA" w:rsidTr="00B0282A">
        <w:tc>
          <w:tcPr>
            <w:tcW w:w="2943" w:type="dxa"/>
          </w:tcPr>
          <w:p w:rsidR="00745DCA" w:rsidRPr="00745DCA" w:rsidRDefault="00745DCA" w:rsidP="00B5380D">
            <w:pPr>
              <w:pStyle w:val="NoSpacing"/>
              <w:rPr>
                <w:rFonts w:eastAsiaTheme="minorHAnsi" w:cstheme="minorBidi"/>
                <w:color w:val="auto"/>
              </w:rPr>
            </w:pPr>
            <w:r w:rsidRPr="00745DCA">
              <w:rPr>
                <w:rFonts w:eastAsiaTheme="minorHAnsi" w:cstheme="minorBidi"/>
                <w:color w:val="auto"/>
              </w:rPr>
              <w:t>Students who are achieving above the st</w:t>
            </w:r>
            <w:r w:rsidR="00795CC8">
              <w:rPr>
                <w:rFonts w:eastAsiaTheme="minorHAnsi" w:cstheme="minorBidi"/>
                <w:color w:val="auto"/>
              </w:rPr>
              <w:t xml:space="preserve">andard in reading </w:t>
            </w:r>
            <w:proofErr w:type="gramStart"/>
            <w:r w:rsidR="00795CC8">
              <w:rPr>
                <w:rFonts w:eastAsiaTheme="minorHAnsi" w:cstheme="minorBidi"/>
                <w:color w:val="auto"/>
              </w:rPr>
              <w:t>language  require</w:t>
            </w:r>
            <w:proofErr w:type="gramEnd"/>
            <w:r w:rsidR="00795CC8">
              <w:rPr>
                <w:rFonts w:eastAsiaTheme="minorHAnsi" w:cstheme="minorBidi"/>
                <w:color w:val="auto"/>
              </w:rPr>
              <w:t xml:space="preserve"> further extension.</w:t>
            </w:r>
          </w:p>
        </w:tc>
        <w:tc>
          <w:tcPr>
            <w:tcW w:w="5983" w:type="dxa"/>
          </w:tcPr>
          <w:p w:rsidR="00745DCA" w:rsidRPr="00745DCA" w:rsidRDefault="00745DCA" w:rsidP="00B5380D">
            <w:pPr>
              <w:pStyle w:val="NoSpacing"/>
              <w:rPr>
                <w:rFonts w:eastAsiaTheme="minorHAnsi" w:cstheme="minorBidi"/>
                <w:color w:val="auto"/>
              </w:rPr>
            </w:pPr>
            <w:r w:rsidRPr="00745DCA">
              <w:rPr>
                <w:rFonts w:eastAsiaTheme="minorHAnsi" w:cstheme="minorBidi"/>
                <w:color w:val="auto"/>
              </w:rPr>
              <w:t>Set up an extension and enrichment programme to develop these student</w:t>
            </w:r>
            <w:r w:rsidR="006A0479">
              <w:rPr>
                <w:rFonts w:eastAsiaTheme="minorHAnsi" w:cstheme="minorBidi"/>
                <w:color w:val="auto"/>
              </w:rPr>
              <w:t>’</w:t>
            </w:r>
            <w:r w:rsidRPr="00745DCA">
              <w:rPr>
                <w:rFonts w:eastAsiaTheme="minorHAnsi" w:cstheme="minorBidi"/>
                <w:color w:val="auto"/>
              </w:rPr>
              <w:t>s abilities.</w:t>
            </w:r>
          </w:p>
          <w:p w:rsidR="00745DCA" w:rsidRPr="00745DCA" w:rsidRDefault="00745DCA" w:rsidP="00B5380D">
            <w:pPr>
              <w:pStyle w:val="NoSpacing"/>
              <w:rPr>
                <w:rFonts w:eastAsiaTheme="minorHAnsi" w:cstheme="minorBidi"/>
                <w:color w:val="auto"/>
              </w:rPr>
            </w:pPr>
          </w:p>
        </w:tc>
        <w:tc>
          <w:tcPr>
            <w:tcW w:w="3969" w:type="dxa"/>
          </w:tcPr>
          <w:p w:rsidR="00745DCA" w:rsidRPr="00745DCA" w:rsidRDefault="00745DCA" w:rsidP="00B5380D">
            <w:pPr>
              <w:pStyle w:val="NoSpacing"/>
              <w:rPr>
                <w:rFonts w:eastAsiaTheme="minorHAnsi" w:cstheme="minorBidi"/>
                <w:color w:val="auto"/>
              </w:rPr>
            </w:pPr>
            <w:r w:rsidRPr="00745DCA">
              <w:rPr>
                <w:rFonts w:eastAsiaTheme="minorHAnsi" w:cstheme="minorBidi"/>
                <w:color w:val="auto"/>
              </w:rPr>
              <w:t>A planned programme of enrichment and extension is available for our most able readers</w:t>
            </w:r>
          </w:p>
          <w:p w:rsidR="00745DCA" w:rsidRPr="00745DCA" w:rsidRDefault="00745DCA" w:rsidP="00B5380D">
            <w:pPr>
              <w:pStyle w:val="NoSpacing"/>
              <w:rPr>
                <w:rFonts w:eastAsiaTheme="minorHAnsi" w:cstheme="minorBidi"/>
                <w:color w:val="auto"/>
              </w:rPr>
            </w:pPr>
          </w:p>
        </w:tc>
        <w:tc>
          <w:tcPr>
            <w:tcW w:w="2551" w:type="dxa"/>
          </w:tcPr>
          <w:p w:rsidR="00745DCA" w:rsidRPr="00745DCA" w:rsidRDefault="00745DCA" w:rsidP="00B5380D">
            <w:pPr>
              <w:pStyle w:val="NoSpacing"/>
              <w:rPr>
                <w:rFonts w:eastAsiaTheme="minorHAnsi" w:cstheme="minorBidi"/>
                <w:color w:val="auto"/>
              </w:rPr>
            </w:pPr>
          </w:p>
        </w:tc>
      </w:tr>
      <w:tr w:rsidR="00745DCA" w:rsidRPr="00745DCA" w:rsidTr="00B0282A">
        <w:tc>
          <w:tcPr>
            <w:tcW w:w="2943" w:type="dxa"/>
          </w:tcPr>
          <w:p w:rsidR="00745DCA" w:rsidRPr="00745DCA" w:rsidRDefault="00745DCA" w:rsidP="00B5380D">
            <w:pPr>
              <w:pStyle w:val="NoSpacing"/>
              <w:rPr>
                <w:rFonts w:eastAsiaTheme="minorHAnsi" w:cstheme="minorBidi"/>
                <w:color w:val="auto"/>
              </w:rPr>
            </w:pPr>
            <w:r w:rsidRPr="00745DCA">
              <w:rPr>
                <w:rFonts w:eastAsiaTheme="minorHAnsi" w:cstheme="minorBidi"/>
                <w:color w:val="auto"/>
              </w:rPr>
              <w:t>Students who are achieving below the st</w:t>
            </w:r>
            <w:r w:rsidR="00F840D4">
              <w:rPr>
                <w:rFonts w:eastAsiaTheme="minorHAnsi" w:cstheme="minorBidi"/>
                <w:color w:val="auto"/>
              </w:rPr>
              <w:t>andard in reading are supported.</w:t>
            </w:r>
          </w:p>
          <w:p w:rsidR="00745DCA" w:rsidRPr="00745DCA" w:rsidRDefault="00745DCA" w:rsidP="00B5380D">
            <w:pPr>
              <w:pStyle w:val="NoSpacing"/>
              <w:rPr>
                <w:rFonts w:eastAsiaTheme="minorHAnsi" w:cstheme="minorBidi"/>
                <w:color w:val="auto"/>
              </w:rPr>
            </w:pPr>
          </w:p>
        </w:tc>
        <w:tc>
          <w:tcPr>
            <w:tcW w:w="5983" w:type="dxa"/>
          </w:tcPr>
          <w:p w:rsidR="00745DCA" w:rsidRPr="00745DCA" w:rsidRDefault="00745DCA" w:rsidP="00B5380D">
            <w:pPr>
              <w:pStyle w:val="NoSpacing"/>
              <w:rPr>
                <w:rFonts w:eastAsiaTheme="minorHAnsi" w:cstheme="minorBidi"/>
                <w:color w:val="auto"/>
              </w:rPr>
            </w:pPr>
            <w:r w:rsidRPr="00745DCA">
              <w:rPr>
                <w:rFonts w:eastAsiaTheme="minorHAnsi" w:cstheme="minorBidi"/>
                <w:color w:val="auto"/>
              </w:rPr>
              <w:t xml:space="preserve">Reading support available to accelerate their progress student progress through </w:t>
            </w:r>
            <w:r w:rsidR="00F840D4">
              <w:rPr>
                <w:rFonts w:eastAsiaTheme="minorHAnsi" w:cstheme="minorBidi"/>
                <w:color w:val="auto"/>
              </w:rPr>
              <w:t xml:space="preserve">Reading Recovery </w:t>
            </w:r>
            <w:r w:rsidRPr="00745DCA">
              <w:rPr>
                <w:rFonts w:eastAsiaTheme="minorHAnsi" w:cstheme="minorBidi"/>
                <w:color w:val="auto"/>
              </w:rPr>
              <w:t>use of Repetitive Reading and focus on high-frequency sight words</w:t>
            </w:r>
          </w:p>
        </w:tc>
        <w:tc>
          <w:tcPr>
            <w:tcW w:w="3969" w:type="dxa"/>
          </w:tcPr>
          <w:p w:rsidR="00745DCA" w:rsidRPr="00745DCA" w:rsidRDefault="00745DCA" w:rsidP="00B5380D">
            <w:pPr>
              <w:pStyle w:val="NoSpacing"/>
              <w:rPr>
                <w:rFonts w:eastAsiaTheme="minorHAnsi" w:cstheme="minorBidi"/>
                <w:color w:val="auto"/>
              </w:rPr>
            </w:pPr>
            <w:r w:rsidRPr="00745DCA">
              <w:rPr>
                <w:rFonts w:eastAsiaTheme="minorHAnsi" w:cstheme="minorBidi"/>
                <w:color w:val="auto"/>
              </w:rPr>
              <w:t>A planned programme of improvement for children working below their chronological age.</w:t>
            </w:r>
          </w:p>
          <w:p w:rsidR="00745DCA" w:rsidRPr="00745DCA" w:rsidRDefault="00745DCA" w:rsidP="00B5380D">
            <w:pPr>
              <w:pStyle w:val="NoSpacing"/>
              <w:rPr>
                <w:rFonts w:eastAsiaTheme="minorHAnsi" w:cstheme="minorBidi"/>
                <w:color w:val="auto"/>
              </w:rPr>
            </w:pPr>
          </w:p>
        </w:tc>
        <w:tc>
          <w:tcPr>
            <w:tcW w:w="2551" w:type="dxa"/>
          </w:tcPr>
          <w:p w:rsidR="00745DCA" w:rsidRPr="00745DCA" w:rsidRDefault="00745DCA" w:rsidP="00B5380D">
            <w:pPr>
              <w:pStyle w:val="NoSpacing"/>
              <w:rPr>
                <w:rFonts w:eastAsiaTheme="minorHAnsi" w:cstheme="minorBidi"/>
                <w:color w:val="auto"/>
              </w:rPr>
            </w:pPr>
          </w:p>
        </w:tc>
      </w:tr>
      <w:tr w:rsidR="00F840D4" w:rsidRPr="00745DCA" w:rsidTr="00B0282A">
        <w:tc>
          <w:tcPr>
            <w:tcW w:w="2943" w:type="dxa"/>
          </w:tcPr>
          <w:p w:rsidR="00F840D4" w:rsidRDefault="00795CC8" w:rsidP="00B5380D">
            <w:pPr>
              <w:pStyle w:val="NoSpacing"/>
              <w:rPr>
                <w:rFonts w:eastAsiaTheme="minorHAnsi" w:cstheme="minorBidi"/>
                <w:color w:val="auto"/>
              </w:rPr>
            </w:pPr>
            <w:r>
              <w:rPr>
                <w:rFonts w:eastAsiaTheme="minorHAnsi" w:cstheme="minorBidi"/>
                <w:color w:val="auto"/>
              </w:rPr>
              <w:t>Working Together programme well established in our school.</w:t>
            </w:r>
          </w:p>
          <w:p w:rsidR="00795CC8" w:rsidRPr="00745DCA" w:rsidRDefault="00795CC8" w:rsidP="00B5380D">
            <w:pPr>
              <w:pStyle w:val="NoSpacing"/>
              <w:rPr>
                <w:rFonts w:eastAsiaTheme="minorHAnsi" w:cstheme="minorBidi"/>
                <w:color w:val="auto"/>
              </w:rPr>
            </w:pPr>
            <w:r>
              <w:rPr>
                <w:rFonts w:eastAsiaTheme="minorHAnsi" w:cstheme="minorBidi"/>
                <w:color w:val="auto"/>
              </w:rPr>
              <w:t>In 2019 this to be extended out to include the Reading Together programme</w:t>
            </w:r>
          </w:p>
        </w:tc>
        <w:tc>
          <w:tcPr>
            <w:tcW w:w="5983" w:type="dxa"/>
          </w:tcPr>
          <w:p w:rsidR="00F840D4" w:rsidRPr="00745DCA" w:rsidRDefault="00795CC8" w:rsidP="00B5380D">
            <w:pPr>
              <w:pStyle w:val="NoSpacing"/>
              <w:rPr>
                <w:rFonts w:eastAsiaTheme="minorHAnsi" w:cstheme="minorBidi"/>
                <w:color w:val="auto"/>
              </w:rPr>
            </w:pPr>
            <w:r>
              <w:rPr>
                <w:rFonts w:eastAsiaTheme="minorHAnsi" w:cstheme="minorBidi"/>
                <w:color w:val="auto"/>
              </w:rPr>
              <w:t>Lead Teacher</w:t>
            </w:r>
            <w:r w:rsidR="00A730FA">
              <w:rPr>
                <w:rFonts w:eastAsiaTheme="minorHAnsi" w:cstheme="minorBidi"/>
                <w:color w:val="auto"/>
              </w:rPr>
              <w:t xml:space="preserve"> to continue promoting both programmes to our school community</w:t>
            </w:r>
            <w:r>
              <w:rPr>
                <w:rFonts w:eastAsiaTheme="minorHAnsi" w:cstheme="minorBidi"/>
                <w:color w:val="auto"/>
              </w:rPr>
              <w:t xml:space="preserve"> and to provide Readi</w:t>
            </w:r>
            <w:r w:rsidR="001A7C25">
              <w:rPr>
                <w:rFonts w:eastAsiaTheme="minorHAnsi" w:cstheme="minorBidi"/>
                <w:color w:val="auto"/>
              </w:rPr>
              <w:t xml:space="preserve">ng Together Workshops in Terms </w:t>
            </w:r>
            <w:r>
              <w:rPr>
                <w:rFonts w:eastAsiaTheme="minorHAnsi" w:cstheme="minorBidi"/>
                <w:color w:val="auto"/>
              </w:rPr>
              <w:t>2 and 4</w:t>
            </w:r>
            <w:proofErr w:type="gramStart"/>
            <w:r>
              <w:rPr>
                <w:rFonts w:eastAsiaTheme="minorHAnsi" w:cstheme="minorBidi"/>
                <w:color w:val="auto"/>
              </w:rPr>
              <w:t>,.</w:t>
            </w:r>
            <w:proofErr w:type="gramEnd"/>
          </w:p>
        </w:tc>
        <w:tc>
          <w:tcPr>
            <w:tcW w:w="3969" w:type="dxa"/>
          </w:tcPr>
          <w:p w:rsidR="00F840D4" w:rsidRPr="00745DCA" w:rsidRDefault="00A730FA" w:rsidP="00B5380D">
            <w:pPr>
              <w:pStyle w:val="NoSpacing"/>
              <w:rPr>
                <w:rFonts w:eastAsiaTheme="minorHAnsi" w:cstheme="minorBidi"/>
                <w:color w:val="auto"/>
              </w:rPr>
            </w:pPr>
            <w:r>
              <w:rPr>
                <w:rFonts w:eastAsiaTheme="minorHAnsi" w:cstheme="minorBidi"/>
                <w:color w:val="auto"/>
              </w:rPr>
              <w:t xml:space="preserve">Regular information made available to all families. </w:t>
            </w:r>
          </w:p>
        </w:tc>
        <w:tc>
          <w:tcPr>
            <w:tcW w:w="2551" w:type="dxa"/>
          </w:tcPr>
          <w:p w:rsidR="00F840D4" w:rsidRPr="00745DCA" w:rsidRDefault="00F840D4" w:rsidP="00B5380D">
            <w:pPr>
              <w:pStyle w:val="NoSpacing"/>
              <w:rPr>
                <w:rFonts w:eastAsiaTheme="minorHAnsi" w:cstheme="minorBidi"/>
                <w:color w:val="auto"/>
              </w:rPr>
            </w:pPr>
          </w:p>
        </w:tc>
      </w:tr>
    </w:tbl>
    <w:p w:rsidR="00F01A95" w:rsidRPr="004C7630" w:rsidRDefault="00F01A95" w:rsidP="00B5380D">
      <w:pPr>
        <w:pStyle w:val="NoSpacing"/>
      </w:pPr>
    </w:p>
    <w:p w:rsidR="00745DCA" w:rsidRPr="004C7630" w:rsidRDefault="00F37B8A" w:rsidP="00B5380D">
      <w:pPr>
        <w:pStyle w:val="NoSpacing"/>
      </w:pPr>
      <w:r w:rsidRPr="004C7630">
        <w:br w:type="page"/>
      </w:r>
    </w:p>
    <w:tbl>
      <w:tblPr>
        <w:tblStyle w:val="TableGrid5"/>
        <w:tblW w:w="16189" w:type="dxa"/>
        <w:tblInd w:w="-743" w:type="dxa"/>
        <w:tblLayout w:type="fixed"/>
        <w:tblLook w:val="04A0" w:firstRow="1" w:lastRow="0" w:firstColumn="1" w:lastColumn="0" w:noHBand="0" w:noVBand="1"/>
      </w:tblPr>
      <w:tblGrid>
        <w:gridCol w:w="7542"/>
        <w:gridCol w:w="2127"/>
        <w:gridCol w:w="1559"/>
        <w:gridCol w:w="992"/>
        <w:gridCol w:w="3969"/>
      </w:tblGrid>
      <w:tr w:rsidR="00B0282A" w:rsidRPr="00B0282A" w:rsidTr="00B0282A">
        <w:tc>
          <w:tcPr>
            <w:tcW w:w="16189" w:type="dxa"/>
            <w:gridSpan w:val="5"/>
            <w:shd w:val="clear" w:color="auto" w:fill="FFFF00"/>
          </w:tcPr>
          <w:p w:rsidR="00B0282A" w:rsidRPr="00B0282A" w:rsidRDefault="00B0282A" w:rsidP="00B5380D">
            <w:pPr>
              <w:pStyle w:val="NoSpacing"/>
              <w:rPr>
                <w:rFonts w:eastAsiaTheme="minorHAnsi" w:cstheme="minorBidi"/>
                <w:color w:val="auto"/>
                <w:sz w:val="25"/>
                <w:szCs w:val="25"/>
              </w:rPr>
            </w:pPr>
            <w:r w:rsidRPr="00B0282A">
              <w:rPr>
                <w:rFonts w:eastAsiaTheme="minorHAnsi" w:cstheme="minorBidi"/>
                <w:color w:val="auto"/>
                <w:sz w:val="29"/>
                <w:szCs w:val="25"/>
              </w:rPr>
              <w:lastRenderedPageBreak/>
              <w:t>Target 2a</w:t>
            </w:r>
            <w:r w:rsidRPr="00B0282A">
              <w:rPr>
                <w:rFonts w:eastAsiaTheme="minorHAnsi" w:cstheme="minorBidi"/>
                <w:color w:val="auto"/>
                <w:sz w:val="25"/>
                <w:szCs w:val="25"/>
              </w:rPr>
              <w:t xml:space="preserve">: </w:t>
            </w:r>
            <w:r w:rsidRPr="00B0282A">
              <w:rPr>
                <w:rFonts w:eastAsiaTheme="minorHAnsi" w:cstheme="minorBidi"/>
                <w:color w:val="auto"/>
              </w:rPr>
              <w:t xml:space="preserve"> </w:t>
            </w:r>
            <w:r w:rsidRPr="00B0282A">
              <w:rPr>
                <w:rFonts w:eastAsiaTheme="minorHAnsi" w:cstheme="minorBidi"/>
                <w:color w:val="auto"/>
                <w:sz w:val="25"/>
                <w:szCs w:val="25"/>
              </w:rPr>
              <w:t>To raise student achievement in Reading</w:t>
            </w:r>
          </w:p>
        </w:tc>
      </w:tr>
      <w:tr w:rsidR="00B0282A" w:rsidRPr="00B0282A" w:rsidTr="00B0282A">
        <w:tc>
          <w:tcPr>
            <w:tcW w:w="16189" w:type="dxa"/>
            <w:gridSpan w:val="5"/>
          </w:tcPr>
          <w:p w:rsidR="00B0282A" w:rsidRPr="00B0282A" w:rsidRDefault="00B0282A" w:rsidP="00B5380D">
            <w:pPr>
              <w:pStyle w:val="NoSpacing"/>
              <w:rPr>
                <w:rFonts w:eastAsiaTheme="minorHAnsi" w:cstheme="minorBidi"/>
                <w:color w:val="auto"/>
              </w:rPr>
            </w:pPr>
            <w:r w:rsidRPr="00B0282A">
              <w:rPr>
                <w:rFonts w:eastAsiaTheme="minorHAnsi" w:cstheme="minorBidi"/>
                <w:color w:val="auto"/>
              </w:rPr>
              <w:t>Student achievement target action plan</w:t>
            </w:r>
          </w:p>
        </w:tc>
      </w:tr>
      <w:tr w:rsidR="00B0282A" w:rsidRPr="00B0282A" w:rsidTr="00B0282A">
        <w:tc>
          <w:tcPr>
            <w:tcW w:w="11228" w:type="dxa"/>
            <w:gridSpan w:val="3"/>
          </w:tcPr>
          <w:p w:rsidR="002E4D29" w:rsidRDefault="00B0282A" w:rsidP="00B5380D">
            <w:pPr>
              <w:pStyle w:val="NoSpacing"/>
              <w:rPr>
                <w:rFonts w:eastAsiaTheme="minorHAnsi" w:cstheme="minorBidi"/>
                <w:color w:val="auto"/>
              </w:rPr>
            </w:pPr>
            <w:r w:rsidRPr="00B0282A">
              <w:rPr>
                <w:rFonts w:eastAsiaTheme="minorHAnsi" w:cstheme="minorBidi"/>
                <w:color w:val="auto"/>
              </w:rPr>
              <w:t>Ann</w:t>
            </w:r>
            <w:r w:rsidR="002E4D29" w:rsidRPr="00B0282A">
              <w:rPr>
                <w:rFonts w:eastAsiaTheme="minorHAnsi" w:cstheme="minorBidi"/>
                <w:color w:val="auto"/>
              </w:rPr>
              <w:t>ual Target</w:t>
            </w:r>
          </w:p>
          <w:p w:rsidR="00B0282A" w:rsidRPr="00B0282A" w:rsidRDefault="002E4D29" w:rsidP="00B5380D">
            <w:pPr>
              <w:pStyle w:val="NoSpacing"/>
              <w:rPr>
                <w:rFonts w:eastAsiaTheme="minorHAnsi" w:cstheme="minorBidi"/>
                <w:color w:val="auto"/>
              </w:rPr>
            </w:pPr>
            <w:r>
              <w:rPr>
                <w:rFonts w:eastAsiaTheme="minorHAnsi" w:cstheme="minorBidi"/>
                <w:color w:val="auto"/>
              </w:rPr>
              <w:t>80% of all students at or above expected progress levels in Reading</w:t>
            </w:r>
          </w:p>
          <w:p w:rsidR="00B0282A" w:rsidRPr="00B0282A" w:rsidRDefault="00B0282A" w:rsidP="00B5380D">
            <w:pPr>
              <w:pStyle w:val="NoSpacing"/>
              <w:rPr>
                <w:rFonts w:eastAsiaTheme="minorHAnsi" w:cstheme="minorBidi"/>
                <w:color w:val="auto"/>
              </w:rPr>
            </w:pPr>
          </w:p>
        </w:tc>
        <w:tc>
          <w:tcPr>
            <w:tcW w:w="4961" w:type="dxa"/>
            <w:gridSpan w:val="2"/>
            <w:vMerge w:val="restart"/>
          </w:tcPr>
          <w:p w:rsidR="00B0282A" w:rsidRPr="00B0282A" w:rsidRDefault="00B0282A" w:rsidP="00B5380D">
            <w:pPr>
              <w:pStyle w:val="NoSpacing"/>
              <w:rPr>
                <w:rFonts w:eastAsiaTheme="minorHAnsi" w:cstheme="minorBidi"/>
                <w:color w:val="auto"/>
              </w:rPr>
            </w:pPr>
            <w:r w:rsidRPr="00B0282A">
              <w:rPr>
                <w:rFonts w:eastAsiaTheme="minorHAnsi" w:cstheme="minorBidi"/>
                <w:color w:val="auto"/>
              </w:rPr>
              <w:t>Student Group</w:t>
            </w:r>
          </w:p>
          <w:p w:rsidR="00B0282A" w:rsidRPr="00B0282A" w:rsidRDefault="00314E1D" w:rsidP="00B5380D">
            <w:pPr>
              <w:pStyle w:val="NoSpacing"/>
              <w:rPr>
                <w:rFonts w:eastAsiaTheme="minorHAnsi" w:cstheme="minorBidi"/>
                <w:color w:val="auto"/>
              </w:rPr>
            </w:pPr>
            <w:r>
              <w:rPr>
                <w:rFonts w:eastAsiaTheme="minorHAnsi" w:cstheme="minorBidi"/>
                <w:color w:val="auto"/>
              </w:rPr>
              <w:t>Gender:  Male and Female</w:t>
            </w:r>
          </w:p>
          <w:p w:rsidR="00B0282A" w:rsidRPr="00B0282A" w:rsidRDefault="00314E1D" w:rsidP="00B5380D">
            <w:pPr>
              <w:pStyle w:val="NoSpacing"/>
              <w:rPr>
                <w:rFonts w:eastAsiaTheme="minorHAnsi" w:cstheme="minorBidi"/>
                <w:color w:val="auto"/>
              </w:rPr>
            </w:pPr>
            <w:r>
              <w:rPr>
                <w:rFonts w:eastAsiaTheme="minorHAnsi" w:cstheme="minorBidi"/>
                <w:color w:val="auto"/>
              </w:rPr>
              <w:t>Ethnicity:  Maori and Pasifika</w:t>
            </w:r>
          </w:p>
          <w:p w:rsidR="00B0282A" w:rsidRPr="00B0282A" w:rsidRDefault="00795CC8" w:rsidP="00B5380D">
            <w:pPr>
              <w:pStyle w:val="NoSpacing"/>
              <w:rPr>
                <w:rFonts w:eastAsiaTheme="minorHAnsi" w:cstheme="minorBidi"/>
                <w:color w:val="auto"/>
              </w:rPr>
            </w:pPr>
            <w:r>
              <w:rPr>
                <w:rFonts w:eastAsiaTheme="minorHAnsi" w:cstheme="minorBidi"/>
                <w:color w:val="auto"/>
              </w:rPr>
              <w:t>Student Year: 6</w:t>
            </w:r>
          </w:p>
          <w:p w:rsidR="00B0282A" w:rsidRPr="00B0282A" w:rsidRDefault="00B0282A" w:rsidP="00B5380D">
            <w:pPr>
              <w:pStyle w:val="NoSpacing"/>
              <w:rPr>
                <w:rFonts w:eastAsiaTheme="minorHAnsi" w:cstheme="minorBidi"/>
                <w:color w:val="auto"/>
              </w:rPr>
            </w:pPr>
            <w:r w:rsidRPr="00B0282A">
              <w:rPr>
                <w:rFonts w:eastAsiaTheme="minorHAnsi" w:cstheme="minorBidi"/>
                <w:color w:val="auto"/>
              </w:rPr>
              <w:t>Targeted group</w:t>
            </w:r>
            <w:r w:rsidR="00795CC8">
              <w:rPr>
                <w:rFonts w:eastAsiaTheme="minorHAnsi" w:cstheme="minorBidi"/>
                <w:color w:val="auto"/>
              </w:rPr>
              <w:t>: Year 6</w:t>
            </w:r>
            <w:r w:rsidR="00AD3452">
              <w:rPr>
                <w:rFonts w:eastAsiaTheme="minorHAnsi" w:cstheme="minorBidi"/>
                <w:color w:val="auto"/>
              </w:rPr>
              <w:t xml:space="preserve"> students achieving below expected progress level</w:t>
            </w:r>
            <w:r w:rsidRPr="00B0282A">
              <w:rPr>
                <w:rFonts w:eastAsiaTheme="minorHAnsi" w:cstheme="minorBidi"/>
                <w:color w:val="auto"/>
              </w:rPr>
              <w:t xml:space="preserve"> in Reading</w:t>
            </w:r>
          </w:p>
        </w:tc>
      </w:tr>
      <w:tr w:rsidR="00B0282A" w:rsidRPr="00B0282A" w:rsidTr="00B0282A">
        <w:tc>
          <w:tcPr>
            <w:tcW w:w="11228" w:type="dxa"/>
            <w:gridSpan w:val="3"/>
          </w:tcPr>
          <w:p w:rsidR="00B0282A" w:rsidRPr="00B0282A" w:rsidRDefault="00B0282A" w:rsidP="00B5380D">
            <w:pPr>
              <w:pStyle w:val="NoSpacing"/>
              <w:rPr>
                <w:rFonts w:eastAsiaTheme="minorHAnsi" w:cstheme="minorBidi"/>
                <w:color w:val="auto"/>
              </w:rPr>
            </w:pPr>
            <w:r w:rsidRPr="00B0282A">
              <w:rPr>
                <w:rFonts w:eastAsiaTheme="minorHAnsi" w:cstheme="minorBidi"/>
                <w:color w:val="auto"/>
              </w:rPr>
              <w:t>Historical Position</w:t>
            </w:r>
          </w:p>
          <w:p w:rsidR="00B0282A" w:rsidRPr="00B0282A" w:rsidRDefault="00B0282A" w:rsidP="00B5380D">
            <w:pPr>
              <w:pStyle w:val="NoSpacing"/>
              <w:rPr>
                <w:rFonts w:eastAsiaTheme="minorHAnsi" w:cstheme="minorBidi"/>
                <w:color w:val="auto"/>
              </w:rPr>
            </w:pPr>
            <w:r w:rsidRPr="00B0282A">
              <w:rPr>
                <w:rFonts w:eastAsiaTheme="minorHAnsi" w:cstheme="minorBidi"/>
                <w:color w:val="auto"/>
              </w:rPr>
              <w:t>There has been S</w:t>
            </w:r>
            <w:r>
              <w:rPr>
                <w:rFonts w:eastAsiaTheme="minorHAnsi" w:cstheme="minorBidi"/>
                <w:color w:val="auto"/>
              </w:rPr>
              <w:t>u</w:t>
            </w:r>
            <w:r w:rsidRPr="00B0282A">
              <w:rPr>
                <w:rFonts w:eastAsiaTheme="minorHAnsi" w:cstheme="minorBidi"/>
                <w:color w:val="auto"/>
              </w:rPr>
              <w:t>pplementary Support PLD in Reading during</w:t>
            </w:r>
            <w:r>
              <w:rPr>
                <w:rFonts w:eastAsiaTheme="minorHAnsi" w:cstheme="minorBidi"/>
                <w:color w:val="auto"/>
              </w:rPr>
              <w:t xml:space="preserve"> 2015/16</w:t>
            </w:r>
            <w:r w:rsidR="002E4D29">
              <w:rPr>
                <w:rFonts w:eastAsiaTheme="minorHAnsi" w:cstheme="minorBidi"/>
                <w:color w:val="auto"/>
              </w:rPr>
              <w:t>/17</w:t>
            </w:r>
            <w:r w:rsidRPr="00B0282A">
              <w:rPr>
                <w:rFonts w:eastAsiaTheme="minorHAnsi" w:cstheme="minorBidi"/>
                <w:color w:val="auto"/>
              </w:rPr>
              <w:t xml:space="preserve"> (Vision Education)</w:t>
            </w:r>
            <w:r w:rsidR="004948E9">
              <w:rPr>
                <w:rFonts w:eastAsiaTheme="minorHAnsi" w:cstheme="minorBidi"/>
                <w:color w:val="auto"/>
              </w:rPr>
              <w:t xml:space="preserve"> through our involvement in the Accelerated Learning in Literacy Plan</w:t>
            </w:r>
            <w:r w:rsidR="006A0479">
              <w:rPr>
                <w:rFonts w:eastAsiaTheme="minorHAnsi" w:cstheme="minorBidi"/>
                <w:color w:val="auto"/>
              </w:rPr>
              <w:t>.</w:t>
            </w:r>
          </w:p>
        </w:tc>
        <w:tc>
          <w:tcPr>
            <w:tcW w:w="4961" w:type="dxa"/>
            <w:gridSpan w:val="2"/>
            <w:vMerge/>
          </w:tcPr>
          <w:p w:rsidR="00B0282A" w:rsidRPr="00B0282A" w:rsidRDefault="00B0282A" w:rsidP="00B5380D">
            <w:pPr>
              <w:pStyle w:val="NoSpacing"/>
              <w:rPr>
                <w:rFonts w:eastAsiaTheme="minorHAnsi" w:cstheme="minorBidi"/>
                <w:color w:val="auto"/>
              </w:rPr>
            </w:pPr>
          </w:p>
        </w:tc>
      </w:tr>
      <w:tr w:rsidR="00B0282A" w:rsidRPr="00B0282A" w:rsidTr="00B0282A">
        <w:tc>
          <w:tcPr>
            <w:tcW w:w="16189" w:type="dxa"/>
            <w:gridSpan w:val="5"/>
          </w:tcPr>
          <w:p w:rsidR="00B0282A" w:rsidRPr="00B0282A" w:rsidRDefault="00B0282A" w:rsidP="00B5380D">
            <w:pPr>
              <w:pStyle w:val="NoSpacing"/>
              <w:rPr>
                <w:rFonts w:eastAsiaTheme="minorHAnsi" w:cstheme="minorBidi"/>
                <w:color w:val="auto"/>
              </w:rPr>
            </w:pPr>
            <w:r w:rsidRPr="00B0282A">
              <w:rPr>
                <w:rFonts w:eastAsiaTheme="minorHAnsi" w:cstheme="minorBidi"/>
                <w:color w:val="auto"/>
              </w:rPr>
              <w:t>Action Plan</w:t>
            </w:r>
          </w:p>
        </w:tc>
      </w:tr>
      <w:tr w:rsidR="00B0282A" w:rsidRPr="00B0282A" w:rsidTr="00B0282A">
        <w:tc>
          <w:tcPr>
            <w:tcW w:w="7542" w:type="dxa"/>
          </w:tcPr>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What will the school do to meet the target</w:t>
            </w:r>
          </w:p>
        </w:tc>
        <w:tc>
          <w:tcPr>
            <w:tcW w:w="2127" w:type="dxa"/>
          </w:tcPr>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When will it be done by</w:t>
            </w:r>
          </w:p>
        </w:tc>
        <w:tc>
          <w:tcPr>
            <w:tcW w:w="2551" w:type="dxa"/>
            <w:gridSpan w:val="2"/>
          </w:tcPr>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Who is involved / responsible</w:t>
            </w:r>
          </w:p>
        </w:tc>
        <w:tc>
          <w:tcPr>
            <w:tcW w:w="3969" w:type="dxa"/>
          </w:tcPr>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 xml:space="preserve">What resources will be allocated </w:t>
            </w:r>
          </w:p>
        </w:tc>
      </w:tr>
      <w:tr w:rsidR="00B0282A" w:rsidRPr="00B0282A" w:rsidTr="00B0282A">
        <w:trPr>
          <w:trHeight w:val="1975"/>
        </w:trPr>
        <w:tc>
          <w:tcPr>
            <w:tcW w:w="7542" w:type="dxa"/>
          </w:tcPr>
          <w:p w:rsidR="00B0282A" w:rsidRDefault="00B0282A" w:rsidP="00B5380D">
            <w:pPr>
              <w:pStyle w:val="NoSpacing"/>
              <w:rPr>
                <w:rFonts w:eastAsiaTheme="minorHAnsi" w:cstheme="minorHAnsi"/>
                <w:color w:val="auto"/>
              </w:rPr>
            </w:pPr>
            <w:r>
              <w:rPr>
                <w:rFonts w:eastAsiaTheme="minorHAnsi" w:cstheme="minorHAnsi"/>
                <w:color w:val="auto"/>
              </w:rPr>
              <w:t xml:space="preserve">Co-leaders for </w:t>
            </w:r>
            <w:proofErr w:type="gramStart"/>
            <w:r>
              <w:rPr>
                <w:rFonts w:eastAsiaTheme="minorHAnsi" w:cstheme="minorHAnsi"/>
                <w:color w:val="auto"/>
              </w:rPr>
              <w:t xml:space="preserve">English </w:t>
            </w:r>
            <w:r w:rsidR="002E4D29">
              <w:rPr>
                <w:rFonts w:eastAsiaTheme="minorHAnsi" w:cstheme="minorHAnsi"/>
                <w:color w:val="auto"/>
              </w:rPr>
              <w:t xml:space="preserve"> (</w:t>
            </w:r>
            <w:proofErr w:type="gramEnd"/>
            <w:r w:rsidR="002E4D29">
              <w:rPr>
                <w:rFonts w:eastAsiaTheme="minorHAnsi" w:cstheme="minorHAnsi"/>
                <w:color w:val="auto"/>
              </w:rPr>
              <w:t xml:space="preserve">Reading/Writing) </w:t>
            </w:r>
            <w:r>
              <w:rPr>
                <w:rFonts w:eastAsiaTheme="minorHAnsi" w:cstheme="minorHAnsi"/>
                <w:color w:val="auto"/>
              </w:rPr>
              <w:t>to be selected from current staff</w:t>
            </w:r>
            <w:r w:rsidR="006A0479">
              <w:rPr>
                <w:rFonts w:eastAsiaTheme="minorHAnsi" w:cstheme="minorHAnsi"/>
                <w:color w:val="auto"/>
              </w:rPr>
              <w:t>.</w:t>
            </w:r>
          </w:p>
          <w:p w:rsidR="00B0282A" w:rsidRDefault="00B0282A" w:rsidP="00B5380D">
            <w:pPr>
              <w:pStyle w:val="NoSpacing"/>
              <w:rPr>
                <w:rFonts w:eastAsiaTheme="minorHAnsi" w:cstheme="minorHAnsi"/>
                <w:color w:val="auto"/>
              </w:rPr>
            </w:pPr>
          </w:p>
          <w:p w:rsid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The Reading Action Plan to be reviewed, written and followed. Develop benchmarks for student achievement in line with Literacy progressions and the New Zealand Curriculum</w:t>
            </w:r>
            <w:r w:rsidR="006A0479">
              <w:rPr>
                <w:rFonts w:eastAsiaTheme="minorHAnsi" w:cstheme="minorHAnsi"/>
                <w:color w:val="auto"/>
              </w:rPr>
              <w:t>.</w:t>
            </w:r>
            <w:r w:rsidRPr="00B0282A">
              <w:rPr>
                <w:rFonts w:eastAsiaTheme="minorHAnsi" w:cstheme="minorHAnsi"/>
                <w:color w:val="auto"/>
              </w:rPr>
              <w:t xml:space="preserve"> </w:t>
            </w:r>
          </w:p>
          <w:p w:rsidR="00795CC8" w:rsidRDefault="00795CC8" w:rsidP="00B5380D">
            <w:pPr>
              <w:pStyle w:val="NoSpacing"/>
              <w:rPr>
                <w:rFonts w:eastAsiaTheme="minorHAnsi" w:cstheme="minorHAnsi"/>
                <w:color w:val="auto"/>
              </w:rPr>
            </w:pPr>
          </w:p>
          <w:p w:rsidR="004948E9" w:rsidRDefault="00795CC8" w:rsidP="00B5380D">
            <w:pPr>
              <w:pStyle w:val="NoSpacing"/>
              <w:rPr>
                <w:rFonts w:eastAsiaTheme="minorHAnsi" w:cstheme="minorHAnsi"/>
                <w:color w:val="auto"/>
              </w:rPr>
            </w:pPr>
            <w:r>
              <w:rPr>
                <w:rFonts w:eastAsiaTheme="minorHAnsi" w:cstheme="minorHAnsi"/>
                <w:color w:val="auto"/>
              </w:rPr>
              <w:t xml:space="preserve">Associate Principal </w:t>
            </w:r>
            <w:r w:rsidR="004948E9">
              <w:rPr>
                <w:rFonts w:eastAsiaTheme="minorHAnsi" w:cstheme="minorHAnsi"/>
                <w:color w:val="auto"/>
              </w:rPr>
              <w:t>to support learning in all Junior classes through a series of observations/modelling and coaching</w:t>
            </w:r>
            <w:r w:rsidR="006A0479">
              <w:rPr>
                <w:rFonts w:eastAsiaTheme="minorHAnsi" w:cstheme="minorHAnsi"/>
                <w:color w:val="auto"/>
              </w:rPr>
              <w:t>.</w:t>
            </w:r>
          </w:p>
          <w:p w:rsidR="004948E9" w:rsidRPr="00B0282A" w:rsidRDefault="004948E9"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Obtain data on student achievement via diagnostic testing, PROBE/STAR</w:t>
            </w:r>
            <w:r>
              <w:rPr>
                <w:rFonts w:eastAsiaTheme="minorHAnsi" w:cstheme="minorHAnsi"/>
                <w:color w:val="auto"/>
              </w:rPr>
              <w:t>, cyclical running records</w:t>
            </w:r>
            <w:r w:rsidR="006A0479">
              <w:rPr>
                <w:rFonts w:eastAsiaTheme="minorHAnsi" w:cstheme="minorHAnsi"/>
                <w:color w:val="auto"/>
              </w:rPr>
              <w:t>.</w:t>
            </w:r>
          </w:p>
          <w:p w:rsid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Each class will design and implement a programme catering specifically to the needs of their students based on the data</w:t>
            </w:r>
            <w:r w:rsidR="006A0479">
              <w:rPr>
                <w:rFonts w:eastAsiaTheme="minorHAnsi" w:cstheme="minorHAnsi"/>
                <w:color w:val="auto"/>
              </w:rPr>
              <w:t>.</w:t>
            </w:r>
            <w:r w:rsidRPr="00B0282A">
              <w:rPr>
                <w:rFonts w:eastAsiaTheme="minorHAnsi" w:cstheme="minorHAnsi"/>
                <w:color w:val="auto"/>
              </w:rPr>
              <w:t xml:space="preserve"> </w:t>
            </w:r>
          </w:p>
          <w:p w:rsidR="00B0282A" w:rsidRP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Regular conferencing with students and using data to inform and co-construct learning intentions and success criteria with students.</w:t>
            </w:r>
          </w:p>
          <w:p w:rsidR="00B0282A" w:rsidRPr="00B0282A" w:rsidRDefault="00B0282A" w:rsidP="00B5380D">
            <w:pPr>
              <w:pStyle w:val="NoSpacing"/>
              <w:rPr>
                <w:rFonts w:eastAsiaTheme="minorHAnsi" w:cstheme="minorHAnsi"/>
                <w:color w:val="auto"/>
              </w:rPr>
            </w:pPr>
          </w:p>
          <w:p w:rsidR="00B0282A" w:rsidRDefault="00B0282A" w:rsidP="00B5380D">
            <w:pPr>
              <w:pStyle w:val="NoSpacing"/>
              <w:rPr>
                <w:rFonts w:eastAsiaTheme="minorHAnsi" w:cstheme="minorHAnsi"/>
                <w:color w:val="auto"/>
              </w:rPr>
            </w:pPr>
            <w:r w:rsidRPr="00B0282A">
              <w:rPr>
                <w:rFonts w:eastAsiaTheme="minorHAnsi" w:cstheme="minorHAnsi"/>
                <w:color w:val="auto"/>
              </w:rPr>
              <w:t>Raise achievement using National formative testing tools; Time 2/3 data will be colle</w:t>
            </w:r>
            <w:r>
              <w:rPr>
                <w:rFonts w:eastAsiaTheme="minorHAnsi" w:cstheme="minorHAnsi"/>
                <w:color w:val="auto"/>
              </w:rPr>
              <w:t xml:space="preserve">cted and analysed. Data on </w:t>
            </w:r>
            <w:proofErr w:type="spellStart"/>
            <w:r>
              <w:rPr>
                <w:rFonts w:eastAsiaTheme="minorHAnsi" w:cstheme="minorHAnsi"/>
                <w:color w:val="auto"/>
              </w:rPr>
              <w:t>Etap</w:t>
            </w:r>
            <w:proofErr w:type="spellEnd"/>
            <w:r w:rsidR="006A0479">
              <w:rPr>
                <w:rFonts w:eastAsiaTheme="minorHAnsi" w:cstheme="minorHAnsi"/>
                <w:color w:val="auto"/>
              </w:rPr>
              <w:t>.</w:t>
            </w:r>
          </w:p>
          <w:p w:rsidR="00B0282A" w:rsidRDefault="00B0282A" w:rsidP="00B5380D">
            <w:pPr>
              <w:pStyle w:val="NoSpacing"/>
              <w:rPr>
                <w:rFonts w:eastAsiaTheme="minorHAnsi" w:cstheme="minorHAnsi"/>
                <w:color w:val="auto"/>
              </w:rPr>
            </w:pPr>
            <w:r w:rsidRPr="00B0282A">
              <w:rPr>
                <w:rFonts w:eastAsiaTheme="minorHAnsi" w:cstheme="minorHAnsi"/>
                <w:color w:val="auto"/>
              </w:rPr>
              <w:lastRenderedPageBreak/>
              <w:t>Model correct Reading comprehension strategies using skills developed through PLD e.g. activating prior knowledge, summarising etc</w:t>
            </w:r>
            <w:r w:rsidR="006A0479">
              <w:rPr>
                <w:rFonts w:eastAsiaTheme="minorHAnsi" w:cstheme="minorHAnsi"/>
                <w:color w:val="auto"/>
              </w:rPr>
              <w:t>.</w:t>
            </w:r>
          </w:p>
          <w:p w:rsidR="006A0479" w:rsidRDefault="006A0479" w:rsidP="00B5380D">
            <w:pPr>
              <w:pStyle w:val="NoSpacing"/>
              <w:rPr>
                <w:rFonts w:eastAsiaTheme="minorHAnsi" w:cstheme="minorHAnsi"/>
                <w:color w:val="auto"/>
              </w:rPr>
            </w:pPr>
          </w:p>
          <w:p w:rsidR="001A7C25" w:rsidRDefault="001A7C25" w:rsidP="00B5380D">
            <w:pPr>
              <w:pStyle w:val="NoSpacing"/>
              <w:rPr>
                <w:rFonts w:eastAsiaTheme="minorHAnsi" w:cstheme="minorHAnsi"/>
                <w:color w:val="auto"/>
              </w:rPr>
            </w:pPr>
            <w:proofErr w:type="spellStart"/>
            <w:r>
              <w:rPr>
                <w:rFonts w:eastAsiaTheme="minorHAnsi" w:cstheme="minorHAnsi"/>
                <w:color w:val="auto"/>
              </w:rPr>
              <w:t>Lexia</w:t>
            </w:r>
            <w:proofErr w:type="spellEnd"/>
            <w:r>
              <w:rPr>
                <w:rFonts w:eastAsiaTheme="minorHAnsi" w:cstheme="minorHAnsi"/>
                <w:color w:val="auto"/>
              </w:rPr>
              <w:t xml:space="preserve"> Reading programme for selected students (Year 6 cohort)</w:t>
            </w:r>
          </w:p>
          <w:p w:rsidR="001A7C25" w:rsidRDefault="001A7C25" w:rsidP="00B5380D">
            <w:pPr>
              <w:pStyle w:val="NoSpacing"/>
              <w:rPr>
                <w:rFonts w:eastAsiaTheme="minorHAnsi" w:cstheme="minorHAnsi"/>
                <w:color w:val="auto"/>
              </w:rPr>
            </w:pPr>
          </w:p>
          <w:p w:rsidR="001A7C25" w:rsidRPr="00B0282A" w:rsidRDefault="001A7C25" w:rsidP="00B5380D">
            <w:pPr>
              <w:pStyle w:val="NoSpacing"/>
              <w:rPr>
                <w:rFonts w:eastAsiaTheme="minorHAnsi" w:cstheme="minorHAnsi"/>
                <w:color w:val="auto"/>
              </w:rPr>
            </w:pPr>
          </w:p>
          <w:p w:rsidR="00B0282A" w:rsidRDefault="00B0282A" w:rsidP="00B5380D">
            <w:pPr>
              <w:pStyle w:val="NoSpacing"/>
              <w:rPr>
                <w:rFonts w:eastAsiaTheme="minorHAnsi" w:cstheme="minorHAnsi"/>
                <w:color w:val="auto"/>
              </w:rPr>
            </w:pPr>
            <w:r w:rsidRPr="00B0282A">
              <w:rPr>
                <w:rFonts w:eastAsiaTheme="minorHAnsi" w:cstheme="minorHAnsi"/>
                <w:color w:val="auto"/>
              </w:rPr>
              <w:t>Children are given daily opportunities to read with clear learning focus, feedback and next step. Including Learning experiences outside the class</w:t>
            </w:r>
            <w:r w:rsidR="006A0479">
              <w:rPr>
                <w:rFonts w:eastAsiaTheme="minorHAnsi" w:cstheme="minorHAnsi"/>
                <w:color w:val="auto"/>
              </w:rPr>
              <w:t>.</w:t>
            </w:r>
          </w:p>
          <w:p w:rsidR="004948E9" w:rsidRDefault="004948E9"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p>
          <w:p w:rsidR="004948E9" w:rsidRDefault="004948E9" w:rsidP="00B5380D">
            <w:pPr>
              <w:pStyle w:val="NoSpacing"/>
              <w:rPr>
                <w:rFonts w:eastAsiaTheme="minorHAnsi" w:cstheme="minorHAnsi"/>
                <w:color w:val="auto"/>
              </w:rPr>
            </w:pPr>
            <w:r>
              <w:rPr>
                <w:rFonts w:eastAsiaTheme="minorHAnsi" w:cstheme="minorHAnsi"/>
                <w:color w:val="auto"/>
              </w:rPr>
              <w:t>Teachers to select Target Groups in Reading that are Well Below/Below the NS in Reading. Ensure these groups are given every opportunity to accelerate in their progress (more than 1 year) across the year</w:t>
            </w:r>
            <w:r w:rsidR="006A0479">
              <w:rPr>
                <w:rFonts w:eastAsiaTheme="minorHAnsi" w:cstheme="minorHAnsi"/>
                <w:color w:val="auto"/>
              </w:rPr>
              <w:t>.</w:t>
            </w:r>
          </w:p>
          <w:p w:rsidR="00B0282A" w:rsidRDefault="00B0282A" w:rsidP="00B5380D">
            <w:pPr>
              <w:pStyle w:val="NoSpacing"/>
              <w:rPr>
                <w:rFonts w:eastAsiaTheme="minorHAnsi" w:cstheme="minorHAnsi"/>
                <w:color w:val="auto"/>
              </w:rPr>
            </w:pPr>
          </w:p>
          <w:p w:rsidR="00795CC8" w:rsidRPr="00B0282A" w:rsidRDefault="00795CC8" w:rsidP="00B5380D">
            <w:pPr>
              <w:pStyle w:val="NoSpacing"/>
              <w:rPr>
                <w:rFonts w:eastAsiaTheme="minorHAnsi" w:cstheme="minorHAnsi"/>
                <w:color w:val="auto"/>
              </w:rPr>
            </w:pPr>
          </w:p>
          <w:p w:rsidR="00B0282A" w:rsidRDefault="00B0282A" w:rsidP="00B5380D">
            <w:pPr>
              <w:pStyle w:val="NoSpacing"/>
              <w:rPr>
                <w:rFonts w:eastAsiaTheme="minorHAnsi" w:cstheme="minorHAnsi"/>
                <w:color w:val="auto"/>
              </w:rPr>
            </w:pPr>
            <w:r w:rsidRPr="00B0282A">
              <w:rPr>
                <w:rFonts w:eastAsiaTheme="minorHAnsi" w:cstheme="minorHAnsi"/>
                <w:color w:val="auto"/>
              </w:rPr>
              <w:t>Prioritise spending and resourcing and allocat</w:t>
            </w:r>
            <w:r w:rsidR="00795CC8">
              <w:rPr>
                <w:rFonts w:eastAsiaTheme="minorHAnsi" w:cstheme="minorHAnsi"/>
                <w:color w:val="auto"/>
              </w:rPr>
              <w:t>e sufficient funds for 2020.</w:t>
            </w:r>
          </w:p>
          <w:p w:rsidR="00B0282A" w:rsidRDefault="00B0282A" w:rsidP="00B5380D">
            <w:pPr>
              <w:pStyle w:val="NoSpacing"/>
              <w:rPr>
                <w:rFonts w:eastAsiaTheme="minorHAnsi" w:cstheme="minorHAnsi"/>
                <w:color w:val="auto"/>
              </w:rPr>
            </w:pPr>
          </w:p>
          <w:p w:rsidR="001A7C25" w:rsidRDefault="001A7C25" w:rsidP="00B5380D">
            <w:pPr>
              <w:pStyle w:val="NoSpacing"/>
              <w:rPr>
                <w:rFonts w:eastAsiaTheme="minorHAnsi" w:cstheme="minorHAnsi"/>
                <w:color w:val="auto"/>
              </w:rPr>
            </w:pPr>
          </w:p>
          <w:p w:rsidR="00795CC8" w:rsidRPr="00B0282A" w:rsidRDefault="00795CC8"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Analyse student data across strands and cohorts at the end of the year and identify areas for improvement in t</w:t>
            </w:r>
            <w:r>
              <w:rPr>
                <w:rFonts w:eastAsiaTheme="minorHAnsi" w:cstheme="minorHAnsi"/>
                <w:color w:val="auto"/>
              </w:rPr>
              <w:t xml:space="preserve">he following year. Data on </w:t>
            </w:r>
            <w:proofErr w:type="spellStart"/>
            <w:r>
              <w:rPr>
                <w:rFonts w:eastAsiaTheme="minorHAnsi" w:cstheme="minorHAnsi"/>
                <w:color w:val="auto"/>
              </w:rPr>
              <w:t>Etap</w:t>
            </w:r>
            <w:proofErr w:type="spellEnd"/>
            <w:r w:rsidR="006A0479">
              <w:rPr>
                <w:rFonts w:eastAsiaTheme="minorHAnsi" w:cstheme="minorHAnsi"/>
                <w:color w:val="auto"/>
              </w:rPr>
              <w:t>.</w:t>
            </w:r>
          </w:p>
          <w:p w:rsidR="00B0282A" w:rsidRPr="00B0282A" w:rsidRDefault="00B0282A" w:rsidP="00B5380D">
            <w:pPr>
              <w:pStyle w:val="NoSpacing"/>
              <w:rPr>
                <w:rFonts w:eastAsiaTheme="minorHAnsi" w:cstheme="minorHAnsi"/>
                <w:color w:val="auto"/>
              </w:rPr>
            </w:pPr>
          </w:p>
          <w:p w:rsidR="004948E9" w:rsidRDefault="004948E9"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p>
          <w:p w:rsidR="00795CC8" w:rsidRPr="00795CC8" w:rsidRDefault="00795CC8" w:rsidP="00B5380D">
            <w:pPr>
              <w:pStyle w:val="NoSpacing"/>
              <w:rPr>
                <w:rFonts w:eastAsiaTheme="minorHAnsi" w:cstheme="minorHAnsi"/>
                <w:color w:val="auto"/>
                <w:lang w:val="mi-NZ"/>
              </w:rPr>
            </w:pPr>
            <w:r>
              <w:rPr>
                <w:rFonts w:eastAsiaTheme="minorHAnsi" w:cstheme="minorHAnsi"/>
                <w:color w:val="auto"/>
              </w:rPr>
              <w:t>Work alongside colleagues in our K</w:t>
            </w:r>
            <w:r>
              <w:rPr>
                <w:rFonts w:eastAsiaTheme="minorHAnsi" w:cstheme="minorHAnsi"/>
                <w:color w:val="auto"/>
                <w:lang w:val="mi-NZ"/>
              </w:rPr>
              <w:t>āhui Ako in sharing examples of best practise, planning and learning programmes</w:t>
            </w:r>
          </w:p>
          <w:p w:rsidR="00795CC8" w:rsidRPr="00B0282A" w:rsidRDefault="00795CC8" w:rsidP="00B5380D">
            <w:pPr>
              <w:pStyle w:val="NoSpacing"/>
              <w:rPr>
                <w:rFonts w:eastAsiaTheme="minorHAnsi" w:cstheme="minorHAnsi"/>
                <w:color w:val="auto"/>
              </w:rPr>
            </w:pPr>
          </w:p>
        </w:tc>
        <w:tc>
          <w:tcPr>
            <w:tcW w:w="2127" w:type="dxa"/>
          </w:tcPr>
          <w:p w:rsidR="00B0282A" w:rsidRDefault="00795CC8" w:rsidP="00B5380D">
            <w:pPr>
              <w:pStyle w:val="NoSpacing"/>
              <w:rPr>
                <w:rFonts w:eastAsiaTheme="minorHAnsi" w:cstheme="minorHAnsi"/>
                <w:color w:val="auto"/>
              </w:rPr>
            </w:pPr>
            <w:r>
              <w:rPr>
                <w:rFonts w:eastAsiaTheme="minorHAnsi" w:cstheme="minorHAnsi"/>
                <w:color w:val="auto"/>
              </w:rPr>
              <w:lastRenderedPageBreak/>
              <w:t>Week 5, T1 2019</w:t>
            </w:r>
          </w:p>
          <w:p w:rsidR="00B0282A" w:rsidRDefault="00B0282A" w:rsidP="00B5380D">
            <w:pPr>
              <w:pStyle w:val="NoSpacing"/>
              <w:rPr>
                <w:rFonts w:eastAsiaTheme="minorHAnsi" w:cstheme="minorHAnsi"/>
                <w:color w:val="auto"/>
              </w:rPr>
            </w:pPr>
          </w:p>
          <w:p w:rsidR="00B0282A" w:rsidRDefault="00B0282A" w:rsidP="00B5380D">
            <w:pPr>
              <w:pStyle w:val="NoSpacing"/>
              <w:rPr>
                <w:rFonts w:eastAsiaTheme="minorHAnsi" w:cstheme="minorHAnsi"/>
                <w:color w:val="auto"/>
              </w:rPr>
            </w:pPr>
          </w:p>
          <w:p w:rsidR="00B0282A" w:rsidRDefault="00795CC8" w:rsidP="00B5380D">
            <w:pPr>
              <w:pStyle w:val="NoSpacing"/>
              <w:rPr>
                <w:rFonts w:eastAsiaTheme="minorHAnsi" w:cstheme="minorHAnsi"/>
                <w:color w:val="auto"/>
              </w:rPr>
            </w:pPr>
            <w:r>
              <w:rPr>
                <w:rFonts w:eastAsiaTheme="minorHAnsi" w:cstheme="minorHAnsi"/>
                <w:color w:val="auto"/>
              </w:rPr>
              <w:t>End of T2, 2019</w:t>
            </w:r>
          </w:p>
          <w:p w:rsidR="00B0282A" w:rsidRP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p>
          <w:p w:rsidR="00B0282A" w:rsidRDefault="00B0282A" w:rsidP="00B5380D">
            <w:pPr>
              <w:pStyle w:val="NoSpacing"/>
              <w:rPr>
                <w:rFonts w:eastAsiaTheme="minorHAnsi" w:cstheme="minorHAnsi"/>
                <w:color w:val="auto"/>
              </w:rPr>
            </w:pPr>
          </w:p>
          <w:p w:rsidR="004948E9" w:rsidRDefault="004948E9" w:rsidP="00B5380D">
            <w:pPr>
              <w:pStyle w:val="NoSpacing"/>
              <w:rPr>
                <w:rFonts w:eastAsiaTheme="minorHAnsi" w:cstheme="minorHAnsi"/>
                <w:color w:val="auto"/>
              </w:rPr>
            </w:pPr>
            <w:proofErr w:type="spellStart"/>
            <w:r>
              <w:rPr>
                <w:rFonts w:eastAsiaTheme="minorHAnsi" w:cstheme="minorHAnsi"/>
                <w:color w:val="auto"/>
              </w:rPr>
              <w:t>Wk</w:t>
            </w:r>
            <w:proofErr w:type="spellEnd"/>
            <w:r>
              <w:rPr>
                <w:rFonts w:eastAsiaTheme="minorHAnsi" w:cstheme="minorHAnsi"/>
                <w:color w:val="auto"/>
              </w:rPr>
              <w:t xml:space="preserve"> 3, T1 onwards</w:t>
            </w:r>
          </w:p>
          <w:p w:rsidR="004948E9" w:rsidRDefault="004948E9" w:rsidP="00B5380D">
            <w:pPr>
              <w:pStyle w:val="NoSpacing"/>
              <w:rPr>
                <w:rFonts w:eastAsiaTheme="minorHAnsi" w:cstheme="minorHAnsi"/>
                <w:color w:val="auto"/>
              </w:rPr>
            </w:pPr>
          </w:p>
          <w:p w:rsidR="004948E9" w:rsidRPr="00B0282A" w:rsidRDefault="004948E9"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proofErr w:type="spellStart"/>
            <w:r>
              <w:rPr>
                <w:rFonts w:eastAsiaTheme="minorHAnsi" w:cstheme="minorHAnsi"/>
                <w:color w:val="auto"/>
              </w:rPr>
              <w:t>Wk</w:t>
            </w:r>
            <w:proofErr w:type="spellEnd"/>
            <w:r>
              <w:rPr>
                <w:rFonts w:eastAsiaTheme="minorHAnsi" w:cstheme="minorHAnsi"/>
                <w:color w:val="auto"/>
              </w:rPr>
              <w:t xml:space="preserve"> 8, T1</w:t>
            </w:r>
          </w:p>
          <w:p w:rsidR="00B0282A" w:rsidRP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 xml:space="preserve">Ongoing </w:t>
            </w:r>
          </w:p>
          <w:p w:rsidR="00B0282A" w:rsidRP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 xml:space="preserve">Ongoing </w:t>
            </w:r>
          </w:p>
          <w:p w:rsidR="00B0282A" w:rsidRP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p>
          <w:p w:rsidR="00B0282A" w:rsidRDefault="00B0282A" w:rsidP="00B5380D">
            <w:pPr>
              <w:pStyle w:val="NoSpacing"/>
              <w:rPr>
                <w:rFonts w:eastAsiaTheme="minorHAnsi" w:cstheme="minorHAnsi"/>
                <w:color w:val="auto"/>
              </w:rPr>
            </w:pPr>
            <w:r w:rsidRPr="00B0282A">
              <w:rPr>
                <w:rFonts w:eastAsiaTheme="minorHAnsi" w:cstheme="minorHAnsi"/>
                <w:color w:val="auto"/>
              </w:rPr>
              <w:t xml:space="preserve">Ongoing </w:t>
            </w:r>
          </w:p>
          <w:p w:rsidR="00D97E82" w:rsidRPr="00B0282A" w:rsidRDefault="00D97E82"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lastRenderedPageBreak/>
              <w:t xml:space="preserve"> Ongoing </w:t>
            </w:r>
          </w:p>
          <w:p w:rsidR="00B0282A" w:rsidRPr="00B0282A" w:rsidRDefault="00B0282A" w:rsidP="00B5380D">
            <w:pPr>
              <w:pStyle w:val="NoSpacing"/>
              <w:rPr>
                <w:rFonts w:eastAsiaTheme="minorHAnsi" w:cstheme="minorHAnsi"/>
                <w:color w:val="auto"/>
              </w:rPr>
            </w:pPr>
          </w:p>
          <w:p w:rsidR="00B0282A" w:rsidRDefault="00B0282A" w:rsidP="00B5380D">
            <w:pPr>
              <w:pStyle w:val="NoSpacing"/>
              <w:rPr>
                <w:rFonts w:eastAsiaTheme="minorHAnsi" w:cstheme="minorHAnsi"/>
                <w:color w:val="auto"/>
              </w:rPr>
            </w:pPr>
          </w:p>
          <w:p w:rsidR="001A7C25" w:rsidRDefault="001A7C25" w:rsidP="00B5380D">
            <w:pPr>
              <w:pStyle w:val="NoSpacing"/>
              <w:rPr>
                <w:rFonts w:eastAsiaTheme="minorHAnsi" w:cstheme="minorHAnsi"/>
                <w:color w:val="auto"/>
              </w:rPr>
            </w:pPr>
            <w:r>
              <w:rPr>
                <w:rFonts w:eastAsiaTheme="minorHAnsi" w:cstheme="minorHAnsi"/>
                <w:color w:val="auto"/>
              </w:rPr>
              <w:t>Terms 1-4</w:t>
            </w:r>
          </w:p>
          <w:p w:rsidR="00795CC8" w:rsidRPr="00B0282A" w:rsidRDefault="00795CC8" w:rsidP="00B5380D">
            <w:pPr>
              <w:pStyle w:val="NoSpacing"/>
              <w:rPr>
                <w:rFonts w:eastAsiaTheme="minorHAnsi" w:cstheme="minorHAnsi"/>
                <w:color w:val="auto"/>
              </w:rPr>
            </w:pPr>
            <w:r w:rsidRPr="00B0282A">
              <w:rPr>
                <w:rFonts w:eastAsiaTheme="minorHAnsi" w:cstheme="minorHAnsi"/>
                <w:color w:val="auto"/>
              </w:rPr>
              <w:t xml:space="preserve">Ongoing </w:t>
            </w:r>
          </w:p>
          <w:p w:rsidR="006A0479" w:rsidRDefault="006A0479" w:rsidP="00B5380D">
            <w:pPr>
              <w:pStyle w:val="NoSpacing"/>
              <w:rPr>
                <w:rFonts w:eastAsiaTheme="minorHAnsi" w:cstheme="minorHAnsi"/>
                <w:color w:val="auto"/>
              </w:rPr>
            </w:pPr>
          </w:p>
          <w:p w:rsidR="004948E9" w:rsidRDefault="004948E9" w:rsidP="00B5380D">
            <w:pPr>
              <w:pStyle w:val="NoSpacing"/>
              <w:rPr>
                <w:rFonts w:eastAsiaTheme="minorHAnsi" w:cstheme="minorHAnsi"/>
                <w:color w:val="auto"/>
              </w:rPr>
            </w:pPr>
            <w:r>
              <w:rPr>
                <w:rFonts w:eastAsiaTheme="minorHAnsi" w:cstheme="minorHAnsi"/>
                <w:color w:val="auto"/>
              </w:rPr>
              <w:t>Week 5, T1 onwards</w:t>
            </w:r>
          </w:p>
          <w:p w:rsidR="004948E9" w:rsidRDefault="004948E9" w:rsidP="00B5380D">
            <w:pPr>
              <w:pStyle w:val="NoSpacing"/>
              <w:rPr>
                <w:rFonts w:eastAsiaTheme="minorHAnsi" w:cstheme="minorHAnsi"/>
                <w:color w:val="auto"/>
              </w:rPr>
            </w:pPr>
          </w:p>
          <w:p w:rsidR="004948E9" w:rsidRDefault="004948E9"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 xml:space="preserve">Week 4 Term 4 </w:t>
            </w:r>
          </w:p>
          <w:p w:rsidR="00B0282A" w:rsidRDefault="00B0282A" w:rsidP="00B5380D">
            <w:pPr>
              <w:pStyle w:val="NoSpacing"/>
              <w:rPr>
                <w:rFonts w:eastAsiaTheme="minorHAnsi" w:cstheme="minorHAnsi"/>
                <w:color w:val="auto"/>
              </w:rPr>
            </w:pPr>
          </w:p>
          <w:p w:rsidR="00B0282A" w:rsidRDefault="00B0282A" w:rsidP="00B5380D">
            <w:pPr>
              <w:pStyle w:val="NoSpacing"/>
              <w:rPr>
                <w:rFonts w:eastAsiaTheme="minorHAnsi" w:cstheme="minorHAnsi"/>
                <w:color w:val="auto"/>
              </w:rPr>
            </w:pPr>
          </w:p>
          <w:p w:rsidR="001A7C25" w:rsidRDefault="001A7C25" w:rsidP="00B5380D">
            <w:pPr>
              <w:pStyle w:val="NoSpacing"/>
              <w:rPr>
                <w:rFonts w:eastAsiaTheme="minorHAnsi" w:cstheme="minorHAnsi"/>
                <w:color w:val="auto"/>
              </w:rPr>
            </w:pPr>
          </w:p>
          <w:p w:rsidR="00795CC8" w:rsidRPr="00B0282A" w:rsidRDefault="00795CC8" w:rsidP="00B5380D">
            <w:pPr>
              <w:pStyle w:val="NoSpacing"/>
              <w:rPr>
                <w:rFonts w:eastAsiaTheme="minorHAnsi" w:cstheme="minorHAnsi"/>
                <w:color w:val="auto"/>
              </w:rPr>
            </w:pPr>
          </w:p>
          <w:p w:rsidR="00B0282A" w:rsidRDefault="00B0282A" w:rsidP="00B5380D">
            <w:pPr>
              <w:pStyle w:val="NoSpacing"/>
              <w:rPr>
                <w:rFonts w:eastAsiaTheme="minorHAnsi" w:cstheme="minorHAnsi"/>
                <w:color w:val="auto"/>
              </w:rPr>
            </w:pPr>
            <w:r w:rsidRPr="00B0282A">
              <w:rPr>
                <w:rFonts w:eastAsiaTheme="minorHAnsi" w:cstheme="minorHAnsi"/>
                <w:color w:val="auto"/>
              </w:rPr>
              <w:t>Week 6  Term 4</w:t>
            </w:r>
          </w:p>
          <w:p w:rsidR="00795CC8" w:rsidRDefault="00795CC8"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p>
          <w:p w:rsidR="00795CC8" w:rsidRPr="00B0282A" w:rsidRDefault="00795CC8" w:rsidP="00B5380D">
            <w:pPr>
              <w:pStyle w:val="NoSpacing"/>
              <w:rPr>
                <w:rFonts w:eastAsiaTheme="minorHAnsi" w:cstheme="minorHAnsi"/>
                <w:color w:val="auto"/>
              </w:rPr>
            </w:pPr>
            <w:r>
              <w:rPr>
                <w:rFonts w:eastAsiaTheme="minorHAnsi" w:cstheme="minorHAnsi"/>
                <w:color w:val="auto"/>
              </w:rPr>
              <w:t>Term 1 onwards</w:t>
            </w:r>
          </w:p>
        </w:tc>
        <w:tc>
          <w:tcPr>
            <w:tcW w:w="2551" w:type="dxa"/>
            <w:gridSpan w:val="2"/>
          </w:tcPr>
          <w:p w:rsidR="00B0282A" w:rsidRDefault="00B0282A" w:rsidP="00B5380D">
            <w:pPr>
              <w:pStyle w:val="NoSpacing"/>
              <w:rPr>
                <w:rFonts w:eastAsiaTheme="minorHAnsi" w:cstheme="minorHAnsi"/>
                <w:color w:val="auto"/>
              </w:rPr>
            </w:pPr>
            <w:r>
              <w:rPr>
                <w:rFonts w:eastAsiaTheme="minorHAnsi" w:cstheme="minorHAnsi"/>
                <w:color w:val="auto"/>
              </w:rPr>
              <w:lastRenderedPageBreak/>
              <w:t>Teachers</w:t>
            </w:r>
          </w:p>
          <w:p w:rsidR="00B0282A" w:rsidRDefault="00B0282A" w:rsidP="00B5380D">
            <w:pPr>
              <w:pStyle w:val="NoSpacing"/>
              <w:rPr>
                <w:rFonts w:eastAsiaTheme="minorHAnsi" w:cstheme="minorHAnsi"/>
                <w:color w:val="auto"/>
              </w:rPr>
            </w:pPr>
            <w:r>
              <w:rPr>
                <w:rFonts w:eastAsiaTheme="minorHAnsi" w:cstheme="minorHAnsi"/>
                <w:color w:val="auto"/>
              </w:rPr>
              <w:t>Principal</w:t>
            </w:r>
          </w:p>
          <w:p w:rsid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Literacy Leader</w:t>
            </w:r>
            <w:r>
              <w:rPr>
                <w:rFonts w:eastAsiaTheme="minorHAnsi" w:cstheme="minorHAnsi"/>
                <w:color w:val="auto"/>
              </w:rPr>
              <w:t>s</w:t>
            </w: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Principal</w:t>
            </w:r>
          </w:p>
          <w:p w:rsidR="00B0282A" w:rsidRPr="00B0282A" w:rsidRDefault="00B0282A" w:rsidP="00B5380D">
            <w:pPr>
              <w:pStyle w:val="NoSpacing"/>
              <w:rPr>
                <w:rFonts w:eastAsiaTheme="minorHAnsi" w:cstheme="minorHAnsi"/>
                <w:color w:val="auto"/>
              </w:rPr>
            </w:pPr>
          </w:p>
          <w:p w:rsidR="00B0282A" w:rsidRDefault="00B0282A" w:rsidP="00B5380D">
            <w:pPr>
              <w:pStyle w:val="NoSpacing"/>
              <w:rPr>
                <w:rFonts w:eastAsiaTheme="minorHAnsi" w:cstheme="minorHAnsi"/>
                <w:color w:val="auto"/>
              </w:rPr>
            </w:pPr>
          </w:p>
          <w:p w:rsidR="004948E9" w:rsidRDefault="00795CC8" w:rsidP="00B5380D">
            <w:pPr>
              <w:pStyle w:val="NoSpacing"/>
              <w:rPr>
                <w:rFonts w:eastAsiaTheme="minorHAnsi" w:cstheme="minorHAnsi"/>
                <w:color w:val="auto"/>
              </w:rPr>
            </w:pPr>
            <w:r>
              <w:rPr>
                <w:rFonts w:eastAsiaTheme="minorHAnsi" w:cstheme="minorHAnsi"/>
                <w:color w:val="auto"/>
              </w:rPr>
              <w:t>Associate Principal</w:t>
            </w:r>
          </w:p>
          <w:p w:rsidR="004948E9" w:rsidRDefault="004948E9" w:rsidP="00B5380D">
            <w:pPr>
              <w:pStyle w:val="NoSpacing"/>
              <w:rPr>
                <w:rFonts w:eastAsiaTheme="minorHAnsi" w:cstheme="minorHAnsi"/>
                <w:color w:val="auto"/>
              </w:rPr>
            </w:pPr>
          </w:p>
          <w:p w:rsidR="00795CC8" w:rsidRPr="00B0282A" w:rsidRDefault="00795CC8"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Literacy Leader</w:t>
            </w:r>
            <w:r>
              <w:rPr>
                <w:rFonts w:eastAsiaTheme="minorHAnsi" w:cstheme="minorHAnsi"/>
                <w:color w:val="auto"/>
              </w:rPr>
              <w:t>s</w:t>
            </w: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Principal</w:t>
            </w:r>
          </w:p>
          <w:p w:rsidR="00B0282A" w:rsidRP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Teaching Staff</w:t>
            </w:r>
          </w:p>
          <w:p w:rsidR="00B0282A" w:rsidRP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Students / peers / Teacher</w:t>
            </w:r>
          </w:p>
          <w:p w:rsidR="00B0282A" w:rsidRP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Students / peers / Teacher</w:t>
            </w:r>
          </w:p>
          <w:p w:rsidR="004948E9" w:rsidRDefault="004948E9" w:rsidP="00B5380D">
            <w:pPr>
              <w:pStyle w:val="NoSpacing"/>
              <w:rPr>
                <w:rFonts w:eastAsiaTheme="minorHAnsi" w:cstheme="minorHAnsi"/>
                <w:color w:val="auto"/>
              </w:rPr>
            </w:pPr>
            <w:r>
              <w:rPr>
                <w:rFonts w:eastAsiaTheme="minorHAnsi" w:cstheme="minorHAnsi"/>
                <w:color w:val="auto"/>
              </w:rPr>
              <w:t>Literacy Leader</w:t>
            </w:r>
          </w:p>
          <w:p w:rsidR="00B0282A" w:rsidRPr="00B0282A" w:rsidRDefault="00795CC8" w:rsidP="00B5380D">
            <w:pPr>
              <w:pStyle w:val="NoSpacing"/>
              <w:rPr>
                <w:rFonts w:eastAsiaTheme="minorHAnsi" w:cstheme="minorHAnsi"/>
                <w:color w:val="auto"/>
              </w:rPr>
            </w:pPr>
            <w:r>
              <w:rPr>
                <w:rFonts w:eastAsiaTheme="minorHAnsi" w:cstheme="minorHAnsi"/>
                <w:color w:val="auto"/>
              </w:rPr>
              <w:lastRenderedPageBreak/>
              <w:t>Associate Principal</w:t>
            </w: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 xml:space="preserve">Teacher and Students </w:t>
            </w:r>
          </w:p>
          <w:p w:rsidR="00B0282A" w:rsidRDefault="00B0282A" w:rsidP="00B5380D">
            <w:pPr>
              <w:pStyle w:val="NoSpacing"/>
              <w:rPr>
                <w:rFonts w:eastAsiaTheme="minorHAnsi" w:cstheme="minorHAnsi"/>
                <w:color w:val="auto"/>
              </w:rPr>
            </w:pPr>
          </w:p>
          <w:p w:rsidR="001A7C25" w:rsidRDefault="001A7C25" w:rsidP="00B5380D">
            <w:pPr>
              <w:pStyle w:val="NoSpacing"/>
              <w:rPr>
                <w:rFonts w:eastAsiaTheme="minorHAnsi" w:cstheme="minorHAnsi"/>
                <w:color w:val="auto"/>
              </w:rPr>
            </w:pPr>
            <w:proofErr w:type="spellStart"/>
            <w:r>
              <w:rPr>
                <w:rFonts w:eastAsiaTheme="minorHAnsi" w:cstheme="minorHAnsi"/>
                <w:color w:val="auto"/>
              </w:rPr>
              <w:t>Sela</w:t>
            </w:r>
            <w:proofErr w:type="spellEnd"/>
            <w:r>
              <w:rPr>
                <w:rFonts w:eastAsiaTheme="minorHAnsi" w:cstheme="minorHAnsi"/>
                <w:color w:val="auto"/>
              </w:rPr>
              <w:t xml:space="preserve"> </w:t>
            </w:r>
            <w:proofErr w:type="spellStart"/>
            <w:r>
              <w:rPr>
                <w:rFonts w:eastAsiaTheme="minorHAnsi" w:cstheme="minorHAnsi"/>
                <w:color w:val="auto"/>
              </w:rPr>
              <w:t>Togiatu</w:t>
            </w:r>
            <w:proofErr w:type="spellEnd"/>
          </w:p>
          <w:p w:rsidR="001A7C25" w:rsidRDefault="001A7C25" w:rsidP="00B5380D">
            <w:pPr>
              <w:pStyle w:val="NoSpacing"/>
              <w:rPr>
                <w:rFonts w:eastAsiaTheme="minorHAnsi" w:cstheme="minorHAnsi"/>
                <w:color w:val="auto"/>
              </w:rPr>
            </w:pPr>
          </w:p>
          <w:p w:rsidR="001A7C25" w:rsidRDefault="001A7C25" w:rsidP="00B5380D">
            <w:pPr>
              <w:pStyle w:val="NoSpacing"/>
              <w:rPr>
                <w:rFonts w:eastAsiaTheme="minorHAnsi" w:cstheme="minorHAnsi"/>
                <w:color w:val="auto"/>
              </w:rPr>
            </w:pPr>
          </w:p>
          <w:p w:rsidR="00795CC8" w:rsidRPr="00B0282A" w:rsidRDefault="00795CC8" w:rsidP="00B5380D">
            <w:pPr>
              <w:pStyle w:val="NoSpacing"/>
              <w:rPr>
                <w:rFonts w:eastAsiaTheme="minorHAnsi" w:cstheme="minorHAnsi"/>
                <w:color w:val="auto"/>
              </w:rPr>
            </w:pPr>
            <w:r>
              <w:rPr>
                <w:rFonts w:eastAsiaTheme="minorHAnsi" w:cstheme="minorHAnsi"/>
                <w:color w:val="auto"/>
              </w:rPr>
              <w:t>Associate Principal</w:t>
            </w:r>
          </w:p>
          <w:p w:rsidR="004948E9" w:rsidRDefault="00795CC8" w:rsidP="00B5380D">
            <w:pPr>
              <w:pStyle w:val="NoSpacing"/>
              <w:rPr>
                <w:rFonts w:eastAsiaTheme="minorHAnsi" w:cstheme="minorHAnsi"/>
                <w:color w:val="auto"/>
              </w:rPr>
            </w:pPr>
            <w:r>
              <w:rPr>
                <w:rFonts w:eastAsiaTheme="minorHAnsi" w:cstheme="minorHAnsi"/>
                <w:color w:val="auto"/>
              </w:rPr>
              <w:t xml:space="preserve">Teacher and Students </w:t>
            </w:r>
          </w:p>
          <w:p w:rsidR="00D97E82" w:rsidRDefault="00D97E82"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p>
          <w:p w:rsidR="004948E9" w:rsidRDefault="004948E9" w:rsidP="00B5380D">
            <w:pPr>
              <w:pStyle w:val="NoSpacing"/>
              <w:rPr>
                <w:rFonts w:eastAsiaTheme="minorHAnsi" w:cstheme="minorHAnsi"/>
                <w:color w:val="auto"/>
              </w:rPr>
            </w:pPr>
            <w:r>
              <w:rPr>
                <w:rFonts w:eastAsiaTheme="minorHAnsi" w:cstheme="minorHAnsi"/>
                <w:color w:val="auto"/>
              </w:rPr>
              <w:t>Literacy Leader</w:t>
            </w:r>
          </w:p>
          <w:p w:rsidR="004948E9" w:rsidRPr="00B0282A" w:rsidRDefault="00795CC8" w:rsidP="00B5380D">
            <w:pPr>
              <w:pStyle w:val="NoSpacing"/>
              <w:rPr>
                <w:rFonts w:eastAsiaTheme="minorHAnsi" w:cstheme="minorHAnsi"/>
                <w:color w:val="auto"/>
              </w:rPr>
            </w:pPr>
            <w:r>
              <w:rPr>
                <w:rFonts w:eastAsiaTheme="minorHAnsi" w:cstheme="minorHAnsi"/>
                <w:color w:val="auto"/>
              </w:rPr>
              <w:t>Associate Principal</w:t>
            </w:r>
          </w:p>
          <w:p w:rsidR="004948E9" w:rsidRPr="00B0282A" w:rsidRDefault="004948E9" w:rsidP="00B5380D">
            <w:pPr>
              <w:pStyle w:val="NoSpacing"/>
              <w:rPr>
                <w:rFonts w:eastAsiaTheme="minorHAnsi" w:cstheme="minorHAnsi"/>
                <w:color w:val="auto"/>
              </w:rPr>
            </w:pPr>
            <w:r w:rsidRPr="00B0282A">
              <w:rPr>
                <w:rFonts w:eastAsiaTheme="minorHAnsi" w:cstheme="minorHAnsi"/>
                <w:color w:val="auto"/>
              </w:rPr>
              <w:t xml:space="preserve">Teacher and Students </w:t>
            </w:r>
          </w:p>
          <w:p w:rsidR="00795CC8" w:rsidRDefault="00795CC8"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Literacy Leader</w:t>
            </w: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Principal</w:t>
            </w:r>
          </w:p>
          <w:p w:rsidR="00B0282A" w:rsidRDefault="00B0282A" w:rsidP="00B5380D">
            <w:pPr>
              <w:pStyle w:val="NoSpacing"/>
              <w:rPr>
                <w:rFonts w:eastAsiaTheme="minorHAnsi" w:cstheme="minorHAnsi"/>
                <w:color w:val="auto"/>
              </w:rPr>
            </w:pPr>
          </w:p>
          <w:p w:rsidR="001A7C25" w:rsidRPr="00B0282A" w:rsidRDefault="001A7C25"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Literacy Leader</w:t>
            </w:r>
            <w:r>
              <w:rPr>
                <w:rFonts w:eastAsiaTheme="minorHAnsi" w:cstheme="minorHAnsi"/>
                <w:color w:val="auto"/>
              </w:rPr>
              <w:t>s</w:t>
            </w: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Principal</w:t>
            </w:r>
          </w:p>
          <w:p w:rsidR="00B0282A" w:rsidRDefault="00B0282A" w:rsidP="00B5380D">
            <w:pPr>
              <w:pStyle w:val="NoSpacing"/>
              <w:rPr>
                <w:rFonts w:eastAsiaTheme="minorHAnsi" w:cstheme="minorHAnsi"/>
                <w:color w:val="auto"/>
              </w:rPr>
            </w:pPr>
            <w:r w:rsidRPr="00B0282A">
              <w:rPr>
                <w:rFonts w:eastAsiaTheme="minorHAnsi" w:cstheme="minorHAnsi"/>
                <w:color w:val="auto"/>
              </w:rPr>
              <w:t>Teaching team</w:t>
            </w:r>
          </w:p>
          <w:p w:rsidR="00795CC8" w:rsidRDefault="00795CC8" w:rsidP="00B5380D">
            <w:pPr>
              <w:pStyle w:val="NoSpacing"/>
              <w:rPr>
                <w:rFonts w:eastAsiaTheme="minorHAnsi" w:cstheme="minorHAnsi"/>
                <w:color w:val="auto"/>
              </w:rPr>
            </w:pPr>
          </w:p>
          <w:p w:rsidR="001A7C25" w:rsidRDefault="001A7C25"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r>
              <w:rPr>
                <w:rFonts w:eastAsiaTheme="minorHAnsi" w:cstheme="minorHAnsi"/>
                <w:color w:val="auto"/>
              </w:rPr>
              <w:t>Literacy Leader/syndicates/SMT</w:t>
            </w:r>
          </w:p>
          <w:p w:rsidR="00B0282A" w:rsidRPr="00B0282A" w:rsidRDefault="00B0282A" w:rsidP="00B5380D">
            <w:pPr>
              <w:pStyle w:val="NoSpacing"/>
              <w:rPr>
                <w:rFonts w:eastAsiaTheme="minorHAnsi" w:cstheme="minorHAnsi"/>
                <w:color w:val="auto"/>
              </w:rPr>
            </w:pPr>
          </w:p>
        </w:tc>
        <w:tc>
          <w:tcPr>
            <w:tcW w:w="3969" w:type="dxa"/>
          </w:tcPr>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lastRenderedPageBreak/>
              <w:t>Nil</w:t>
            </w:r>
          </w:p>
          <w:p w:rsid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r>
              <w:rPr>
                <w:rFonts w:eastAsiaTheme="minorHAnsi" w:cstheme="minorHAnsi"/>
                <w:color w:val="auto"/>
              </w:rPr>
              <w:t>$100 (folders)</w:t>
            </w:r>
          </w:p>
          <w:p w:rsidR="00B0282A" w:rsidRPr="00B0282A" w:rsidRDefault="00B0282A" w:rsidP="00B5380D">
            <w:pPr>
              <w:pStyle w:val="NoSpacing"/>
              <w:rPr>
                <w:rFonts w:eastAsiaTheme="minorHAnsi" w:cstheme="minorHAnsi"/>
                <w:color w:val="auto"/>
              </w:rPr>
            </w:pPr>
          </w:p>
          <w:p w:rsidR="00B0282A" w:rsidRDefault="00B0282A" w:rsidP="00B5380D">
            <w:pPr>
              <w:pStyle w:val="NoSpacing"/>
              <w:rPr>
                <w:rFonts w:eastAsiaTheme="minorHAnsi" w:cstheme="minorHAnsi"/>
                <w:color w:val="auto"/>
              </w:rPr>
            </w:pPr>
          </w:p>
          <w:p w:rsidR="004948E9" w:rsidRDefault="004948E9" w:rsidP="00B5380D">
            <w:pPr>
              <w:pStyle w:val="NoSpacing"/>
              <w:rPr>
                <w:rFonts w:eastAsiaTheme="minorHAnsi" w:cstheme="minorHAnsi"/>
                <w:color w:val="auto"/>
              </w:rPr>
            </w:pPr>
          </w:p>
          <w:p w:rsidR="004948E9" w:rsidRDefault="00795CC8" w:rsidP="00B5380D">
            <w:pPr>
              <w:pStyle w:val="NoSpacing"/>
              <w:rPr>
                <w:rFonts w:eastAsiaTheme="minorHAnsi" w:cstheme="minorHAnsi"/>
                <w:color w:val="auto"/>
              </w:rPr>
            </w:pPr>
            <w:r>
              <w:rPr>
                <w:rFonts w:eastAsiaTheme="minorHAnsi" w:cstheme="minorHAnsi"/>
                <w:color w:val="auto"/>
              </w:rPr>
              <w:t xml:space="preserve">Staffing </w:t>
            </w:r>
          </w:p>
          <w:p w:rsidR="004948E9" w:rsidRPr="00B0282A" w:rsidRDefault="004948E9"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p>
          <w:p w:rsidR="00B0282A" w:rsidRPr="00B0282A" w:rsidRDefault="00A730FA" w:rsidP="00B5380D">
            <w:pPr>
              <w:pStyle w:val="NoSpacing"/>
              <w:rPr>
                <w:rFonts w:eastAsiaTheme="minorHAnsi" w:cstheme="minorHAnsi"/>
                <w:color w:val="auto"/>
              </w:rPr>
            </w:pPr>
            <w:r>
              <w:rPr>
                <w:rFonts w:eastAsiaTheme="minorHAnsi" w:cstheme="minorHAnsi"/>
                <w:color w:val="auto"/>
              </w:rPr>
              <w:t>$500.00 (PROBE assessment kits)</w:t>
            </w:r>
          </w:p>
          <w:p w:rsidR="00B0282A" w:rsidRPr="00B0282A" w:rsidRDefault="00B0282A" w:rsidP="00B5380D">
            <w:pPr>
              <w:pStyle w:val="NoSpacing"/>
              <w:rPr>
                <w:rFonts w:eastAsiaTheme="minorHAnsi" w:cstheme="minorHAnsi"/>
                <w:color w:val="auto"/>
              </w:rPr>
            </w:pPr>
          </w:p>
          <w:p w:rsid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Nil</w:t>
            </w:r>
          </w:p>
          <w:p w:rsidR="00B0282A" w:rsidRP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p>
          <w:p w:rsidR="00B0282A" w:rsidRPr="00B0282A" w:rsidRDefault="004948E9" w:rsidP="00B5380D">
            <w:pPr>
              <w:pStyle w:val="NoSpacing"/>
              <w:rPr>
                <w:rFonts w:eastAsiaTheme="minorHAnsi" w:cstheme="minorHAnsi"/>
                <w:color w:val="auto"/>
              </w:rPr>
            </w:pPr>
            <w:r>
              <w:rPr>
                <w:rFonts w:eastAsiaTheme="minorHAnsi" w:cstheme="minorHAnsi"/>
                <w:color w:val="auto"/>
              </w:rPr>
              <w:t>Nil</w:t>
            </w:r>
          </w:p>
          <w:p w:rsidR="00B0282A" w:rsidRP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r w:rsidRPr="00B0282A">
              <w:rPr>
                <w:rFonts w:eastAsiaTheme="minorHAnsi" w:cstheme="minorHAnsi"/>
                <w:color w:val="auto"/>
              </w:rPr>
              <w:t>Nil</w:t>
            </w:r>
          </w:p>
          <w:p w:rsidR="00B0282A" w:rsidRPr="00B0282A" w:rsidRDefault="00B0282A"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r>
              <w:rPr>
                <w:rFonts w:eastAsiaTheme="minorHAnsi" w:cstheme="minorHAnsi"/>
                <w:color w:val="auto"/>
              </w:rPr>
              <w:t>N/A</w:t>
            </w:r>
          </w:p>
          <w:p w:rsidR="00B0282A" w:rsidRDefault="00D97E82" w:rsidP="00B5380D">
            <w:pPr>
              <w:pStyle w:val="NoSpacing"/>
              <w:rPr>
                <w:rFonts w:eastAsiaTheme="minorHAnsi" w:cstheme="minorHAnsi"/>
                <w:color w:val="auto"/>
              </w:rPr>
            </w:pPr>
            <w:r>
              <w:rPr>
                <w:rFonts w:eastAsiaTheme="minorHAnsi" w:cstheme="minorHAnsi"/>
                <w:color w:val="auto"/>
              </w:rPr>
              <w:lastRenderedPageBreak/>
              <w:t>N/A</w:t>
            </w:r>
          </w:p>
          <w:p w:rsidR="004948E9" w:rsidRDefault="004948E9" w:rsidP="00B5380D">
            <w:pPr>
              <w:pStyle w:val="NoSpacing"/>
              <w:rPr>
                <w:rFonts w:eastAsiaTheme="minorHAnsi" w:cstheme="minorHAnsi"/>
                <w:color w:val="auto"/>
              </w:rPr>
            </w:pPr>
          </w:p>
          <w:p w:rsidR="004948E9" w:rsidRPr="00B0282A" w:rsidRDefault="004948E9" w:rsidP="00B5380D">
            <w:pPr>
              <w:pStyle w:val="NoSpacing"/>
              <w:rPr>
                <w:rFonts w:eastAsiaTheme="minorHAnsi" w:cstheme="minorHAnsi"/>
                <w:color w:val="auto"/>
              </w:rPr>
            </w:pPr>
          </w:p>
          <w:p w:rsidR="001A7C25" w:rsidRDefault="001A7C25" w:rsidP="00B5380D">
            <w:pPr>
              <w:pStyle w:val="NoSpacing"/>
              <w:rPr>
                <w:rFonts w:eastAsiaTheme="minorHAnsi" w:cstheme="minorHAnsi"/>
                <w:color w:val="auto"/>
              </w:rPr>
            </w:pPr>
            <w:r>
              <w:rPr>
                <w:rFonts w:eastAsiaTheme="minorHAnsi" w:cstheme="minorHAnsi"/>
                <w:color w:val="auto"/>
              </w:rPr>
              <w:t>$1,000</w:t>
            </w:r>
          </w:p>
          <w:p w:rsidR="001A7C25" w:rsidRDefault="001A7C25" w:rsidP="00B5380D">
            <w:pPr>
              <w:pStyle w:val="NoSpacing"/>
              <w:rPr>
                <w:rFonts w:eastAsiaTheme="minorHAnsi" w:cstheme="minorHAnsi"/>
                <w:color w:val="auto"/>
              </w:rPr>
            </w:pPr>
          </w:p>
          <w:p w:rsidR="001A7C25" w:rsidRDefault="001A7C25" w:rsidP="00B5380D">
            <w:pPr>
              <w:pStyle w:val="NoSpacing"/>
              <w:rPr>
                <w:rFonts w:eastAsiaTheme="minorHAnsi" w:cstheme="minorHAnsi"/>
                <w:color w:val="auto"/>
              </w:rPr>
            </w:pPr>
          </w:p>
          <w:p w:rsidR="00B0282A" w:rsidRDefault="00B0282A" w:rsidP="00B5380D">
            <w:pPr>
              <w:pStyle w:val="NoSpacing"/>
              <w:rPr>
                <w:rFonts w:eastAsiaTheme="minorHAnsi" w:cstheme="minorHAnsi"/>
                <w:color w:val="auto"/>
              </w:rPr>
            </w:pPr>
            <w:r>
              <w:rPr>
                <w:rFonts w:eastAsiaTheme="minorHAnsi" w:cstheme="minorHAnsi"/>
                <w:color w:val="auto"/>
              </w:rPr>
              <w:t>N/A</w:t>
            </w:r>
            <w:r w:rsidRPr="00B0282A">
              <w:rPr>
                <w:rFonts w:eastAsiaTheme="minorHAnsi" w:cstheme="minorHAnsi"/>
                <w:color w:val="auto"/>
              </w:rPr>
              <w:t xml:space="preserve"> </w:t>
            </w:r>
          </w:p>
          <w:p w:rsidR="00B0282A" w:rsidRDefault="00B0282A" w:rsidP="00B5380D">
            <w:pPr>
              <w:pStyle w:val="NoSpacing"/>
              <w:rPr>
                <w:rFonts w:eastAsiaTheme="minorHAnsi" w:cstheme="minorHAnsi"/>
                <w:color w:val="auto"/>
              </w:rPr>
            </w:pPr>
          </w:p>
          <w:p w:rsidR="00A730FA" w:rsidRDefault="00A730FA"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p>
          <w:p w:rsidR="00B0282A" w:rsidRDefault="00B0282A" w:rsidP="00B5380D">
            <w:pPr>
              <w:pStyle w:val="NoSpacing"/>
              <w:rPr>
                <w:rFonts w:eastAsiaTheme="minorHAnsi" w:cstheme="minorHAnsi"/>
                <w:color w:val="auto"/>
              </w:rPr>
            </w:pPr>
            <w:r>
              <w:rPr>
                <w:rFonts w:eastAsiaTheme="minorHAnsi" w:cstheme="minorHAnsi"/>
                <w:color w:val="auto"/>
              </w:rPr>
              <w:t>N/A</w:t>
            </w:r>
          </w:p>
          <w:p w:rsidR="00B0282A" w:rsidRDefault="00B0282A" w:rsidP="00B5380D">
            <w:pPr>
              <w:pStyle w:val="NoSpacing"/>
              <w:rPr>
                <w:rFonts w:eastAsiaTheme="minorHAnsi" w:cstheme="minorHAnsi"/>
                <w:color w:val="auto"/>
              </w:rPr>
            </w:pPr>
          </w:p>
          <w:p w:rsidR="00B0282A" w:rsidRDefault="00B0282A"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r>
              <w:rPr>
                <w:rFonts w:eastAsiaTheme="minorHAnsi" w:cstheme="minorHAnsi"/>
                <w:color w:val="auto"/>
              </w:rPr>
              <w:t>N/A</w:t>
            </w:r>
          </w:p>
          <w:p w:rsidR="00795CC8" w:rsidRDefault="00795CC8"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p>
          <w:p w:rsidR="001A7C25" w:rsidRDefault="001A7C25" w:rsidP="00B5380D">
            <w:pPr>
              <w:pStyle w:val="NoSpacing"/>
              <w:rPr>
                <w:rFonts w:eastAsiaTheme="minorHAnsi" w:cstheme="minorHAnsi"/>
                <w:color w:val="auto"/>
              </w:rPr>
            </w:pPr>
          </w:p>
          <w:p w:rsidR="00B0282A" w:rsidRPr="00B0282A" w:rsidRDefault="00B0282A" w:rsidP="00B5380D">
            <w:pPr>
              <w:pStyle w:val="NoSpacing"/>
              <w:rPr>
                <w:rFonts w:eastAsiaTheme="minorHAnsi" w:cstheme="minorHAnsi"/>
                <w:color w:val="auto"/>
              </w:rPr>
            </w:pPr>
            <w:r>
              <w:rPr>
                <w:rFonts w:eastAsiaTheme="minorHAnsi" w:cstheme="minorHAnsi"/>
                <w:color w:val="auto"/>
              </w:rPr>
              <w:t>N/A</w:t>
            </w:r>
          </w:p>
          <w:p w:rsidR="00B0282A" w:rsidRPr="00B0282A" w:rsidRDefault="00B0282A" w:rsidP="00B5380D">
            <w:pPr>
              <w:pStyle w:val="NoSpacing"/>
              <w:rPr>
                <w:rFonts w:eastAsiaTheme="minorHAnsi" w:cstheme="minorHAnsi"/>
                <w:color w:val="auto"/>
              </w:rPr>
            </w:pPr>
          </w:p>
          <w:p w:rsidR="00B0282A" w:rsidRDefault="00B0282A" w:rsidP="00B5380D">
            <w:pPr>
              <w:pStyle w:val="NoSpacing"/>
              <w:rPr>
                <w:rFonts w:eastAsiaTheme="minorHAnsi" w:cstheme="minorHAnsi"/>
                <w:color w:val="auto"/>
              </w:rPr>
            </w:pPr>
          </w:p>
          <w:p w:rsidR="00795CC8" w:rsidRDefault="00795CC8" w:rsidP="00B5380D">
            <w:pPr>
              <w:pStyle w:val="NoSpacing"/>
              <w:rPr>
                <w:rFonts w:eastAsiaTheme="minorHAnsi" w:cstheme="minorHAnsi"/>
                <w:color w:val="auto"/>
              </w:rPr>
            </w:pPr>
          </w:p>
          <w:p w:rsidR="00795CC8" w:rsidRPr="00795CC8" w:rsidRDefault="00795CC8" w:rsidP="00B5380D">
            <w:pPr>
              <w:pStyle w:val="NoSpacing"/>
              <w:rPr>
                <w:rFonts w:eastAsiaTheme="minorHAnsi" w:cstheme="minorHAnsi"/>
                <w:color w:val="auto"/>
              </w:rPr>
            </w:pPr>
            <w:r>
              <w:rPr>
                <w:rFonts w:eastAsiaTheme="minorHAnsi" w:cstheme="minorHAnsi"/>
                <w:color w:val="auto"/>
              </w:rPr>
              <w:t>Possible release time</w:t>
            </w:r>
          </w:p>
        </w:tc>
      </w:tr>
      <w:tr w:rsidR="00B0282A" w:rsidRPr="00B0282A" w:rsidTr="00B0282A">
        <w:trPr>
          <w:trHeight w:val="295"/>
        </w:trPr>
        <w:tc>
          <w:tcPr>
            <w:tcW w:w="16189" w:type="dxa"/>
            <w:gridSpan w:val="5"/>
          </w:tcPr>
          <w:p w:rsidR="00B0282A" w:rsidRDefault="00AB6970" w:rsidP="00B5380D">
            <w:pPr>
              <w:pStyle w:val="NoSpacing"/>
              <w:rPr>
                <w:rFonts w:eastAsiaTheme="minorHAnsi" w:cstheme="minorBidi"/>
                <w:i/>
                <w:color w:val="auto"/>
              </w:rPr>
            </w:pPr>
            <w:r>
              <w:rPr>
                <w:rFonts w:eastAsiaTheme="minorHAnsi" w:cstheme="minorBidi"/>
                <w:i/>
                <w:color w:val="auto"/>
              </w:rPr>
              <w:t>Success Criteria</w:t>
            </w:r>
          </w:p>
          <w:p w:rsidR="002E4D29" w:rsidRPr="00501BA1" w:rsidRDefault="002E4D29" w:rsidP="00B5380D">
            <w:pPr>
              <w:pStyle w:val="NoSpacing"/>
              <w:rPr>
                <w:rFonts w:eastAsiaTheme="minorHAnsi" w:cstheme="minorBidi"/>
                <w:i/>
                <w:color w:val="auto"/>
              </w:rPr>
            </w:pPr>
            <w:r>
              <w:rPr>
                <w:rFonts w:eastAsiaTheme="minorHAnsi" w:cstheme="minorBidi"/>
                <w:color w:val="auto"/>
              </w:rPr>
              <w:t>End of Year assessment data</w:t>
            </w:r>
          </w:p>
          <w:p w:rsidR="002E4D29" w:rsidRPr="002E4D29" w:rsidRDefault="002E4D29" w:rsidP="00B5380D">
            <w:pPr>
              <w:pStyle w:val="NoSpacing"/>
              <w:rPr>
                <w:rFonts w:eastAsiaTheme="minorHAnsi" w:cstheme="minorBidi"/>
                <w:color w:val="auto"/>
              </w:rPr>
            </w:pPr>
            <w:r w:rsidRPr="002E4D29">
              <w:rPr>
                <w:rFonts w:eastAsiaTheme="minorHAnsi" w:cstheme="minorBidi"/>
                <w:color w:val="auto"/>
              </w:rPr>
              <w:t>All students to  make accelerated progress from start of the year</w:t>
            </w:r>
          </w:p>
        </w:tc>
      </w:tr>
      <w:tr w:rsidR="00B0282A" w:rsidRPr="00B0282A" w:rsidTr="00B0282A">
        <w:trPr>
          <w:trHeight w:val="295"/>
        </w:trPr>
        <w:tc>
          <w:tcPr>
            <w:tcW w:w="16189" w:type="dxa"/>
            <w:gridSpan w:val="5"/>
          </w:tcPr>
          <w:p w:rsidR="00B0282A" w:rsidRPr="006A0479" w:rsidRDefault="006A0479" w:rsidP="00B5380D">
            <w:pPr>
              <w:pStyle w:val="NoSpacing"/>
              <w:rPr>
                <w:rFonts w:eastAsiaTheme="minorHAnsi" w:cstheme="minorBidi"/>
                <w:i/>
                <w:color w:val="auto"/>
              </w:rPr>
            </w:pPr>
            <w:r>
              <w:rPr>
                <w:rFonts w:eastAsiaTheme="minorHAnsi" w:cstheme="minorBidi"/>
                <w:i/>
                <w:color w:val="auto"/>
              </w:rPr>
              <w:t xml:space="preserve">Recommendations: </w:t>
            </w:r>
          </w:p>
          <w:p w:rsidR="00B0282A" w:rsidRPr="006A0479" w:rsidRDefault="00B0282A" w:rsidP="00B5380D">
            <w:pPr>
              <w:pStyle w:val="NoSpacing"/>
              <w:rPr>
                <w:rFonts w:eastAsiaTheme="minorHAnsi" w:cstheme="minorBidi"/>
                <w:color w:val="auto"/>
              </w:rPr>
            </w:pPr>
            <w:r w:rsidRPr="006A0479">
              <w:rPr>
                <w:rFonts w:eastAsiaTheme="minorHAnsi" w:cstheme="minorBidi"/>
                <w:color w:val="auto"/>
              </w:rPr>
              <w:t xml:space="preserve">Differentiated groupings will be established to provide for individual learning needs. </w:t>
            </w:r>
          </w:p>
          <w:p w:rsidR="00B0282A" w:rsidRPr="006A0479" w:rsidRDefault="00B0282A" w:rsidP="00B5380D">
            <w:pPr>
              <w:pStyle w:val="NoSpacing"/>
              <w:rPr>
                <w:rFonts w:eastAsiaTheme="minorHAnsi" w:cstheme="minorBidi"/>
                <w:color w:val="auto"/>
              </w:rPr>
            </w:pPr>
            <w:r w:rsidRPr="006A0479">
              <w:rPr>
                <w:rFonts w:eastAsiaTheme="minorHAnsi" w:cstheme="minorBidi"/>
                <w:color w:val="auto"/>
              </w:rPr>
              <w:t>Assessment information gathered in the first half of Term 1 will be used to create these groupings.</w:t>
            </w:r>
          </w:p>
          <w:p w:rsidR="00B0282A" w:rsidRPr="006A0479" w:rsidRDefault="00B0282A" w:rsidP="00B5380D">
            <w:pPr>
              <w:pStyle w:val="NoSpacing"/>
              <w:rPr>
                <w:rFonts w:eastAsiaTheme="minorHAnsi" w:cstheme="minorBidi"/>
                <w:color w:val="auto"/>
              </w:rPr>
            </w:pPr>
            <w:r w:rsidRPr="006A0479">
              <w:rPr>
                <w:rFonts w:eastAsiaTheme="minorHAnsi" w:cstheme="minorBidi"/>
                <w:color w:val="auto"/>
              </w:rPr>
              <w:t>Re</w:t>
            </w:r>
            <w:r w:rsidR="00AB6970" w:rsidRPr="006A0479">
              <w:rPr>
                <w:rFonts w:eastAsiaTheme="minorHAnsi" w:cstheme="minorBidi"/>
                <w:color w:val="auto"/>
              </w:rPr>
              <w:t>ading will take place at least 5</w:t>
            </w:r>
            <w:r w:rsidRPr="006A0479">
              <w:rPr>
                <w:rFonts w:eastAsiaTheme="minorHAnsi" w:cstheme="minorBidi"/>
                <w:color w:val="auto"/>
              </w:rPr>
              <w:t xml:space="preserve"> times a week and all lessons </w:t>
            </w:r>
            <w:r w:rsidR="00AB6970" w:rsidRPr="006A0479">
              <w:rPr>
                <w:rFonts w:eastAsiaTheme="minorHAnsi" w:cstheme="minorBidi"/>
                <w:color w:val="auto"/>
              </w:rPr>
              <w:t xml:space="preserve">are </w:t>
            </w:r>
            <w:r w:rsidRPr="006A0479">
              <w:rPr>
                <w:rFonts w:eastAsiaTheme="minorHAnsi" w:cstheme="minorBidi"/>
                <w:color w:val="auto"/>
              </w:rPr>
              <w:t>part of a school wide emphasis on Literacy.</w:t>
            </w:r>
          </w:p>
        </w:tc>
      </w:tr>
    </w:tbl>
    <w:p w:rsidR="00F37B8A" w:rsidRPr="004C7630" w:rsidRDefault="00F37B8A" w:rsidP="00B5380D">
      <w:pPr>
        <w:pStyle w:val="NoSpacing"/>
      </w:pPr>
    </w:p>
    <w:p w:rsidR="00091186" w:rsidRDefault="00091186" w:rsidP="00B5380D">
      <w:pPr>
        <w:pStyle w:val="NoSpacing"/>
      </w:pPr>
    </w:p>
    <w:p w:rsidR="00301F79" w:rsidRDefault="00AE0D0B" w:rsidP="00B5380D">
      <w:pPr>
        <w:pStyle w:val="NoSpacing"/>
      </w:pPr>
      <w:r>
        <w:rPr>
          <w:noProof/>
        </w:rPr>
        <w:drawing>
          <wp:anchor distT="0" distB="0" distL="114300" distR="114300" simplePos="0" relativeHeight="251718144" behindDoc="0" locked="0" layoutInCell="1" allowOverlap="1" wp14:anchorId="32753D91" wp14:editId="56C7C169">
            <wp:simplePos x="0" y="0"/>
            <wp:positionH relativeFrom="page">
              <wp:align>left</wp:align>
            </wp:positionH>
            <wp:positionV relativeFrom="page">
              <wp:align>top</wp:align>
            </wp:positionV>
            <wp:extent cx="3279775" cy="103060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79775" cy="103060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001A7C25">
        <w:t xml:space="preserve">         </w:t>
      </w:r>
    </w:p>
    <w:p w:rsidR="00301F79" w:rsidRDefault="00301F79" w:rsidP="00B5380D">
      <w:pPr>
        <w:pStyle w:val="NoSpacing"/>
      </w:pPr>
    </w:p>
    <w:p w:rsidR="006F5059" w:rsidRDefault="00091186" w:rsidP="00301F79">
      <w:pPr>
        <w:pStyle w:val="NoSpacing"/>
        <w:jc w:val="center"/>
        <w:rPr>
          <w:b/>
          <w:u w:val="single"/>
        </w:rPr>
      </w:pPr>
      <w:r w:rsidRPr="00301F79">
        <w:rPr>
          <w:b/>
          <w:u w:val="single"/>
        </w:rPr>
        <w:t>School Base</w:t>
      </w:r>
      <w:r w:rsidR="00DF1A07">
        <w:rPr>
          <w:b/>
          <w:u w:val="single"/>
        </w:rPr>
        <w:t>d Targets for 2020</w:t>
      </w:r>
    </w:p>
    <w:p w:rsidR="00301F79" w:rsidRPr="00301F79" w:rsidRDefault="00301F79" w:rsidP="00301F79">
      <w:pPr>
        <w:pStyle w:val="NoSpacing"/>
        <w:jc w:val="center"/>
        <w:rPr>
          <w:b/>
          <w:u w:val="single"/>
        </w:rPr>
      </w:pPr>
    </w:p>
    <w:p w:rsidR="002E4D29" w:rsidRPr="001C1814" w:rsidRDefault="00DF1A07" w:rsidP="00B5380D">
      <w:pPr>
        <w:pStyle w:val="NoSpacing"/>
        <w:rPr>
          <w:lang w:val="en-US"/>
        </w:rPr>
      </w:pPr>
      <w:r>
        <w:t>Based on our results for 2019</w:t>
      </w:r>
      <w:r w:rsidR="00795CC8">
        <w:t xml:space="preserve">, and upon </w:t>
      </w:r>
      <w:r w:rsidR="00A86FAF" w:rsidRPr="004C7630">
        <w:t xml:space="preserve">discussion with staff we have determined that we need to continue with our goals set around </w:t>
      </w:r>
      <w:r w:rsidR="00FD75E6">
        <w:t>Reading, Writing and Math</w:t>
      </w:r>
      <w:r>
        <w:t>ematics. Aligned with this is our on-going Professional Learning</w:t>
      </w:r>
      <w:r w:rsidR="004567CC">
        <w:t xml:space="preserve"> in Assessment for Learning and the on-going strengthening of teacher capability in these key learning areas,</w:t>
      </w:r>
      <w:r>
        <w:t xml:space="preserve"> </w:t>
      </w:r>
    </w:p>
    <w:p w:rsidR="00301F79" w:rsidRDefault="00301F79" w:rsidP="00B5380D">
      <w:pPr>
        <w:pStyle w:val="NoSpacing"/>
      </w:pPr>
    </w:p>
    <w:p w:rsidR="006F5059" w:rsidRDefault="003D4B9A" w:rsidP="00B5380D">
      <w:pPr>
        <w:pStyle w:val="NoSpacing"/>
      </w:pPr>
      <w:r>
        <w:t xml:space="preserve">During </w:t>
      </w:r>
      <w:r w:rsidR="004567CC">
        <w:t>2018-19</w:t>
      </w:r>
      <w:r w:rsidR="00795CC8">
        <w:t xml:space="preserve"> </w:t>
      </w:r>
      <w:r w:rsidR="00C741A2">
        <w:t xml:space="preserve">we have seen the development of </w:t>
      </w:r>
      <w:r w:rsidR="00C11423">
        <w:t>s</w:t>
      </w:r>
      <w:r w:rsidR="00FD75E6">
        <w:t xml:space="preserve">tudent led </w:t>
      </w:r>
      <w:r w:rsidR="00795CC8">
        <w:t xml:space="preserve">inquiry across our </w:t>
      </w:r>
      <w:proofErr w:type="gramStart"/>
      <w:r w:rsidR="00795CC8">
        <w:t xml:space="preserve">school </w:t>
      </w:r>
      <w:r w:rsidR="00301F79">
        <w:t>,</w:t>
      </w:r>
      <w:proofErr w:type="gramEnd"/>
      <w:r w:rsidR="001A7C25">
        <w:t xml:space="preserve"> </w:t>
      </w:r>
      <w:r w:rsidR="00C741A2">
        <w:t>with the reframing o</w:t>
      </w:r>
      <w:r w:rsidR="00795CC8">
        <w:t>f our school into 3 syndicates in 2018 ensuring all students were involved i</w:t>
      </w:r>
      <w:r>
        <w:t>n school wide units of learning that were based on a common theme.</w:t>
      </w:r>
    </w:p>
    <w:p w:rsidR="00301F79" w:rsidRPr="004C7630" w:rsidRDefault="00301F79" w:rsidP="00B5380D">
      <w:pPr>
        <w:pStyle w:val="NoSpacing"/>
      </w:pPr>
    </w:p>
    <w:p w:rsidR="006F5059" w:rsidRDefault="00A86FAF" w:rsidP="00B5380D">
      <w:pPr>
        <w:pStyle w:val="NoSpacing"/>
      </w:pPr>
      <w:r w:rsidRPr="004C7630">
        <w:t>Approximately one quarter of our childre</w:t>
      </w:r>
      <w:r w:rsidR="00FD75E6">
        <w:t>n are eligible for ESOL funding and this is used through</w:t>
      </w:r>
      <w:r w:rsidR="00C741A2">
        <w:t xml:space="preserve"> staffing over entitlement and the employment of a large support staff that work in all year levels.</w:t>
      </w:r>
    </w:p>
    <w:p w:rsidR="00301F79" w:rsidRPr="004C7630" w:rsidRDefault="00301F79" w:rsidP="00B5380D">
      <w:pPr>
        <w:pStyle w:val="NoSpacing"/>
      </w:pPr>
    </w:p>
    <w:p w:rsidR="006F5059" w:rsidRDefault="00A86FAF" w:rsidP="00B5380D">
      <w:pPr>
        <w:pStyle w:val="NoSpacing"/>
      </w:pPr>
      <w:r w:rsidRPr="004C7630">
        <w:t xml:space="preserve">Anecdotally we know that significant numbers of children, </w:t>
      </w:r>
      <w:r w:rsidR="00FD75E6">
        <w:t>especially in the junior school who demonstrate the following attributes:</w:t>
      </w:r>
    </w:p>
    <w:p w:rsidR="004567CC" w:rsidRPr="004C7630" w:rsidRDefault="004567CC" w:rsidP="00B5380D">
      <w:pPr>
        <w:pStyle w:val="NoSpacing"/>
      </w:pPr>
    </w:p>
    <w:p w:rsidR="006F5059" w:rsidRPr="00C741A2" w:rsidRDefault="00A86FAF" w:rsidP="00A10155">
      <w:pPr>
        <w:pStyle w:val="NoSpacing"/>
        <w:numPr>
          <w:ilvl w:val="0"/>
          <w:numId w:val="2"/>
        </w:numPr>
        <w:rPr>
          <w:i/>
        </w:rPr>
      </w:pPr>
      <w:r w:rsidRPr="00FD75E6">
        <w:rPr>
          <w:i/>
        </w:rPr>
        <w:t>Use one or two word utterances to answer teachers</w:t>
      </w:r>
      <w:r w:rsidR="00C741A2">
        <w:rPr>
          <w:i/>
        </w:rPr>
        <w:t>/u</w:t>
      </w:r>
      <w:r w:rsidRPr="00C741A2">
        <w:rPr>
          <w:i/>
        </w:rPr>
        <w:t>se limited sentence structures in their verbal interactions</w:t>
      </w:r>
    </w:p>
    <w:p w:rsidR="006F5059" w:rsidRPr="00C741A2" w:rsidRDefault="00A86FAF" w:rsidP="00A10155">
      <w:pPr>
        <w:pStyle w:val="NoSpacing"/>
        <w:numPr>
          <w:ilvl w:val="0"/>
          <w:numId w:val="2"/>
        </w:numPr>
        <w:rPr>
          <w:i/>
        </w:rPr>
      </w:pPr>
      <w:r w:rsidRPr="00FD75E6">
        <w:rPr>
          <w:i/>
        </w:rPr>
        <w:t>Use a mixture of Language 1 and 2</w:t>
      </w:r>
      <w:r w:rsidR="00C741A2">
        <w:rPr>
          <w:i/>
        </w:rPr>
        <w:t>/h</w:t>
      </w:r>
      <w:r w:rsidRPr="00C741A2">
        <w:rPr>
          <w:i/>
        </w:rPr>
        <w:t xml:space="preserve">ave major difficulties with English tenses, genders, </w:t>
      </w:r>
      <w:proofErr w:type="spellStart"/>
      <w:r w:rsidRPr="00C741A2">
        <w:rPr>
          <w:i/>
        </w:rPr>
        <w:t>etc</w:t>
      </w:r>
      <w:proofErr w:type="spellEnd"/>
    </w:p>
    <w:p w:rsidR="006F5059" w:rsidRPr="00C741A2" w:rsidRDefault="00A86FAF" w:rsidP="00A10155">
      <w:pPr>
        <w:pStyle w:val="NoSpacing"/>
        <w:numPr>
          <w:ilvl w:val="0"/>
          <w:numId w:val="2"/>
        </w:numPr>
        <w:rPr>
          <w:i/>
        </w:rPr>
      </w:pPr>
      <w:r w:rsidRPr="00FD75E6">
        <w:rPr>
          <w:i/>
        </w:rPr>
        <w:t>Cannot frame a simple question</w:t>
      </w:r>
      <w:r w:rsidR="00C741A2">
        <w:rPr>
          <w:i/>
        </w:rPr>
        <w:t>/w</w:t>
      </w:r>
      <w:r w:rsidRPr="00C741A2">
        <w:rPr>
          <w:i/>
        </w:rPr>
        <w:t>ill not question the teacher</w:t>
      </w:r>
    </w:p>
    <w:p w:rsidR="006F5059" w:rsidRPr="00C741A2" w:rsidRDefault="00A86FAF" w:rsidP="00A10155">
      <w:pPr>
        <w:pStyle w:val="NoSpacing"/>
        <w:numPr>
          <w:ilvl w:val="0"/>
          <w:numId w:val="2"/>
        </w:numPr>
        <w:rPr>
          <w:i/>
        </w:rPr>
      </w:pPr>
      <w:r w:rsidRPr="00FD75E6">
        <w:rPr>
          <w:i/>
        </w:rPr>
        <w:t>Will not, or cannot say when they do not understand</w:t>
      </w:r>
      <w:r w:rsidR="00C741A2">
        <w:rPr>
          <w:i/>
        </w:rPr>
        <w:t>/h</w:t>
      </w:r>
      <w:r w:rsidRPr="00C741A2">
        <w:rPr>
          <w:i/>
        </w:rPr>
        <w:t>ave as much difficulty with Language 1 as with English (</w:t>
      </w:r>
      <w:proofErr w:type="spellStart"/>
      <w:r w:rsidRPr="00C741A2">
        <w:rPr>
          <w:i/>
        </w:rPr>
        <w:t>ie</w:t>
      </w:r>
      <w:proofErr w:type="spellEnd"/>
      <w:r w:rsidRPr="00C741A2">
        <w:rPr>
          <w:i/>
        </w:rPr>
        <w:t xml:space="preserve"> are limited in both)</w:t>
      </w:r>
    </w:p>
    <w:p w:rsidR="000C6194" w:rsidRDefault="000C6194" w:rsidP="00B5380D">
      <w:pPr>
        <w:pStyle w:val="NoSpacing"/>
      </w:pPr>
    </w:p>
    <w:p w:rsidR="00301F79" w:rsidRDefault="004567CC" w:rsidP="00B5380D">
      <w:pPr>
        <w:pStyle w:val="NoSpacing"/>
        <w:rPr>
          <w:u w:val="single"/>
        </w:rPr>
      </w:pPr>
      <w:r>
        <w:rPr>
          <w:u w:val="single"/>
        </w:rPr>
        <w:t xml:space="preserve">Digital Technology </w:t>
      </w:r>
    </w:p>
    <w:p w:rsidR="00301F79" w:rsidRPr="004567CC" w:rsidRDefault="00301F79" w:rsidP="00301F79">
      <w:pPr>
        <w:pStyle w:val="NoSpacing"/>
        <w:rPr>
          <w:rFonts w:asciiTheme="minorHAnsi" w:hAnsiTheme="minorHAnsi"/>
        </w:rPr>
      </w:pPr>
    </w:p>
    <w:p w:rsidR="004567CC" w:rsidRPr="004567CC" w:rsidRDefault="004567CC" w:rsidP="004567CC">
      <w:pPr>
        <w:pStyle w:val="NoSpacing"/>
      </w:pPr>
      <w:r w:rsidRPr="004567CC">
        <w:t xml:space="preserve">In </w:t>
      </w:r>
      <w:proofErr w:type="gramStart"/>
      <w:r w:rsidRPr="004567CC">
        <w:t>2020</w:t>
      </w:r>
      <w:proofErr w:type="gramEnd"/>
      <w:r w:rsidRPr="004567CC">
        <w:t xml:space="preserve"> we will be introducing STEAM lessons at all year levels and these will be delivered by the Senior Management Team. The focus will be on the Computational </w:t>
      </w:r>
      <w:proofErr w:type="gramStart"/>
      <w:r w:rsidRPr="004567CC">
        <w:t>Thinking and Designing</w:t>
      </w:r>
      <w:proofErr w:type="gramEnd"/>
      <w:r w:rsidRPr="004567CC">
        <w:t xml:space="preserve"> and Developing Digital Outcomes with our learners. This will be achieved by using both e-learning devices </w:t>
      </w:r>
      <w:proofErr w:type="gramStart"/>
      <w:r w:rsidRPr="004567CC">
        <w:t>and also</w:t>
      </w:r>
      <w:proofErr w:type="gramEnd"/>
      <w:r w:rsidRPr="004567CC">
        <w:t xml:space="preserve"> ‘unplugged’ learning experiences. The intention is to align with the 2018 statement from the Minister of Education that;</w:t>
      </w:r>
    </w:p>
    <w:p w:rsidR="004567CC" w:rsidRPr="004567CC" w:rsidRDefault="004567CC" w:rsidP="004567CC">
      <w:pPr>
        <w:pStyle w:val="NoSpacing"/>
        <w:rPr>
          <w:rFonts w:eastAsia="Times New Roman" w:cs="Times New Roman"/>
          <w:i/>
          <w:color w:val="000000" w:themeColor="text1"/>
        </w:rPr>
      </w:pPr>
      <w:r w:rsidRPr="004567CC">
        <w:rPr>
          <w:i/>
          <w:color w:val="000000" w:themeColor="text1"/>
        </w:rPr>
        <w:t xml:space="preserve"> “The digital curriculum is about teaching children how to design their own digital solutions and become creators of, not just users of, digital technologies, to prepare them for the modern workforce."</w:t>
      </w:r>
    </w:p>
    <w:p w:rsidR="00FB4E39" w:rsidRPr="000C6194" w:rsidRDefault="00FB4E39" w:rsidP="00B5380D">
      <w:pPr>
        <w:pStyle w:val="NoSpacing"/>
      </w:pPr>
    </w:p>
    <w:p w:rsidR="00FB4E39" w:rsidRDefault="002D2F46" w:rsidP="00B5380D">
      <w:pPr>
        <w:pStyle w:val="NoSpacing"/>
      </w:pPr>
      <w:r>
        <w:rPr>
          <w:noProof/>
        </w:rPr>
        <w:lastRenderedPageBreak/>
        <w:drawing>
          <wp:anchor distT="0" distB="0" distL="114300" distR="114300" simplePos="0" relativeHeight="251829760" behindDoc="0" locked="0" layoutInCell="1" allowOverlap="1">
            <wp:simplePos x="0" y="0"/>
            <wp:positionH relativeFrom="column">
              <wp:posOffset>6757670</wp:posOffset>
            </wp:positionH>
            <wp:positionV relativeFrom="page">
              <wp:posOffset>4639945</wp:posOffset>
            </wp:positionV>
            <wp:extent cx="2947035" cy="2295525"/>
            <wp:effectExtent l="38100" t="38100" r="43815" b="47625"/>
            <wp:wrapSquare wrapText="bothSides"/>
            <wp:docPr id="69" name="Google Shape;69;p15"/>
            <wp:cNvGraphicFramePr/>
            <a:graphic xmlns:a="http://schemas.openxmlformats.org/drawingml/2006/main">
              <a:graphicData uri="http://schemas.openxmlformats.org/drawingml/2006/picture">
                <pic:pic xmlns:pic="http://schemas.openxmlformats.org/drawingml/2006/picture">
                  <pic:nvPicPr>
                    <pic:cNvPr id="69" name="Google Shape;69;p15"/>
                    <pic:cNvPicPr preferRelativeResize="0"/>
                  </pic:nvPicPr>
                  <pic:blipFill>
                    <a:blip r:embed="rId15" cstate="print">
                      <a:alphaModFix/>
                      <a:extLst>
                        <a:ext uri="{28A0092B-C50C-407E-A947-70E740481C1C}">
                          <a14:useLocalDpi xmlns:a14="http://schemas.microsoft.com/office/drawing/2010/main" val="0"/>
                        </a:ext>
                      </a:extLst>
                    </a:blip>
                    <a:stretch>
                      <a:fillRect/>
                    </a:stretch>
                  </pic:blipFill>
                  <pic:spPr>
                    <a:xfrm>
                      <a:off x="0" y="0"/>
                      <a:ext cx="2947035" cy="2295525"/>
                    </a:xfrm>
                    <a:prstGeom prst="rect">
                      <a:avLst/>
                    </a:prstGeom>
                    <a:noFill/>
                    <a:ln w="28575" cap="flat" cmpd="sng">
                      <a:solidFill>
                        <a:schemeClr val="dk1"/>
                      </a:solidFill>
                      <a:prstDash val="solid"/>
                      <a:round/>
                      <a:headEnd type="none" w="sm" len="sm"/>
                      <a:tailEnd type="none" w="sm" len="sm"/>
                    </a:ln>
                  </pic:spPr>
                </pic:pic>
              </a:graphicData>
            </a:graphic>
            <wp14:sizeRelH relativeFrom="margin">
              <wp14:pctWidth>0</wp14:pctWidth>
            </wp14:sizeRelH>
            <wp14:sizeRelV relativeFrom="margin">
              <wp14:pctHeight>0</wp14:pctHeight>
            </wp14:sizeRelV>
          </wp:anchor>
        </w:drawing>
      </w:r>
      <w:r w:rsidR="00182732">
        <w:rPr>
          <w:noProof/>
        </w:rPr>
        <mc:AlternateContent>
          <mc:Choice Requires="wps">
            <w:drawing>
              <wp:anchor distT="45720" distB="45720" distL="114300" distR="114300" simplePos="0" relativeHeight="251824640" behindDoc="0" locked="0" layoutInCell="1" allowOverlap="1">
                <wp:simplePos x="0" y="0"/>
                <wp:positionH relativeFrom="page">
                  <wp:posOffset>7393021</wp:posOffset>
                </wp:positionH>
                <wp:positionV relativeFrom="page">
                  <wp:posOffset>68094</wp:posOffset>
                </wp:positionV>
                <wp:extent cx="3044758" cy="4367720"/>
                <wp:effectExtent l="0" t="0" r="22860" b="13970"/>
                <wp:wrapSquare wrapText="bothSides"/>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758" cy="4367720"/>
                        </a:xfrm>
                        <a:prstGeom prst="rect">
                          <a:avLst/>
                        </a:prstGeom>
                        <a:solidFill>
                          <a:srgbClr val="FFFFFF"/>
                        </a:solidFill>
                        <a:ln w="19050">
                          <a:solidFill>
                            <a:srgbClr val="000000"/>
                          </a:solidFill>
                          <a:miter lim="800000"/>
                          <a:headEnd/>
                          <a:tailEnd/>
                        </a:ln>
                      </wps:spPr>
                      <wps:txbx>
                        <w:txbxContent>
                          <w:p w:rsidR="001414FA" w:rsidRPr="00182732" w:rsidRDefault="001414FA" w:rsidP="00182732">
                            <w:pPr>
                              <w:numPr>
                                <w:ilvl w:val="0"/>
                                <w:numId w:val="3"/>
                              </w:numPr>
                              <w:spacing w:after="0" w:line="240" w:lineRule="auto"/>
                              <w:ind w:left="1440"/>
                              <w:rPr>
                                <w:rFonts w:ascii="Times New Roman" w:eastAsia="Times New Roman" w:hAnsi="Times New Roman" w:cs="Times New Roman"/>
                                <w:sz w:val="28"/>
                                <w:szCs w:val="28"/>
                              </w:rPr>
                            </w:pPr>
                            <w:r w:rsidRPr="00182732">
                              <w:rPr>
                                <w:rFonts w:eastAsia="Oxygen"/>
                                <w:i/>
                                <w:iCs/>
                                <w:sz w:val="28"/>
                                <w:szCs w:val="28"/>
                                <w:lang w:val="en-US"/>
                              </w:rPr>
                              <w:t>Year 1 cohort 55% At/Above</w:t>
                            </w:r>
                          </w:p>
                          <w:p w:rsidR="001414FA" w:rsidRPr="00182732" w:rsidRDefault="001414FA" w:rsidP="00182732">
                            <w:pPr>
                              <w:numPr>
                                <w:ilvl w:val="0"/>
                                <w:numId w:val="3"/>
                              </w:numPr>
                              <w:spacing w:after="0" w:line="240" w:lineRule="auto"/>
                              <w:ind w:left="1440"/>
                              <w:rPr>
                                <w:rFonts w:ascii="Times New Roman" w:eastAsia="Times New Roman" w:hAnsi="Times New Roman" w:cs="Times New Roman"/>
                                <w:sz w:val="28"/>
                                <w:szCs w:val="28"/>
                              </w:rPr>
                            </w:pPr>
                            <w:r w:rsidRPr="00182732">
                              <w:rPr>
                                <w:rFonts w:eastAsia="Oxygen"/>
                                <w:i/>
                                <w:iCs/>
                                <w:sz w:val="28"/>
                                <w:szCs w:val="28"/>
                                <w:lang w:val="en-US"/>
                              </w:rPr>
                              <w:t>By Year 3 that figure is improved to 72%</w:t>
                            </w:r>
                          </w:p>
                          <w:p w:rsidR="001414FA" w:rsidRPr="00182732" w:rsidRDefault="001414FA" w:rsidP="00182732">
                            <w:pPr>
                              <w:numPr>
                                <w:ilvl w:val="0"/>
                                <w:numId w:val="3"/>
                              </w:numPr>
                              <w:spacing w:after="0" w:line="240" w:lineRule="auto"/>
                              <w:ind w:left="1440"/>
                              <w:rPr>
                                <w:rFonts w:ascii="Times New Roman" w:eastAsia="Times New Roman" w:hAnsi="Times New Roman" w:cs="Times New Roman"/>
                                <w:sz w:val="28"/>
                                <w:szCs w:val="28"/>
                              </w:rPr>
                            </w:pPr>
                            <w:r w:rsidRPr="00182732">
                              <w:rPr>
                                <w:rFonts w:eastAsia="Oxygen"/>
                                <w:i/>
                                <w:iCs/>
                                <w:sz w:val="28"/>
                                <w:szCs w:val="28"/>
                                <w:lang w:val="en-US"/>
                              </w:rPr>
                              <w:t>Years 5 and 6 cohort strong at 77% and 84% At/Above</w:t>
                            </w:r>
                          </w:p>
                          <w:p w:rsidR="001414FA" w:rsidRPr="00182732" w:rsidRDefault="001414FA" w:rsidP="00182732">
                            <w:pPr>
                              <w:numPr>
                                <w:ilvl w:val="0"/>
                                <w:numId w:val="3"/>
                              </w:numPr>
                              <w:spacing w:after="0" w:line="240" w:lineRule="auto"/>
                              <w:ind w:left="1440"/>
                              <w:rPr>
                                <w:rFonts w:ascii="Times New Roman" w:eastAsia="Times New Roman" w:hAnsi="Times New Roman" w:cs="Times New Roman"/>
                                <w:sz w:val="28"/>
                                <w:szCs w:val="28"/>
                              </w:rPr>
                            </w:pPr>
                            <w:r w:rsidRPr="00182732">
                              <w:rPr>
                                <w:rFonts w:eastAsia="Oxygen"/>
                                <w:i/>
                                <w:iCs/>
                                <w:sz w:val="28"/>
                                <w:szCs w:val="28"/>
                                <w:lang w:val="en-US"/>
                              </w:rPr>
                              <w:t>Year 5 cohort sitting at 66% At/Above</w:t>
                            </w:r>
                          </w:p>
                          <w:p w:rsidR="001414FA" w:rsidRPr="00182732" w:rsidRDefault="001414FA" w:rsidP="00182732">
                            <w:pPr>
                              <w:spacing w:before="320" w:after="0" w:line="240" w:lineRule="auto"/>
                              <w:contextualSpacing w:val="0"/>
                              <w:rPr>
                                <w:rFonts w:ascii="Times New Roman" w:eastAsia="Times New Roman" w:hAnsi="Times New Roman" w:cs="Times New Roman"/>
                                <w:color w:val="auto"/>
                                <w:sz w:val="28"/>
                                <w:szCs w:val="28"/>
                              </w:rPr>
                            </w:pPr>
                            <w:r w:rsidRPr="00182732">
                              <w:rPr>
                                <w:rFonts w:eastAsia="Oxygen"/>
                                <w:sz w:val="28"/>
                                <w:szCs w:val="28"/>
                                <w:u w:val="single"/>
                                <w:lang w:val="en-US"/>
                              </w:rPr>
                              <w:t>All cohorts</w:t>
                            </w:r>
                          </w:p>
                          <w:p w:rsidR="001414FA" w:rsidRPr="00182732" w:rsidRDefault="001414FA" w:rsidP="00182732">
                            <w:pPr>
                              <w:spacing w:before="320" w:after="0" w:line="240" w:lineRule="auto"/>
                              <w:contextualSpacing w:val="0"/>
                              <w:rPr>
                                <w:rFonts w:ascii="Times New Roman" w:eastAsia="Times New Roman" w:hAnsi="Times New Roman" w:cs="Times New Roman"/>
                                <w:color w:val="auto"/>
                                <w:sz w:val="28"/>
                                <w:szCs w:val="28"/>
                              </w:rPr>
                            </w:pPr>
                            <w:r w:rsidRPr="00182732">
                              <w:rPr>
                                <w:rFonts w:eastAsia="Oxygen"/>
                                <w:b/>
                                <w:bCs/>
                                <w:sz w:val="28"/>
                                <w:szCs w:val="28"/>
                                <w:lang w:val="en-US"/>
                              </w:rPr>
                              <w:t>2016: 67%</w:t>
                            </w:r>
                          </w:p>
                          <w:p w:rsidR="001414FA" w:rsidRPr="00182732" w:rsidRDefault="001414FA" w:rsidP="00182732">
                            <w:pPr>
                              <w:spacing w:before="320" w:after="0" w:line="240" w:lineRule="auto"/>
                              <w:contextualSpacing w:val="0"/>
                              <w:rPr>
                                <w:rFonts w:ascii="Times New Roman" w:eastAsia="Times New Roman" w:hAnsi="Times New Roman" w:cs="Times New Roman"/>
                                <w:color w:val="auto"/>
                                <w:sz w:val="28"/>
                                <w:szCs w:val="28"/>
                              </w:rPr>
                            </w:pPr>
                            <w:r w:rsidRPr="00182732">
                              <w:rPr>
                                <w:rFonts w:eastAsia="Oxygen"/>
                                <w:b/>
                                <w:bCs/>
                                <w:sz w:val="28"/>
                                <w:szCs w:val="28"/>
                                <w:lang w:val="en-US"/>
                              </w:rPr>
                              <w:t>2017:68%</w:t>
                            </w:r>
                          </w:p>
                          <w:p w:rsidR="001414FA" w:rsidRPr="00182732" w:rsidRDefault="001414FA" w:rsidP="00182732">
                            <w:pPr>
                              <w:spacing w:before="320" w:after="0" w:line="240" w:lineRule="auto"/>
                              <w:contextualSpacing w:val="0"/>
                              <w:rPr>
                                <w:rFonts w:ascii="Times New Roman" w:eastAsia="Times New Roman" w:hAnsi="Times New Roman" w:cs="Times New Roman"/>
                                <w:color w:val="auto"/>
                                <w:sz w:val="28"/>
                                <w:szCs w:val="28"/>
                              </w:rPr>
                            </w:pPr>
                            <w:r w:rsidRPr="00182732">
                              <w:rPr>
                                <w:rFonts w:eastAsia="Oxygen"/>
                                <w:b/>
                                <w:bCs/>
                                <w:sz w:val="28"/>
                                <w:szCs w:val="28"/>
                                <w:lang w:val="en-US"/>
                              </w:rPr>
                              <w:t>2018: 67%</w:t>
                            </w:r>
                          </w:p>
                          <w:p w:rsidR="001414FA" w:rsidRDefault="001414F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582.15pt;margin-top:5.35pt;width:239.75pt;height:343.9pt;z-index:25182464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" strokeweight="1.5pt">
                <v:textbox>
                  <w:txbxContent>
                    <w:p w:rsidR="001414FA" w:rsidRPr="00182732" w:rsidRDefault="001414FA" w:rsidP="00182732">
                      <w:pPr>
                        <w:numPr>
                          <w:ilvl w:val="0"/>
                          <w:numId w:val="3"/>
                        </w:numPr>
                        <w:spacing w:after="0" w:line="240" w:lineRule="auto"/>
                        <w:ind w:left="1440"/>
                        <w:rPr>
                          <w:rFonts w:ascii="Times New Roman" w:eastAsia="Times New Roman" w:hAnsi="Times New Roman" w:cs="Times New Roman"/>
                          <w:sz w:val="28"/>
                          <w:szCs w:val="28"/>
                        </w:rPr>
                      </w:pPr>
                      <w:r w:rsidRPr="00182732">
                        <w:rPr>
                          <w:rFonts w:eastAsia="Oxygen"/>
                          <w:i/>
                          <w:iCs/>
                          <w:sz w:val="28"/>
                          <w:szCs w:val="28"/>
                          <w:lang w:val="en-US"/>
                        </w:rPr>
                        <w:t>Year 1 cohort 55% At/Above</w:t>
                      </w:r>
                    </w:p>
                    <w:p w:rsidR="001414FA" w:rsidRPr="00182732" w:rsidRDefault="001414FA" w:rsidP="00182732">
                      <w:pPr>
                        <w:numPr>
                          <w:ilvl w:val="0"/>
                          <w:numId w:val="3"/>
                        </w:numPr>
                        <w:spacing w:after="0" w:line="240" w:lineRule="auto"/>
                        <w:ind w:left="1440"/>
                        <w:rPr>
                          <w:rFonts w:ascii="Times New Roman" w:eastAsia="Times New Roman" w:hAnsi="Times New Roman" w:cs="Times New Roman"/>
                          <w:sz w:val="28"/>
                          <w:szCs w:val="28"/>
                        </w:rPr>
                      </w:pPr>
                      <w:r w:rsidRPr="00182732">
                        <w:rPr>
                          <w:rFonts w:eastAsia="Oxygen"/>
                          <w:i/>
                          <w:iCs/>
                          <w:sz w:val="28"/>
                          <w:szCs w:val="28"/>
                          <w:lang w:val="en-US"/>
                        </w:rPr>
                        <w:t>By Year 3 that figure is improved to 72%</w:t>
                      </w:r>
                    </w:p>
                    <w:p w:rsidR="001414FA" w:rsidRPr="00182732" w:rsidRDefault="001414FA" w:rsidP="00182732">
                      <w:pPr>
                        <w:numPr>
                          <w:ilvl w:val="0"/>
                          <w:numId w:val="3"/>
                        </w:numPr>
                        <w:spacing w:after="0" w:line="240" w:lineRule="auto"/>
                        <w:ind w:left="1440"/>
                        <w:rPr>
                          <w:rFonts w:ascii="Times New Roman" w:eastAsia="Times New Roman" w:hAnsi="Times New Roman" w:cs="Times New Roman"/>
                          <w:sz w:val="28"/>
                          <w:szCs w:val="28"/>
                        </w:rPr>
                      </w:pPr>
                      <w:r w:rsidRPr="00182732">
                        <w:rPr>
                          <w:rFonts w:eastAsia="Oxygen"/>
                          <w:i/>
                          <w:iCs/>
                          <w:sz w:val="28"/>
                          <w:szCs w:val="28"/>
                          <w:lang w:val="en-US"/>
                        </w:rPr>
                        <w:t>Years 5 and 6 cohort strong at 77% and 84% At/Above</w:t>
                      </w:r>
                    </w:p>
                    <w:p w:rsidR="001414FA" w:rsidRPr="00182732" w:rsidRDefault="001414FA" w:rsidP="00182732">
                      <w:pPr>
                        <w:numPr>
                          <w:ilvl w:val="0"/>
                          <w:numId w:val="3"/>
                        </w:numPr>
                        <w:spacing w:after="0" w:line="240" w:lineRule="auto"/>
                        <w:ind w:left="1440"/>
                        <w:rPr>
                          <w:rFonts w:ascii="Times New Roman" w:eastAsia="Times New Roman" w:hAnsi="Times New Roman" w:cs="Times New Roman"/>
                          <w:sz w:val="28"/>
                          <w:szCs w:val="28"/>
                        </w:rPr>
                      </w:pPr>
                      <w:r w:rsidRPr="00182732">
                        <w:rPr>
                          <w:rFonts w:eastAsia="Oxygen"/>
                          <w:i/>
                          <w:iCs/>
                          <w:sz w:val="28"/>
                          <w:szCs w:val="28"/>
                          <w:lang w:val="en-US"/>
                        </w:rPr>
                        <w:t>Year 5 cohort sitting at 66% At/Above</w:t>
                      </w:r>
                    </w:p>
                    <w:p w:rsidR="001414FA" w:rsidRPr="00182732" w:rsidRDefault="001414FA" w:rsidP="00182732">
                      <w:pPr>
                        <w:spacing w:before="320" w:after="0" w:line="240" w:lineRule="auto"/>
                        <w:contextualSpacing w:val="0"/>
                        <w:rPr>
                          <w:rFonts w:ascii="Times New Roman" w:eastAsia="Times New Roman" w:hAnsi="Times New Roman" w:cs="Times New Roman"/>
                          <w:color w:val="auto"/>
                          <w:sz w:val="28"/>
                          <w:szCs w:val="28"/>
                        </w:rPr>
                      </w:pPr>
                      <w:r w:rsidRPr="00182732">
                        <w:rPr>
                          <w:rFonts w:eastAsia="Oxygen"/>
                          <w:sz w:val="28"/>
                          <w:szCs w:val="28"/>
                          <w:u w:val="single"/>
                          <w:lang w:val="en-US"/>
                        </w:rPr>
                        <w:t>All cohorts</w:t>
                      </w:r>
                    </w:p>
                    <w:p w:rsidR="001414FA" w:rsidRPr="00182732" w:rsidRDefault="001414FA" w:rsidP="00182732">
                      <w:pPr>
                        <w:spacing w:before="320" w:after="0" w:line="240" w:lineRule="auto"/>
                        <w:contextualSpacing w:val="0"/>
                        <w:rPr>
                          <w:rFonts w:ascii="Times New Roman" w:eastAsia="Times New Roman" w:hAnsi="Times New Roman" w:cs="Times New Roman"/>
                          <w:color w:val="auto"/>
                          <w:sz w:val="28"/>
                          <w:szCs w:val="28"/>
                        </w:rPr>
                      </w:pPr>
                      <w:r w:rsidRPr="00182732">
                        <w:rPr>
                          <w:rFonts w:eastAsia="Oxygen"/>
                          <w:b/>
                          <w:bCs/>
                          <w:sz w:val="28"/>
                          <w:szCs w:val="28"/>
                          <w:lang w:val="en-US"/>
                        </w:rPr>
                        <w:t>2016: 67%</w:t>
                      </w:r>
                    </w:p>
                    <w:p w:rsidR="001414FA" w:rsidRPr="00182732" w:rsidRDefault="001414FA" w:rsidP="00182732">
                      <w:pPr>
                        <w:spacing w:before="320" w:after="0" w:line="240" w:lineRule="auto"/>
                        <w:contextualSpacing w:val="0"/>
                        <w:rPr>
                          <w:rFonts w:ascii="Times New Roman" w:eastAsia="Times New Roman" w:hAnsi="Times New Roman" w:cs="Times New Roman"/>
                          <w:color w:val="auto"/>
                          <w:sz w:val="28"/>
                          <w:szCs w:val="28"/>
                        </w:rPr>
                      </w:pPr>
                      <w:r w:rsidRPr="00182732">
                        <w:rPr>
                          <w:rFonts w:eastAsia="Oxygen"/>
                          <w:b/>
                          <w:bCs/>
                          <w:sz w:val="28"/>
                          <w:szCs w:val="28"/>
                          <w:lang w:val="en-US"/>
                        </w:rPr>
                        <w:t>2017:68%</w:t>
                      </w:r>
                    </w:p>
                    <w:p w:rsidR="001414FA" w:rsidRPr="00182732" w:rsidRDefault="001414FA" w:rsidP="00182732">
                      <w:pPr>
                        <w:spacing w:before="320" w:after="0" w:line="240" w:lineRule="auto"/>
                        <w:contextualSpacing w:val="0"/>
                        <w:rPr>
                          <w:rFonts w:ascii="Times New Roman" w:eastAsia="Times New Roman" w:hAnsi="Times New Roman" w:cs="Times New Roman"/>
                          <w:color w:val="auto"/>
                          <w:sz w:val="28"/>
                          <w:szCs w:val="28"/>
                        </w:rPr>
                      </w:pPr>
                      <w:r w:rsidRPr="00182732">
                        <w:rPr>
                          <w:rFonts w:eastAsia="Oxygen"/>
                          <w:b/>
                          <w:bCs/>
                          <w:sz w:val="28"/>
                          <w:szCs w:val="28"/>
                          <w:lang w:val="en-US"/>
                        </w:rPr>
                        <w:t>2018: 67%</w:t>
                      </w:r>
                    </w:p>
                    <w:p w:rsidR="001414FA" w:rsidRDefault="001414FA"/>
                  </w:txbxContent>
                </v:textbox>
                <w10:wrap type="square" anchorx="page" anchory="page"/>
              </v:shape>
            </w:pict>
          </mc:Fallback>
        </mc:AlternateContent>
      </w:r>
      <w:r w:rsidR="00182732">
        <w:rPr>
          <w:noProof/>
        </w:rPr>
        <w:drawing>
          <wp:anchor distT="0" distB="0" distL="114300" distR="114300" simplePos="0" relativeHeight="251822592" behindDoc="0" locked="0" layoutInCell="1" allowOverlap="1">
            <wp:simplePos x="0" y="0"/>
            <wp:positionH relativeFrom="column">
              <wp:posOffset>-469900</wp:posOffset>
            </wp:positionH>
            <wp:positionV relativeFrom="page">
              <wp:posOffset>67945</wp:posOffset>
            </wp:positionV>
            <wp:extent cx="6770370" cy="6964680"/>
            <wp:effectExtent l="19050" t="19050" r="11430" b="2667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6770370" cy="696468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FB4E39">
        <w:br w:type="page"/>
      </w:r>
    </w:p>
    <w:p w:rsidR="00AD1179" w:rsidRDefault="002D2F46" w:rsidP="00B5380D">
      <w:pPr>
        <w:pStyle w:val="NoSpacing"/>
      </w:pPr>
      <w:r>
        <w:rPr>
          <w:noProof/>
        </w:rPr>
        <w:lastRenderedPageBreak/>
        <w:drawing>
          <wp:anchor distT="0" distB="0" distL="114300" distR="114300" simplePos="0" relativeHeight="251830784" behindDoc="0" locked="0" layoutInCell="1" allowOverlap="1">
            <wp:simplePos x="0" y="0"/>
            <wp:positionH relativeFrom="column">
              <wp:posOffset>6737985</wp:posOffset>
            </wp:positionH>
            <wp:positionV relativeFrom="page">
              <wp:posOffset>4523105</wp:posOffset>
            </wp:positionV>
            <wp:extent cx="3005455" cy="2305050"/>
            <wp:effectExtent l="38100" t="38100" r="42545" b="38100"/>
            <wp:wrapTopAndBottom/>
            <wp:docPr id="83" name="Google Shape;83;p17"/>
            <wp:cNvGraphicFramePr/>
            <a:graphic xmlns:a="http://schemas.openxmlformats.org/drawingml/2006/main">
              <a:graphicData uri="http://schemas.openxmlformats.org/drawingml/2006/picture">
                <pic:pic xmlns:pic="http://schemas.openxmlformats.org/drawingml/2006/picture">
                  <pic:nvPicPr>
                    <pic:cNvPr id="83" name="Google Shape;83;p17"/>
                    <pic:cNvPicPr preferRelativeResize="0"/>
                  </pic:nvPicPr>
                  <pic:blipFill>
                    <a:blip r:embed="rId17" cstate="print">
                      <a:alphaModFix/>
                      <a:extLst>
                        <a:ext uri="{28A0092B-C50C-407E-A947-70E740481C1C}">
                          <a14:useLocalDpi xmlns:a14="http://schemas.microsoft.com/office/drawing/2010/main" val="0"/>
                        </a:ext>
                      </a:extLst>
                    </a:blip>
                    <a:stretch>
                      <a:fillRect/>
                    </a:stretch>
                  </pic:blipFill>
                  <pic:spPr>
                    <a:xfrm>
                      <a:off x="0" y="0"/>
                      <a:ext cx="3005455" cy="2305050"/>
                    </a:xfrm>
                    <a:prstGeom prst="rect">
                      <a:avLst/>
                    </a:prstGeom>
                    <a:noFill/>
                    <a:ln w="28575" cap="flat" cmpd="sng">
                      <a:solidFill>
                        <a:srgbClr val="000000"/>
                      </a:solidFill>
                      <a:prstDash val="solid"/>
                      <a:round/>
                      <a:headEnd type="none" w="sm" len="sm"/>
                      <a:tailEnd type="none" w="sm" len="sm"/>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827712" behindDoc="0" locked="0" layoutInCell="1" allowOverlap="1">
                <wp:simplePos x="0" y="0"/>
                <wp:positionH relativeFrom="column">
                  <wp:posOffset>6699250</wp:posOffset>
                </wp:positionH>
                <wp:positionV relativeFrom="page">
                  <wp:posOffset>281940</wp:posOffset>
                </wp:positionV>
                <wp:extent cx="3063875" cy="4095115"/>
                <wp:effectExtent l="0" t="0" r="22225" b="19685"/>
                <wp:wrapSquare wrapText="bothSides"/>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3875" cy="4095115"/>
                        </a:xfrm>
                        <a:prstGeom prst="rect">
                          <a:avLst/>
                        </a:prstGeom>
                        <a:solidFill>
                          <a:srgbClr val="FFFFFF"/>
                        </a:solidFill>
                        <a:ln w="19050">
                          <a:solidFill>
                            <a:srgbClr val="000000"/>
                          </a:solidFill>
                          <a:miter lim="800000"/>
                          <a:headEnd/>
                          <a:tailEnd/>
                        </a:ln>
                      </wps:spPr>
                      <wps:txbx>
                        <w:txbxContent>
                          <w:p w:rsidR="001414FA" w:rsidRPr="00D602EC" w:rsidRDefault="001414FA" w:rsidP="00D602EC">
                            <w:pPr>
                              <w:numPr>
                                <w:ilvl w:val="0"/>
                                <w:numId w:val="4"/>
                              </w:numPr>
                              <w:spacing w:after="0" w:line="240" w:lineRule="auto"/>
                              <w:ind w:left="1440"/>
                              <w:rPr>
                                <w:rFonts w:ascii="Times New Roman" w:eastAsia="Times New Roman" w:hAnsi="Times New Roman" w:cs="Times New Roman"/>
                                <w:sz w:val="28"/>
                                <w:szCs w:val="28"/>
                              </w:rPr>
                            </w:pPr>
                            <w:r w:rsidRPr="00D602EC">
                              <w:rPr>
                                <w:rFonts w:eastAsia="Oxygen"/>
                                <w:i/>
                                <w:iCs/>
                                <w:color w:val="000000" w:themeColor="dark1"/>
                                <w:sz w:val="28"/>
                                <w:szCs w:val="28"/>
                                <w:lang w:val="en-US"/>
                              </w:rPr>
                              <w:t>Year 1 cohort 84% At/Above</w:t>
                            </w:r>
                          </w:p>
                          <w:p w:rsidR="001414FA" w:rsidRPr="00D602EC" w:rsidRDefault="001414FA" w:rsidP="00D602EC">
                            <w:pPr>
                              <w:numPr>
                                <w:ilvl w:val="0"/>
                                <w:numId w:val="4"/>
                              </w:numPr>
                              <w:spacing w:after="0" w:line="240" w:lineRule="auto"/>
                              <w:ind w:left="1440"/>
                              <w:rPr>
                                <w:rFonts w:ascii="Times New Roman" w:eastAsia="Times New Roman" w:hAnsi="Times New Roman" w:cs="Times New Roman"/>
                                <w:sz w:val="28"/>
                                <w:szCs w:val="28"/>
                              </w:rPr>
                            </w:pPr>
                            <w:r w:rsidRPr="00D602EC">
                              <w:rPr>
                                <w:rFonts w:eastAsia="Oxygen"/>
                                <w:i/>
                                <w:iCs/>
                                <w:color w:val="000000" w:themeColor="dark1"/>
                                <w:sz w:val="28"/>
                                <w:szCs w:val="28"/>
                                <w:lang w:val="en-US"/>
                              </w:rPr>
                              <w:t xml:space="preserve">Year 3 </w:t>
                            </w:r>
                            <w:proofErr w:type="spellStart"/>
                            <w:r w:rsidRPr="00D602EC">
                              <w:rPr>
                                <w:rFonts w:eastAsia="Oxygen"/>
                                <w:i/>
                                <w:iCs/>
                                <w:color w:val="000000" w:themeColor="dark1"/>
                                <w:sz w:val="28"/>
                                <w:szCs w:val="28"/>
                                <w:lang w:val="en-US"/>
                              </w:rPr>
                              <w:t>chort</w:t>
                            </w:r>
                            <w:proofErr w:type="spellEnd"/>
                            <w:r w:rsidRPr="00D602EC">
                              <w:rPr>
                                <w:rFonts w:eastAsia="Oxygen"/>
                                <w:i/>
                                <w:iCs/>
                                <w:color w:val="000000" w:themeColor="dark1"/>
                                <w:sz w:val="28"/>
                                <w:szCs w:val="28"/>
                                <w:lang w:val="en-US"/>
                              </w:rPr>
                              <w:t xml:space="preserve"> 73%</w:t>
                            </w:r>
                          </w:p>
                          <w:p w:rsidR="001414FA" w:rsidRPr="00D602EC" w:rsidRDefault="001414FA" w:rsidP="00D602EC">
                            <w:pPr>
                              <w:numPr>
                                <w:ilvl w:val="0"/>
                                <w:numId w:val="4"/>
                              </w:numPr>
                              <w:spacing w:after="0" w:line="240" w:lineRule="auto"/>
                              <w:ind w:left="1440"/>
                              <w:rPr>
                                <w:rFonts w:ascii="Times New Roman" w:eastAsia="Times New Roman" w:hAnsi="Times New Roman" w:cs="Times New Roman"/>
                                <w:sz w:val="28"/>
                                <w:szCs w:val="28"/>
                              </w:rPr>
                            </w:pPr>
                            <w:r w:rsidRPr="00D602EC">
                              <w:rPr>
                                <w:rFonts w:eastAsia="Oxygen"/>
                                <w:i/>
                                <w:iCs/>
                                <w:color w:val="000000" w:themeColor="dark1"/>
                                <w:sz w:val="28"/>
                                <w:szCs w:val="28"/>
                                <w:lang w:val="en-US"/>
                              </w:rPr>
                              <w:t>Years 5 and 6 cohort 57% and 55%  At/Above</w:t>
                            </w:r>
                          </w:p>
                          <w:p w:rsidR="001414FA" w:rsidRPr="00D602EC" w:rsidRDefault="001414FA" w:rsidP="00D602EC">
                            <w:pPr>
                              <w:numPr>
                                <w:ilvl w:val="0"/>
                                <w:numId w:val="4"/>
                              </w:numPr>
                              <w:spacing w:after="0" w:line="240" w:lineRule="auto"/>
                              <w:ind w:left="1440"/>
                              <w:rPr>
                                <w:rFonts w:ascii="Times New Roman" w:eastAsia="Times New Roman" w:hAnsi="Times New Roman" w:cs="Times New Roman"/>
                                <w:sz w:val="28"/>
                                <w:szCs w:val="28"/>
                              </w:rPr>
                            </w:pPr>
                            <w:r w:rsidRPr="00D602EC">
                              <w:rPr>
                                <w:rFonts w:eastAsia="Oxygen"/>
                                <w:i/>
                                <w:iCs/>
                                <w:color w:val="000000" w:themeColor="dark1"/>
                                <w:sz w:val="28"/>
                                <w:szCs w:val="28"/>
                                <w:lang w:val="en-US"/>
                              </w:rPr>
                              <w:t>Year 4 cohort sitting at 72% At/Above</w:t>
                            </w:r>
                          </w:p>
                          <w:p w:rsidR="001414FA" w:rsidRPr="00D602EC" w:rsidRDefault="001414FA" w:rsidP="00D602EC">
                            <w:pPr>
                              <w:spacing w:before="320" w:after="0" w:line="240" w:lineRule="auto"/>
                              <w:contextualSpacing w:val="0"/>
                              <w:rPr>
                                <w:rFonts w:ascii="Times New Roman" w:eastAsia="Times New Roman" w:hAnsi="Times New Roman" w:cs="Times New Roman"/>
                                <w:color w:val="auto"/>
                                <w:sz w:val="28"/>
                                <w:szCs w:val="28"/>
                              </w:rPr>
                            </w:pPr>
                            <w:r w:rsidRPr="00D602EC">
                              <w:rPr>
                                <w:rFonts w:eastAsia="Oxygen"/>
                                <w:color w:val="000000" w:themeColor="dark1"/>
                                <w:sz w:val="28"/>
                                <w:szCs w:val="28"/>
                                <w:u w:val="single"/>
                                <w:lang w:val="en-US"/>
                              </w:rPr>
                              <w:t>All cohorts</w:t>
                            </w:r>
                          </w:p>
                          <w:p w:rsidR="001414FA" w:rsidRPr="00D602EC" w:rsidRDefault="001414FA" w:rsidP="00D602EC">
                            <w:pPr>
                              <w:spacing w:before="320" w:after="0" w:line="240" w:lineRule="auto"/>
                              <w:contextualSpacing w:val="0"/>
                              <w:rPr>
                                <w:rFonts w:ascii="Times New Roman" w:eastAsia="Times New Roman" w:hAnsi="Times New Roman" w:cs="Times New Roman"/>
                                <w:color w:val="auto"/>
                                <w:sz w:val="28"/>
                                <w:szCs w:val="28"/>
                              </w:rPr>
                            </w:pPr>
                            <w:r w:rsidRPr="00D602EC">
                              <w:rPr>
                                <w:rFonts w:eastAsia="Oxygen"/>
                                <w:b/>
                                <w:bCs/>
                                <w:color w:val="000000" w:themeColor="dark1"/>
                                <w:sz w:val="28"/>
                                <w:szCs w:val="28"/>
                                <w:lang w:val="en-US"/>
                              </w:rPr>
                              <w:t>2016: 52%</w:t>
                            </w:r>
                          </w:p>
                          <w:p w:rsidR="001414FA" w:rsidRPr="00D602EC" w:rsidRDefault="001414FA" w:rsidP="00D602EC">
                            <w:pPr>
                              <w:spacing w:before="320" w:after="0" w:line="240" w:lineRule="auto"/>
                              <w:contextualSpacing w:val="0"/>
                              <w:rPr>
                                <w:rFonts w:ascii="Times New Roman" w:eastAsia="Times New Roman" w:hAnsi="Times New Roman" w:cs="Times New Roman"/>
                                <w:color w:val="auto"/>
                                <w:sz w:val="28"/>
                                <w:szCs w:val="28"/>
                              </w:rPr>
                            </w:pPr>
                            <w:r w:rsidRPr="00D602EC">
                              <w:rPr>
                                <w:rFonts w:eastAsia="Oxygen"/>
                                <w:b/>
                                <w:bCs/>
                                <w:color w:val="000000" w:themeColor="dark1"/>
                                <w:sz w:val="28"/>
                                <w:szCs w:val="28"/>
                                <w:lang w:val="en-US"/>
                              </w:rPr>
                              <w:t>2017: 46%</w:t>
                            </w:r>
                          </w:p>
                          <w:p w:rsidR="001414FA" w:rsidRPr="00D602EC" w:rsidRDefault="001414FA" w:rsidP="00D602EC">
                            <w:pPr>
                              <w:spacing w:before="320" w:after="320" w:line="240" w:lineRule="auto"/>
                              <w:contextualSpacing w:val="0"/>
                              <w:rPr>
                                <w:rFonts w:ascii="Times New Roman" w:eastAsia="Times New Roman" w:hAnsi="Times New Roman" w:cs="Times New Roman"/>
                                <w:color w:val="auto"/>
                                <w:sz w:val="28"/>
                                <w:szCs w:val="28"/>
                              </w:rPr>
                            </w:pPr>
                            <w:r w:rsidRPr="00D602EC">
                              <w:rPr>
                                <w:rFonts w:eastAsia="Oxygen"/>
                                <w:b/>
                                <w:bCs/>
                                <w:color w:val="000000" w:themeColor="dark1"/>
                                <w:sz w:val="28"/>
                                <w:szCs w:val="28"/>
                                <w:lang w:val="en-US"/>
                              </w:rPr>
                              <w:t>2018: 57%</w:t>
                            </w:r>
                          </w:p>
                          <w:p w:rsidR="001414FA" w:rsidRDefault="001414F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527.5pt;margin-top:22.2pt;width:241.25pt;height:322.45pt;z-index:2518277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" strokeweight="1.5pt">
                <v:textbox>
                  <w:txbxContent>
                    <w:p w:rsidR="001414FA" w:rsidRPr="00D602EC" w:rsidRDefault="001414FA" w:rsidP="00D602EC">
                      <w:pPr>
                        <w:numPr>
                          <w:ilvl w:val="0"/>
                          <w:numId w:val="4"/>
                        </w:numPr>
                        <w:spacing w:after="0" w:line="240" w:lineRule="auto"/>
                        <w:ind w:left="1440"/>
                        <w:rPr>
                          <w:rFonts w:ascii="Times New Roman" w:eastAsia="Times New Roman" w:hAnsi="Times New Roman" w:cs="Times New Roman"/>
                          <w:sz w:val="28"/>
                          <w:szCs w:val="28"/>
                        </w:rPr>
                      </w:pPr>
                      <w:r w:rsidRPr="00D602EC">
                        <w:rPr>
                          <w:rFonts w:eastAsia="Oxygen"/>
                          <w:i/>
                          <w:iCs/>
                          <w:color w:val="000000" w:themeColor="dark1"/>
                          <w:sz w:val="28"/>
                          <w:szCs w:val="28"/>
                          <w:lang w:val="en-US"/>
                        </w:rPr>
                        <w:t>Year 1 cohort 84% At/Above</w:t>
                      </w:r>
                    </w:p>
                    <w:p w:rsidR="001414FA" w:rsidRPr="00D602EC" w:rsidRDefault="001414FA" w:rsidP="00D602EC">
                      <w:pPr>
                        <w:numPr>
                          <w:ilvl w:val="0"/>
                          <w:numId w:val="4"/>
                        </w:numPr>
                        <w:spacing w:after="0" w:line="240" w:lineRule="auto"/>
                        <w:ind w:left="1440"/>
                        <w:rPr>
                          <w:rFonts w:ascii="Times New Roman" w:eastAsia="Times New Roman" w:hAnsi="Times New Roman" w:cs="Times New Roman"/>
                          <w:sz w:val="28"/>
                          <w:szCs w:val="28"/>
                        </w:rPr>
                      </w:pPr>
                      <w:r w:rsidRPr="00D602EC">
                        <w:rPr>
                          <w:rFonts w:eastAsia="Oxygen"/>
                          <w:i/>
                          <w:iCs/>
                          <w:color w:val="000000" w:themeColor="dark1"/>
                          <w:sz w:val="28"/>
                          <w:szCs w:val="28"/>
                          <w:lang w:val="en-US"/>
                        </w:rPr>
                        <w:t xml:space="preserve">Year 3 </w:t>
                      </w:r>
                      <w:proofErr w:type="spellStart"/>
                      <w:r w:rsidRPr="00D602EC">
                        <w:rPr>
                          <w:rFonts w:eastAsia="Oxygen"/>
                          <w:i/>
                          <w:iCs/>
                          <w:color w:val="000000" w:themeColor="dark1"/>
                          <w:sz w:val="28"/>
                          <w:szCs w:val="28"/>
                          <w:lang w:val="en-US"/>
                        </w:rPr>
                        <w:t>chort</w:t>
                      </w:r>
                      <w:proofErr w:type="spellEnd"/>
                      <w:r w:rsidRPr="00D602EC">
                        <w:rPr>
                          <w:rFonts w:eastAsia="Oxygen"/>
                          <w:i/>
                          <w:iCs/>
                          <w:color w:val="000000" w:themeColor="dark1"/>
                          <w:sz w:val="28"/>
                          <w:szCs w:val="28"/>
                          <w:lang w:val="en-US"/>
                        </w:rPr>
                        <w:t xml:space="preserve"> 73%</w:t>
                      </w:r>
                    </w:p>
                    <w:p w:rsidR="001414FA" w:rsidRPr="00D602EC" w:rsidRDefault="001414FA" w:rsidP="00D602EC">
                      <w:pPr>
                        <w:numPr>
                          <w:ilvl w:val="0"/>
                          <w:numId w:val="4"/>
                        </w:numPr>
                        <w:spacing w:after="0" w:line="240" w:lineRule="auto"/>
                        <w:ind w:left="1440"/>
                        <w:rPr>
                          <w:rFonts w:ascii="Times New Roman" w:eastAsia="Times New Roman" w:hAnsi="Times New Roman" w:cs="Times New Roman"/>
                          <w:sz w:val="28"/>
                          <w:szCs w:val="28"/>
                        </w:rPr>
                      </w:pPr>
                      <w:r w:rsidRPr="00D602EC">
                        <w:rPr>
                          <w:rFonts w:eastAsia="Oxygen"/>
                          <w:i/>
                          <w:iCs/>
                          <w:color w:val="000000" w:themeColor="dark1"/>
                          <w:sz w:val="28"/>
                          <w:szCs w:val="28"/>
                          <w:lang w:val="en-US"/>
                        </w:rPr>
                        <w:t>Years 5 and 6 cohort 57% and 55%  At/Above</w:t>
                      </w:r>
                    </w:p>
                    <w:p w:rsidR="001414FA" w:rsidRPr="00D602EC" w:rsidRDefault="001414FA" w:rsidP="00D602EC">
                      <w:pPr>
                        <w:numPr>
                          <w:ilvl w:val="0"/>
                          <w:numId w:val="4"/>
                        </w:numPr>
                        <w:spacing w:after="0" w:line="240" w:lineRule="auto"/>
                        <w:ind w:left="1440"/>
                        <w:rPr>
                          <w:rFonts w:ascii="Times New Roman" w:eastAsia="Times New Roman" w:hAnsi="Times New Roman" w:cs="Times New Roman"/>
                          <w:sz w:val="28"/>
                          <w:szCs w:val="28"/>
                        </w:rPr>
                      </w:pPr>
                      <w:r w:rsidRPr="00D602EC">
                        <w:rPr>
                          <w:rFonts w:eastAsia="Oxygen"/>
                          <w:i/>
                          <w:iCs/>
                          <w:color w:val="000000" w:themeColor="dark1"/>
                          <w:sz w:val="28"/>
                          <w:szCs w:val="28"/>
                          <w:lang w:val="en-US"/>
                        </w:rPr>
                        <w:t>Year 4 cohort sitting at 72% At/Above</w:t>
                      </w:r>
                    </w:p>
                    <w:p w:rsidR="001414FA" w:rsidRPr="00D602EC" w:rsidRDefault="001414FA" w:rsidP="00D602EC">
                      <w:pPr>
                        <w:spacing w:before="320" w:after="0" w:line="240" w:lineRule="auto"/>
                        <w:contextualSpacing w:val="0"/>
                        <w:rPr>
                          <w:rFonts w:ascii="Times New Roman" w:eastAsia="Times New Roman" w:hAnsi="Times New Roman" w:cs="Times New Roman"/>
                          <w:color w:val="auto"/>
                          <w:sz w:val="28"/>
                          <w:szCs w:val="28"/>
                        </w:rPr>
                      </w:pPr>
                      <w:r w:rsidRPr="00D602EC">
                        <w:rPr>
                          <w:rFonts w:eastAsia="Oxygen"/>
                          <w:color w:val="000000" w:themeColor="dark1"/>
                          <w:sz w:val="28"/>
                          <w:szCs w:val="28"/>
                          <w:u w:val="single"/>
                          <w:lang w:val="en-US"/>
                        </w:rPr>
                        <w:t>All cohorts</w:t>
                      </w:r>
                    </w:p>
                    <w:p w:rsidR="001414FA" w:rsidRPr="00D602EC" w:rsidRDefault="001414FA" w:rsidP="00D602EC">
                      <w:pPr>
                        <w:spacing w:before="320" w:after="0" w:line="240" w:lineRule="auto"/>
                        <w:contextualSpacing w:val="0"/>
                        <w:rPr>
                          <w:rFonts w:ascii="Times New Roman" w:eastAsia="Times New Roman" w:hAnsi="Times New Roman" w:cs="Times New Roman"/>
                          <w:color w:val="auto"/>
                          <w:sz w:val="28"/>
                          <w:szCs w:val="28"/>
                        </w:rPr>
                      </w:pPr>
                      <w:r w:rsidRPr="00D602EC">
                        <w:rPr>
                          <w:rFonts w:eastAsia="Oxygen"/>
                          <w:b/>
                          <w:bCs/>
                          <w:color w:val="000000" w:themeColor="dark1"/>
                          <w:sz w:val="28"/>
                          <w:szCs w:val="28"/>
                          <w:lang w:val="en-US"/>
                        </w:rPr>
                        <w:t>2016: 52%</w:t>
                      </w:r>
                    </w:p>
                    <w:p w:rsidR="001414FA" w:rsidRPr="00D602EC" w:rsidRDefault="001414FA" w:rsidP="00D602EC">
                      <w:pPr>
                        <w:spacing w:before="320" w:after="0" w:line="240" w:lineRule="auto"/>
                        <w:contextualSpacing w:val="0"/>
                        <w:rPr>
                          <w:rFonts w:ascii="Times New Roman" w:eastAsia="Times New Roman" w:hAnsi="Times New Roman" w:cs="Times New Roman"/>
                          <w:color w:val="auto"/>
                          <w:sz w:val="28"/>
                          <w:szCs w:val="28"/>
                        </w:rPr>
                      </w:pPr>
                      <w:r w:rsidRPr="00D602EC">
                        <w:rPr>
                          <w:rFonts w:eastAsia="Oxygen"/>
                          <w:b/>
                          <w:bCs/>
                          <w:color w:val="000000" w:themeColor="dark1"/>
                          <w:sz w:val="28"/>
                          <w:szCs w:val="28"/>
                          <w:lang w:val="en-US"/>
                        </w:rPr>
                        <w:t>2017: 46%</w:t>
                      </w:r>
                    </w:p>
                    <w:p w:rsidR="001414FA" w:rsidRPr="00D602EC" w:rsidRDefault="001414FA" w:rsidP="00D602EC">
                      <w:pPr>
                        <w:spacing w:before="320" w:after="320" w:line="240" w:lineRule="auto"/>
                        <w:contextualSpacing w:val="0"/>
                        <w:rPr>
                          <w:rFonts w:ascii="Times New Roman" w:eastAsia="Times New Roman" w:hAnsi="Times New Roman" w:cs="Times New Roman"/>
                          <w:color w:val="auto"/>
                          <w:sz w:val="28"/>
                          <w:szCs w:val="28"/>
                        </w:rPr>
                      </w:pPr>
                      <w:r w:rsidRPr="00D602EC">
                        <w:rPr>
                          <w:rFonts w:eastAsia="Oxygen"/>
                          <w:b/>
                          <w:bCs/>
                          <w:color w:val="000000" w:themeColor="dark1"/>
                          <w:sz w:val="28"/>
                          <w:szCs w:val="28"/>
                          <w:lang w:val="en-US"/>
                        </w:rPr>
                        <w:t>2018: 57%</w:t>
                      </w:r>
                    </w:p>
                    <w:p w:rsidR="001414FA" w:rsidRDefault="001414FA"/>
                  </w:txbxContent>
                </v:textbox>
                <w10:wrap type="square" anchory="page"/>
              </v:shape>
            </w:pict>
          </mc:Fallback>
        </mc:AlternateContent>
      </w:r>
      <w:r w:rsidR="00D602EC">
        <w:rPr>
          <w:noProof/>
        </w:rPr>
        <w:drawing>
          <wp:anchor distT="0" distB="0" distL="114300" distR="114300" simplePos="0" relativeHeight="251825664" behindDoc="0" locked="0" layoutInCell="1" allowOverlap="1">
            <wp:simplePos x="0" y="0"/>
            <wp:positionH relativeFrom="column">
              <wp:posOffset>-421667</wp:posOffset>
            </wp:positionH>
            <wp:positionV relativeFrom="margin">
              <wp:posOffset>-640161</wp:posOffset>
            </wp:positionV>
            <wp:extent cx="6721475" cy="6653530"/>
            <wp:effectExtent l="19050" t="19050" r="22225" b="1397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6721475" cy="665353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rsidR="00301F79" w:rsidRPr="004C7630" w:rsidRDefault="004567CC" w:rsidP="00B5380D">
      <w:pPr>
        <w:pStyle w:val="NoSpacing"/>
        <w:sectPr w:rsidR="00301F79" w:rsidRPr="004C7630" w:rsidSect="004C7630">
          <w:footerReference w:type="default" r:id="rId19"/>
          <w:pgSz w:w="16838" w:h="11906" w:orient="landscape"/>
          <w:pgMar w:top="1418" w:right="1077" w:bottom="1134" w:left="1077" w:header="709" w:footer="709" w:gutter="0"/>
          <w:pgNumType w:start="2"/>
          <w:cols w:space="720"/>
          <w:docGrid w:linePitch="299"/>
        </w:sectPr>
      </w:pPr>
      <w:r>
        <w:rPr>
          <w:noProof/>
        </w:rPr>
        <w:lastRenderedPageBreak/>
        <w:drawing>
          <wp:anchor distT="0" distB="0" distL="114300" distR="114300" simplePos="0" relativeHeight="251834880" behindDoc="0" locked="0" layoutInCell="1" allowOverlap="1">
            <wp:simplePos x="0" y="0"/>
            <wp:positionH relativeFrom="column">
              <wp:posOffset>6650355</wp:posOffset>
            </wp:positionH>
            <wp:positionV relativeFrom="page">
              <wp:posOffset>4542790</wp:posOffset>
            </wp:positionV>
            <wp:extent cx="3102610" cy="2509520"/>
            <wp:effectExtent l="19050" t="19050" r="21590" b="24130"/>
            <wp:wrapTopAndBottom/>
            <wp:docPr id="97" name="Google Shape;97;p19"/>
            <wp:cNvGraphicFramePr/>
            <a:graphic xmlns:a="http://schemas.openxmlformats.org/drawingml/2006/main">
              <a:graphicData uri="http://schemas.openxmlformats.org/drawingml/2006/picture">
                <pic:pic xmlns:pic="http://schemas.openxmlformats.org/drawingml/2006/picture">
                  <pic:nvPicPr>
                    <pic:cNvPr id="97" name="Google Shape;97;p19"/>
                    <pic:cNvPicPr preferRelativeResize="0"/>
                  </pic:nvPicPr>
                  <pic:blipFill>
                    <a:blip r:embed="rId20" cstate="print">
                      <a:alphaModFix/>
                      <a:extLst>
                        <a:ext uri="{28A0092B-C50C-407E-A947-70E740481C1C}">
                          <a14:useLocalDpi xmlns:a14="http://schemas.microsoft.com/office/drawing/2010/main" val="0"/>
                        </a:ext>
                      </a:extLst>
                    </a:blip>
                    <a:stretch>
                      <a:fillRect/>
                    </a:stretch>
                  </pic:blipFill>
                  <pic:spPr>
                    <a:xfrm>
                      <a:off x="0" y="0"/>
                      <a:ext cx="3102610" cy="2509520"/>
                    </a:xfrm>
                    <a:prstGeom prst="rect">
                      <a:avLst/>
                    </a:prstGeom>
                    <a:noFill/>
                    <a:ln w="19050" cap="flat" cmpd="sng">
                      <a:solidFill>
                        <a:srgbClr val="000000"/>
                      </a:solidFill>
                      <a:prstDash val="solid"/>
                      <a:round/>
                      <a:headEnd type="none" w="sm" len="sm"/>
                      <a:tailEnd type="none" w="sm" len="sm"/>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833856" behindDoc="0" locked="0" layoutInCell="1" allowOverlap="1">
                <wp:simplePos x="0" y="0"/>
                <wp:positionH relativeFrom="margin">
                  <wp:posOffset>6621145</wp:posOffset>
                </wp:positionH>
                <wp:positionV relativeFrom="page">
                  <wp:posOffset>223520</wp:posOffset>
                </wp:positionV>
                <wp:extent cx="3161030" cy="4133850"/>
                <wp:effectExtent l="0" t="0" r="20320" b="19050"/>
                <wp:wrapSquare wrapText="bothSides"/>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1030" cy="4133850"/>
                        </a:xfrm>
                        <a:prstGeom prst="rect">
                          <a:avLst/>
                        </a:prstGeom>
                        <a:solidFill>
                          <a:srgbClr val="FFFFFF"/>
                        </a:solidFill>
                        <a:ln w="19050">
                          <a:solidFill>
                            <a:srgbClr val="000000"/>
                          </a:solidFill>
                          <a:miter lim="800000"/>
                          <a:headEnd/>
                          <a:tailEnd/>
                        </a:ln>
                      </wps:spPr>
                      <wps:txbx>
                        <w:txbxContent>
                          <w:p w:rsidR="001414FA" w:rsidRPr="002D2F46" w:rsidRDefault="001414FA" w:rsidP="002D2F46">
                            <w:pPr>
                              <w:numPr>
                                <w:ilvl w:val="0"/>
                                <w:numId w:val="5"/>
                              </w:numPr>
                              <w:spacing w:after="0" w:line="240" w:lineRule="auto"/>
                              <w:ind w:left="1440"/>
                              <w:rPr>
                                <w:rFonts w:ascii="Times New Roman" w:eastAsia="Times New Roman" w:hAnsi="Times New Roman" w:cs="Times New Roman"/>
                                <w:sz w:val="28"/>
                                <w:szCs w:val="28"/>
                              </w:rPr>
                            </w:pPr>
                            <w:r w:rsidRPr="002D2F46">
                              <w:rPr>
                                <w:rFonts w:eastAsia="Oxygen"/>
                                <w:i/>
                                <w:iCs/>
                                <w:color w:val="000000" w:themeColor="dark1"/>
                                <w:sz w:val="28"/>
                                <w:szCs w:val="28"/>
                                <w:lang w:val="en-US"/>
                              </w:rPr>
                              <w:t>Year 1 cohort 79% At/Above</w:t>
                            </w:r>
                          </w:p>
                          <w:p w:rsidR="001414FA" w:rsidRPr="002D2F46" w:rsidRDefault="001414FA" w:rsidP="002D2F46">
                            <w:pPr>
                              <w:numPr>
                                <w:ilvl w:val="0"/>
                                <w:numId w:val="5"/>
                              </w:numPr>
                              <w:spacing w:after="0" w:line="240" w:lineRule="auto"/>
                              <w:ind w:left="1440"/>
                              <w:rPr>
                                <w:rFonts w:ascii="Times New Roman" w:eastAsia="Times New Roman" w:hAnsi="Times New Roman" w:cs="Times New Roman"/>
                                <w:sz w:val="28"/>
                                <w:szCs w:val="28"/>
                              </w:rPr>
                            </w:pPr>
                            <w:r w:rsidRPr="002D2F46">
                              <w:rPr>
                                <w:rFonts w:eastAsia="Oxygen"/>
                                <w:i/>
                                <w:iCs/>
                                <w:color w:val="000000" w:themeColor="dark1"/>
                                <w:sz w:val="28"/>
                                <w:szCs w:val="28"/>
                                <w:lang w:val="en-US"/>
                              </w:rPr>
                              <w:t>By Year 3 cohort 50% At/Above</w:t>
                            </w:r>
                          </w:p>
                          <w:p w:rsidR="001414FA" w:rsidRPr="002D2F46" w:rsidRDefault="001414FA" w:rsidP="002D2F46">
                            <w:pPr>
                              <w:numPr>
                                <w:ilvl w:val="0"/>
                                <w:numId w:val="5"/>
                              </w:numPr>
                              <w:spacing w:after="0" w:line="240" w:lineRule="auto"/>
                              <w:ind w:left="1440"/>
                              <w:rPr>
                                <w:rFonts w:ascii="Times New Roman" w:eastAsia="Times New Roman" w:hAnsi="Times New Roman" w:cs="Times New Roman"/>
                                <w:sz w:val="28"/>
                                <w:szCs w:val="28"/>
                              </w:rPr>
                            </w:pPr>
                            <w:r w:rsidRPr="002D2F46">
                              <w:rPr>
                                <w:rFonts w:eastAsia="Oxygen"/>
                                <w:i/>
                                <w:iCs/>
                                <w:color w:val="000000" w:themeColor="dark1"/>
                                <w:sz w:val="28"/>
                                <w:szCs w:val="28"/>
                                <w:lang w:val="en-US"/>
                              </w:rPr>
                              <w:t>Years 4 and 5 cohort 68% and 59%  At/Above</w:t>
                            </w:r>
                          </w:p>
                          <w:p w:rsidR="001414FA" w:rsidRPr="002D2F46" w:rsidRDefault="001414FA" w:rsidP="002D2F46">
                            <w:pPr>
                              <w:numPr>
                                <w:ilvl w:val="0"/>
                                <w:numId w:val="5"/>
                              </w:numPr>
                              <w:spacing w:after="0" w:line="240" w:lineRule="auto"/>
                              <w:ind w:left="1440"/>
                              <w:rPr>
                                <w:rFonts w:ascii="Times New Roman" w:eastAsia="Times New Roman" w:hAnsi="Times New Roman" w:cs="Times New Roman"/>
                                <w:sz w:val="28"/>
                                <w:szCs w:val="28"/>
                              </w:rPr>
                            </w:pPr>
                            <w:r w:rsidRPr="002D2F46">
                              <w:rPr>
                                <w:rFonts w:eastAsia="Oxygen"/>
                                <w:i/>
                                <w:iCs/>
                                <w:color w:val="000000" w:themeColor="dark1"/>
                                <w:sz w:val="28"/>
                                <w:szCs w:val="28"/>
                                <w:lang w:val="en-US"/>
                              </w:rPr>
                              <w:t>Year 6 cohort sitting at 69% At/Above</w:t>
                            </w:r>
                          </w:p>
                          <w:p w:rsidR="001414FA" w:rsidRPr="002D2F46" w:rsidRDefault="001414FA" w:rsidP="002D2F46">
                            <w:pPr>
                              <w:spacing w:before="320" w:after="0" w:line="240" w:lineRule="auto"/>
                              <w:contextualSpacing w:val="0"/>
                              <w:rPr>
                                <w:rFonts w:ascii="Times New Roman" w:eastAsia="Times New Roman" w:hAnsi="Times New Roman" w:cs="Times New Roman"/>
                                <w:color w:val="auto"/>
                                <w:sz w:val="28"/>
                                <w:szCs w:val="28"/>
                              </w:rPr>
                            </w:pPr>
                            <w:r w:rsidRPr="002D2F46">
                              <w:rPr>
                                <w:rFonts w:eastAsia="Oxygen"/>
                                <w:color w:val="000000" w:themeColor="dark1"/>
                                <w:sz w:val="28"/>
                                <w:szCs w:val="28"/>
                                <w:u w:val="single"/>
                                <w:lang w:val="en-US"/>
                              </w:rPr>
                              <w:t>All cohorts</w:t>
                            </w:r>
                          </w:p>
                          <w:p w:rsidR="001414FA" w:rsidRPr="002D2F46" w:rsidRDefault="001414FA" w:rsidP="002D2F46">
                            <w:pPr>
                              <w:spacing w:before="320" w:after="0" w:line="240" w:lineRule="auto"/>
                              <w:contextualSpacing w:val="0"/>
                              <w:rPr>
                                <w:rFonts w:ascii="Times New Roman" w:eastAsia="Times New Roman" w:hAnsi="Times New Roman" w:cs="Times New Roman"/>
                                <w:color w:val="auto"/>
                                <w:sz w:val="28"/>
                                <w:szCs w:val="28"/>
                              </w:rPr>
                            </w:pPr>
                            <w:r w:rsidRPr="002D2F46">
                              <w:rPr>
                                <w:rFonts w:eastAsia="Oxygen"/>
                                <w:b/>
                                <w:bCs/>
                                <w:color w:val="000000" w:themeColor="dark1"/>
                                <w:sz w:val="28"/>
                                <w:szCs w:val="28"/>
                                <w:lang w:val="en-US"/>
                              </w:rPr>
                              <w:t>2016: 58%</w:t>
                            </w:r>
                          </w:p>
                          <w:p w:rsidR="001414FA" w:rsidRPr="002D2F46" w:rsidRDefault="001414FA" w:rsidP="002D2F46">
                            <w:pPr>
                              <w:spacing w:before="320" w:after="0" w:line="240" w:lineRule="auto"/>
                              <w:contextualSpacing w:val="0"/>
                              <w:rPr>
                                <w:rFonts w:ascii="Times New Roman" w:eastAsia="Times New Roman" w:hAnsi="Times New Roman" w:cs="Times New Roman"/>
                                <w:color w:val="auto"/>
                                <w:sz w:val="28"/>
                                <w:szCs w:val="28"/>
                              </w:rPr>
                            </w:pPr>
                            <w:r w:rsidRPr="002D2F46">
                              <w:rPr>
                                <w:rFonts w:eastAsia="Oxygen"/>
                                <w:b/>
                                <w:bCs/>
                                <w:color w:val="000000" w:themeColor="dark1"/>
                                <w:sz w:val="28"/>
                                <w:szCs w:val="28"/>
                                <w:lang w:val="en-US"/>
                              </w:rPr>
                              <w:t>2017: 54%</w:t>
                            </w:r>
                          </w:p>
                          <w:p w:rsidR="001414FA" w:rsidRPr="002D2F46" w:rsidRDefault="001414FA" w:rsidP="002D2F46">
                            <w:pPr>
                              <w:spacing w:before="320" w:after="320" w:line="240" w:lineRule="auto"/>
                              <w:contextualSpacing w:val="0"/>
                              <w:rPr>
                                <w:rFonts w:ascii="Times New Roman" w:eastAsia="Times New Roman" w:hAnsi="Times New Roman" w:cs="Times New Roman"/>
                                <w:color w:val="auto"/>
                                <w:sz w:val="28"/>
                                <w:szCs w:val="28"/>
                              </w:rPr>
                            </w:pPr>
                            <w:r w:rsidRPr="002D2F46">
                              <w:rPr>
                                <w:rFonts w:eastAsia="Oxygen"/>
                                <w:b/>
                                <w:bCs/>
                                <w:color w:val="000000" w:themeColor="dark1"/>
                                <w:sz w:val="28"/>
                                <w:szCs w:val="28"/>
                                <w:lang w:val="en-US"/>
                              </w:rPr>
                              <w:t>2018: 64%</w:t>
                            </w:r>
                          </w:p>
                          <w:p w:rsidR="001414FA" w:rsidRDefault="001414F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521.35pt;margin-top:17.6pt;width:248.9pt;height:325.5pt;z-index:251833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" strokeweight="1.5pt">
                <v:textbox>
                  <w:txbxContent>
                    <w:p w:rsidR="001414FA" w:rsidRPr="002D2F46" w:rsidRDefault="001414FA" w:rsidP="002D2F46">
                      <w:pPr>
                        <w:numPr>
                          <w:ilvl w:val="0"/>
                          <w:numId w:val="5"/>
                        </w:numPr>
                        <w:spacing w:after="0" w:line="240" w:lineRule="auto"/>
                        <w:ind w:left="1440"/>
                        <w:rPr>
                          <w:rFonts w:ascii="Times New Roman" w:eastAsia="Times New Roman" w:hAnsi="Times New Roman" w:cs="Times New Roman"/>
                          <w:sz w:val="28"/>
                          <w:szCs w:val="28"/>
                        </w:rPr>
                      </w:pPr>
                      <w:r w:rsidRPr="002D2F46">
                        <w:rPr>
                          <w:rFonts w:eastAsia="Oxygen"/>
                          <w:i/>
                          <w:iCs/>
                          <w:color w:val="000000" w:themeColor="dark1"/>
                          <w:sz w:val="28"/>
                          <w:szCs w:val="28"/>
                          <w:lang w:val="en-US"/>
                        </w:rPr>
                        <w:t>Year 1 cohort 79% At/Above</w:t>
                      </w:r>
                    </w:p>
                    <w:p w:rsidR="001414FA" w:rsidRPr="002D2F46" w:rsidRDefault="001414FA" w:rsidP="002D2F46">
                      <w:pPr>
                        <w:numPr>
                          <w:ilvl w:val="0"/>
                          <w:numId w:val="5"/>
                        </w:numPr>
                        <w:spacing w:after="0" w:line="240" w:lineRule="auto"/>
                        <w:ind w:left="1440"/>
                        <w:rPr>
                          <w:rFonts w:ascii="Times New Roman" w:eastAsia="Times New Roman" w:hAnsi="Times New Roman" w:cs="Times New Roman"/>
                          <w:sz w:val="28"/>
                          <w:szCs w:val="28"/>
                        </w:rPr>
                      </w:pPr>
                      <w:r w:rsidRPr="002D2F46">
                        <w:rPr>
                          <w:rFonts w:eastAsia="Oxygen"/>
                          <w:i/>
                          <w:iCs/>
                          <w:color w:val="000000" w:themeColor="dark1"/>
                          <w:sz w:val="28"/>
                          <w:szCs w:val="28"/>
                          <w:lang w:val="en-US"/>
                        </w:rPr>
                        <w:t>By Year 3 cohort 50% At/Above</w:t>
                      </w:r>
                    </w:p>
                    <w:p w:rsidR="001414FA" w:rsidRPr="002D2F46" w:rsidRDefault="001414FA" w:rsidP="002D2F46">
                      <w:pPr>
                        <w:numPr>
                          <w:ilvl w:val="0"/>
                          <w:numId w:val="5"/>
                        </w:numPr>
                        <w:spacing w:after="0" w:line="240" w:lineRule="auto"/>
                        <w:ind w:left="1440"/>
                        <w:rPr>
                          <w:rFonts w:ascii="Times New Roman" w:eastAsia="Times New Roman" w:hAnsi="Times New Roman" w:cs="Times New Roman"/>
                          <w:sz w:val="28"/>
                          <w:szCs w:val="28"/>
                        </w:rPr>
                      </w:pPr>
                      <w:r w:rsidRPr="002D2F46">
                        <w:rPr>
                          <w:rFonts w:eastAsia="Oxygen"/>
                          <w:i/>
                          <w:iCs/>
                          <w:color w:val="000000" w:themeColor="dark1"/>
                          <w:sz w:val="28"/>
                          <w:szCs w:val="28"/>
                          <w:lang w:val="en-US"/>
                        </w:rPr>
                        <w:t>Years 4 and 5 cohort 68% and 59%  At/Above</w:t>
                      </w:r>
                    </w:p>
                    <w:p w:rsidR="001414FA" w:rsidRPr="002D2F46" w:rsidRDefault="001414FA" w:rsidP="002D2F46">
                      <w:pPr>
                        <w:numPr>
                          <w:ilvl w:val="0"/>
                          <w:numId w:val="5"/>
                        </w:numPr>
                        <w:spacing w:after="0" w:line="240" w:lineRule="auto"/>
                        <w:ind w:left="1440"/>
                        <w:rPr>
                          <w:rFonts w:ascii="Times New Roman" w:eastAsia="Times New Roman" w:hAnsi="Times New Roman" w:cs="Times New Roman"/>
                          <w:sz w:val="28"/>
                          <w:szCs w:val="28"/>
                        </w:rPr>
                      </w:pPr>
                      <w:r w:rsidRPr="002D2F46">
                        <w:rPr>
                          <w:rFonts w:eastAsia="Oxygen"/>
                          <w:i/>
                          <w:iCs/>
                          <w:color w:val="000000" w:themeColor="dark1"/>
                          <w:sz w:val="28"/>
                          <w:szCs w:val="28"/>
                          <w:lang w:val="en-US"/>
                        </w:rPr>
                        <w:t>Year 6 cohort sitting at 69% At/Above</w:t>
                      </w:r>
                    </w:p>
                    <w:p w:rsidR="001414FA" w:rsidRPr="002D2F46" w:rsidRDefault="001414FA" w:rsidP="002D2F46">
                      <w:pPr>
                        <w:spacing w:before="320" w:after="0" w:line="240" w:lineRule="auto"/>
                        <w:contextualSpacing w:val="0"/>
                        <w:rPr>
                          <w:rFonts w:ascii="Times New Roman" w:eastAsia="Times New Roman" w:hAnsi="Times New Roman" w:cs="Times New Roman"/>
                          <w:color w:val="auto"/>
                          <w:sz w:val="28"/>
                          <w:szCs w:val="28"/>
                        </w:rPr>
                      </w:pPr>
                      <w:r w:rsidRPr="002D2F46">
                        <w:rPr>
                          <w:rFonts w:eastAsia="Oxygen"/>
                          <w:color w:val="000000" w:themeColor="dark1"/>
                          <w:sz w:val="28"/>
                          <w:szCs w:val="28"/>
                          <w:u w:val="single"/>
                          <w:lang w:val="en-US"/>
                        </w:rPr>
                        <w:t>All cohorts</w:t>
                      </w:r>
                    </w:p>
                    <w:p w:rsidR="001414FA" w:rsidRPr="002D2F46" w:rsidRDefault="001414FA" w:rsidP="002D2F46">
                      <w:pPr>
                        <w:spacing w:before="320" w:after="0" w:line="240" w:lineRule="auto"/>
                        <w:contextualSpacing w:val="0"/>
                        <w:rPr>
                          <w:rFonts w:ascii="Times New Roman" w:eastAsia="Times New Roman" w:hAnsi="Times New Roman" w:cs="Times New Roman"/>
                          <w:color w:val="auto"/>
                          <w:sz w:val="28"/>
                          <w:szCs w:val="28"/>
                        </w:rPr>
                      </w:pPr>
                      <w:r w:rsidRPr="002D2F46">
                        <w:rPr>
                          <w:rFonts w:eastAsia="Oxygen"/>
                          <w:b/>
                          <w:bCs/>
                          <w:color w:val="000000" w:themeColor="dark1"/>
                          <w:sz w:val="28"/>
                          <w:szCs w:val="28"/>
                          <w:lang w:val="en-US"/>
                        </w:rPr>
                        <w:t>2016: 58%</w:t>
                      </w:r>
                    </w:p>
                    <w:p w:rsidR="001414FA" w:rsidRPr="002D2F46" w:rsidRDefault="001414FA" w:rsidP="002D2F46">
                      <w:pPr>
                        <w:spacing w:before="320" w:after="0" w:line="240" w:lineRule="auto"/>
                        <w:contextualSpacing w:val="0"/>
                        <w:rPr>
                          <w:rFonts w:ascii="Times New Roman" w:eastAsia="Times New Roman" w:hAnsi="Times New Roman" w:cs="Times New Roman"/>
                          <w:color w:val="auto"/>
                          <w:sz w:val="28"/>
                          <w:szCs w:val="28"/>
                        </w:rPr>
                      </w:pPr>
                      <w:r w:rsidRPr="002D2F46">
                        <w:rPr>
                          <w:rFonts w:eastAsia="Oxygen"/>
                          <w:b/>
                          <w:bCs/>
                          <w:color w:val="000000" w:themeColor="dark1"/>
                          <w:sz w:val="28"/>
                          <w:szCs w:val="28"/>
                          <w:lang w:val="en-US"/>
                        </w:rPr>
                        <w:t>2017: 54%</w:t>
                      </w:r>
                    </w:p>
                    <w:p w:rsidR="001414FA" w:rsidRPr="002D2F46" w:rsidRDefault="001414FA" w:rsidP="002D2F46">
                      <w:pPr>
                        <w:spacing w:before="320" w:after="320" w:line="240" w:lineRule="auto"/>
                        <w:contextualSpacing w:val="0"/>
                        <w:rPr>
                          <w:rFonts w:ascii="Times New Roman" w:eastAsia="Times New Roman" w:hAnsi="Times New Roman" w:cs="Times New Roman"/>
                          <w:color w:val="auto"/>
                          <w:sz w:val="28"/>
                          <w:szCs w:val="28"/>
                        </w:rPr>
                      </w:pPr>
                      <w:r w:rsidRPr="002D2F46">
                        <w:rPr>
                          <w:rFonts w:eastAsia="Oxygen"/>
                          <w:b/>
                          <w:bCs/>
                          <w:color w:val="000000" w:themeColor="dark1"/>
                          <w:sz w:val="28"/>
                          <w:szCs w:val="28"/>
                          <w:lang w:val="en-US"/>
                        </w:rPr>
                        <w:t>2018: 64%</w:t>
                      </w:r>
                    </w:p>
                    <w:p w:rsidR="001414FA" w:rsidRDefault="001414FA"/>
                  </w:txbxContent>
                </v:textbox>
                <w10:wrap type="square" anchorx="margin" anchory="page"/>
              </v:shape>
            </w:pict>
          </mc:Fallback>
        </mc:AlternateContent>
      </w:r>
      <w:r w:rsidR="002D2F46">
        <w:rPr>
          <w:noProof/>
        </w:rPr>
        <w:drawing>
          <wp:anchor distT="0" distB="0" distL="114300" distR="114300" simplePos="0" relativeHeight="251831808" behindDoc="0" locked="0" layoutInCell="1" allowOverlap="1">
            <wp:simplePos x="0" y="0"/>
            <wp:positionH relativeFrom="column">
              <wp:posOffset>-401955</wp:posOffset>
            </wp:positionH>
            <wp:positionV relativeFrom="page">
              <wp:posOffset>223520</wp:posOffset>
            </wp:positionV>
            <wp:extent cx="6692265" cy="6858000"/>
            <wp:effectExtent l="19050" t="19050" r="13335" b="1905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6692265" cy="685800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tbl>
      <w:tblPr>
        <w:tblpPr w:leftFromText="180" w:rightFromText="180" w:vertAnchor="text" w:horzAnchor="margin" w:tblpY="-1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14879"/>
      </w:tblGrid>
      <w:tr w:rsidR="0046427D" w:rsidRPr="004C7630" w:rsidTr="00837513">
        <w:tc>
          <w:tcPr>
            <w:tcW w:w="14879" w:type="dxa"/>
            <w:tcBorders>
              <w:bottom w:val="single" w:sz="4" w:space="0" w:color="auto"/>
            </w:tcBorders>
            <w:shd w:val="clear" w:color="auto" w:fill="D0D8E8"/>
          </w:tcPr>
          <w:p w:rsidR="0046427D" w:rsidRPr="004C7630" w:rsidRDefault="0046427D" w:rsidP="00B5380D">
            <w:pPr>
              <w:pStyle w:val="NoSpacing"/>
              <w:rPr>
                <w:rFonts w:eastAsia="Times New Roman"/>
                <w:lang w:val="en-US" w:eastAsia="en-US" w:bidi="en-US"/>
              </w:rPr>
            </w:pPr>
            <w:r w:rsidRPr="004C7630">
              <w:rPr>
                <w:rFonts w:eastAsia="Times New Roman"/>
                <w:lang w:val="en-US" w:eastAsia="en-US" w:bidi="en-US"/>
              </w:rPr>
              <w:lastRenderedPageBreak/>
              <w:t>NAG2A (b)(</w:t>
            </w:r>
            <w:proofErr w:type="spellStart"/>
            <w:r w:rsidRPr="004C7630">
              <w:rPr>
                <w:rFonts w:eastAsia="Times New Roman"/>
                <w:lang w:val="en-US" w:eastAsia="en-US" w:bidi="en-US"/>
              </w:rPr>
              <w:t>i</w:t>
            </w:r>
            <w:proofErr w:type="spellEnd"/>
            <w:r w:rsidRPr="004C7630">
              <w:rPr>
                <w:rFonts w:eastAsia="Times New Roman"/>
                <w:lang w:val="en-US" w:eastAsia="en-US" w:bidi="en-US"/>
              </w:rPr>
              <w:t>) Areas of strength</w:t>
            </w:r>
          </w:p>
        </w:tc>
      </w:tr>
      <w:tr w:rsidR="00837513" w:rsidRPr="004C7630" w:rsidTr="00837513">
        <w:tc>
          <w:tcPr>
            <w:tcW w:w="14879" w:type="dxa"/>
            <w:tcBorders>
              <w:bottom w:val="single" w:sz="4" w:space="0" w:color="auto"/>
            </w:tcBorders>
            <w:shd w:val="clear" w:color="auto" w:fill="auto"/>
          </w:tcPr>
          <w:p w:rsidR="00837513" w:rsidRPr="00837513" w:rsidRDefault="003D4B9A" w:rsidP="00B5380D">
            <w:pPr>
              <w:pStyle w:val="NoSpacing"/>
              <w:rPr>
                <w:rFonts w:eastAsia="Times New Roman"/>
                <w:lang w:val="en-US" w:eastAsia="en-US" w:bidi="en-US"/>
              </w:rPr>
            </w:pPr>
            <w:r>
              <w:rPr>
                <w:rFonts w:eastAsia="Times New Roman"/>
                <w:lang w:val="en-US" w:eastAsia="en-US" w:bidi="en-US"/>
              </w:rPr>
              <w:t>S</w:t>
            </w:r>
            <w:r w:rsidR="00837513">
              <w:rPr>
                <w:rFonts w:eastAsia="Times New Roman"/>
                <w:lang w:val="en-US" w:eastAsia="en-US" w:bidi="en-US"/>
              </w:rPr>
              <w:t>ubject</w:t>
            </w:r>
            <w:r>
              <w:rPr>
                <w:rFonts w:eastAsia="Times New Roman"/>
                <w:lang w:val="en-US" w:eastAsia="en-US" w:bidi="en-US"/>
              </w:rPr>
              <w:t>s</w:t>
            </w:r>
            <w:r w:rsidR="00837513">
              <w:rPr>
                <w:rFonts w:eastAsia="Times New Roman"/>
                <w:lang w:val="en-US" w:eastAsia="en-US" w:bidi="en-US"/>
              </w:rPr>
              <w:t>:  Reading</w:t>
            </w:r>
            <w:r w:rsidR="00050D02">
              <w:rPr>
                <w:rFonts w:eastAsia="Times New Roman"/>
                <w:lang w:val="en-US" w:eastAsia="en-US" w:bidi="en-US"/>
              </w:rPr>
              <w:t xml:space="preserve">, </w:t>
            </w:r>
            <w:r>
              <w:rPr>
                <w:rFonts w:eastAsia="Times New Roman"/>
                <w:lang w:val="en-US" w:eastAsia="en-US" w:bidi="en-US"/>
              </w:rPr>
              <w:t>Wri</w:t>
            </w:r>
            <w:r w:rsidR="00050D02">
              <w:rPr>
                <w:rFonts w:eastAsia="Times New Roman"/>
                <w:lang w:val="en-US" w:eastAsia="en-US" w:bidi="en-US"/>
              </w:rPr>
              <w:t>ting and Mathematics</w:t>
            </w:r>
          </w:p>
        </w:tc>
      </w:tr>
      <w:tr w:rsidR="00837513" w:rsidRPr="004C7630" w:rsidTr="00837513">
        <w:tc>
          <w:tcPr>
            <w:tcW w:w="14879" w:type="dxa"/>
            <w:tcBorders>
              <w:bottom w:val="nil"/>
            </w:tcBorders>
            <w:shd w:val="clear" w:color="auto" w:fill="auto"/>
          </w:tcPr>
          <w:p w:rsidR="00837513" w:rsidRPr="00837513" w:rsidRDefault="00837513" w:rsidP="00B5380D">
            <w:pPr>
              <w:pStyle w:val="NoSpacing"/>
              <w:rPr>
                <w:rFonts w:eastAsia="Times New Roman"/>
                <w:lang w:val="en-US" w:eastAsia="en-US" w:bidi="en-US"/>
              </w:rPr>
            </w:pPr>
            <w:r w:rsidRPr="00837513">
              <w:rPr>
                <w:rFonts w:eastAsia="Times New Roman"/>
                <w:lang w:val="en-US" w:eastAsia="en-US" w:bidi="en-US"/>
              </w:rPr>
              <w:t>Discussion</w:t>
            </w:r>
          </w:p>
        </w:tc>
      </w:tr>
      <w:tr w:rsidR="0046427D" w:rsidRPr="004C7630" w:rsidTr="00837513">
        <w:tc>
          <w:tcPr>
            <w:tcW w:w="14879" w:type="dxa"/>
            <w:tcBorders>
              <w:top w:val="nil"/>
            </w:tcBorders>
            <w:shd w:val="clear" w:color="auto" w:fill="auto"/>
          </w:tcPr>
          <w:p w:rsidR="00A471CF" w:rsidRDefault="003D4B9A" w:rsidP="00B5380D">
            <w:pPr>
              <w:pStyle w:val="NoSpacing"/>
              <w:rPr>
                <w:rFonts w:cstheme="minorHAnsi"/>
                <w:color w:val="auto"/>
              </w:rPr>
            </w:pPr>
            <w:r>
              <w:rPr>
                <w:rFonts w:cstheme="minorHAnsi"/>
                <w:color w:val="auto"/>
              </w:rPr>
              <w:t>82.0% (64/78) of our Year 3</w:t>
            </w:r>
            <w:r w:rsidR="00A471CF">
              <w:rPr>
                <w:rFonts w:cstheme="minorHAnsi"/>
                <w:color w:val="auto"/>
              </w:rPr>
              <w:t xml:space="preserve"> students At or Above </w:t>
            </w:r>
            <w:r>
              <w:rPr>
                <w:rFonts w:cstheme="minorHAnsi"/>
                <w:color w:val="auto"/>
              </w:rPr>
              <w:t>expected achievement level in Reading</w:t>
            </w:r>
          </w:p>
          <w:p w:rsidR="00051995" w:rsidRDefault="003D4B9A" w:rsidP="00B5380D">
            <w:pPr>
              <w:pStyle w:val="NoSpacing"/>
              <w:rPr>
                <w:rFonts w:cstheme="minorHAnsi"/>
                <w:color w:val="auto"/>
              </w:rPr>
            </w:pPr>
            <w:r>
              <w:rPr>
                <w:rFonts w:cstheme="minorHAnsi"/>
                <w:color w:val="auto"/>
              </w:rPr>
              <w:t>76.0% (61/80) of our Year 4</w:t>
            </w:r>
            <w:r w:rsidR="00051995" w:rsidRPr="00837513">
              <w:rPr>
                <w:rFonts w:cstheme="minorHAnsi"/>
                <w:color w:val="auto"/>
              </w:rPr>
              <w:t xml:space="preserve"> students At or Above the </w:t>
            </w:r>
            <w:r>
              <w:rPr>
                <w:rFonts w:cstheme="minorHAnsi"/>
                <w:color w:val="auto"/>
              </w:rPr>
              <w:t>expected achievement level in Reading</w:t>
            </w:r>
          </w:p>
          <w:p w:rsidR="00050D02" w:rsidRPr="00050D02" w:rsidRDefault="00050D02" w:rsidP="00B5380D">
            <w:pPr>
              <w:pStyle w:val="NoSpacing"/>
              <w:rPr>
                <w:rFonts w:cstheme="minorHAnsi"/>
                <w:color w:val="auto"/>
              </w:rPr>
            </w:pPr>
            <w:r>
              <w:rPr>
                <w:rFonts w:cstheme="minorHAnsi"/>
                <w:color w:val="auto"/>
              </w:rPr>
              <w:t xml:space="preserve">76.4% (26/34) of male Pasifika Year 4 students  </w:t>
            </w:r>
            <w:r w:rsidRPr="00837513">
              <w:rPr>
                <w:rFonts w:cstheme="minorHAnsi"/>
                <w:color w:val="auto"/>
              </w:rPr>
              <w:t xml:space="preserve">At or Above the </w:t>
            </w:r>
            <w:r>
              <w:rPr>
                <w:rFonts w:cstheme="minorHAnsi"/>
                <w:color w:val="auto"/>
              </w:rPr>
              <w:t>expected achievement level in Reading</w:t>
            </w:r>
          </w:p>
          <w:p w:rsidR="00051995" w:rsidRPr="001641ED" w:rsidRDefault="003D4B9A" w:rsidP="00B5380D">
            <w:pPr>
              <w:pStyle w:val="NoSpacing"/>
              <w:rPr>
                <w:rFonts w:cstheme="minorHAnsi"/>
                <w:color w:val="auto"/>
              </w:rPr>
            </w:pPr>
            <w:r>
              <w:rPr>
                <w:rFonts w:cstheme="minorHAnsi"/>
                <w:color w:val="auto"/>
              </w:rPr>
              <w:t>6</w:t>
            </w:r>
            <w:r w:rsidR="006C0CB4">
              <w:rPr>
                <w:rFonts w:cstheme="minorHAnsi"/>
                <w:color w:val="auto"/>
              </w:rPr>
              <w:t>3</w:t>
            </w:r>
            <w:r>
              <w:rPr>
                <w:rFonts w:cstheme="minorHAnsi"/>
                <w:color w:val="auto"/>
              </w:rPr>
              <w:t>.0%% (40/63) of students after 2</w:t>
            </w:r>
            <w:r w:rsidR="006C0CB4">
              <w:rPr>
                <w:rFonts w:cstheme="minorHAnsi"/>
                <w:color w:val="auto"/>
              </w:rPr>
              <w:t xml:space="preserve"> years at school</w:t>
            </w:r>
            <w:r w:rsidR="00051995" w:rsidRPr="00051995">
              <w:rPr>
                <w:rFonts w:cstheme="minorHAnsi"/>
                <w:color w:val="auto"/>
              </w:rPr>
              <w:t xml:space="preserve"> </w:t>
            </w:r>
            <w:r w:rsidRPr="00837513">
              <w:rPr>
                <w:rFonts w:cstheme="minorHAnsi"/>
                <w:color w:val="auto"/>
              </w:rPr>
              <w:t xml:space="preserve"> At or Above the </w:t>
            </w:r>
            <w:r>
              <w:rPr>
                <w:rFonts w:cstheme="minorHAnsi"/>
                <w:color w:val="auto"/>
              </w:rPr>
              <w:t xml:space="preserve"> expec</w:t>
            </w:r>
            <w:r w:rsidR="001641ED">
              <w:rPr>
                <w:rFonts w:cstheme="minorHAnsi"/>
                <w:color w:val="auto"/>
              </w:rPr>
              <w:t>ted achievement level in Writing</w:t>
            </w:r>
          </w:p>
          <w:p w:rsidR="00051995" w:rsidRPr="00051995" w:rsidRDefault="00E166E0" w:rsidP="00B5380D">
            <w:pPr>
              <w:pStyle w:val="NoSpacing"/>
              <w:rPr>
                <w:rFonts w:cstheme="minorHAnsi"/>
                <w:color w:val="auto"/>
              </w:rPr>
            </w:pPr>
            <w:r>
              <w:rPr>
                <w:rFonts w:cstheme="minorHAnsi"/>
                <w:color w:val="auto"/>
              </w:rPr>
              <w:t>84.0% (72</w:t>
            </w:r>
            <w:r w:rsidR="00050D02">
              <w:rPr>
                <w:rFonts w:cstheme="minorHAnsi"/>
                <w:color w:val="auto"/>
              </w:rPr>
              <w:t>/110</w:t>
            </w:r>
            <w:r w:rsidR="00051995">
              <w:rPr>
                <w:rFonts w:cstheme="minorHAnsi"/>
                <w:color w:val="auto"/>
              </w:rPr>
              <w:t xml:space="preserve">) of </w:t>
            </w:r>
            <w:r w:rsidR="00051995" w:rsidRPr="00051995">
              <w:rPr>
                <w:rFonts w:cstheme="minorHAnsi"/>
                <w:color w:val="auto"/>
              </w:rPr>
              <w:t xml:space="preserve">students </w:t>
            </w:r>
            <w:r w:rsidR="006C0CB4">
              <w:rPr>
                <w:rFonts w:cstheme="minorHAnsi"/>
                <w:color w:val="auto"/>
              </w:rPr>
              <w:t>after</w:t>
            </w:r>
            <w:r w:rsidR="00050D02">
              <w:rPr>
                <w:rFonts w:cstheme="minorHAnsi"/>
                <w:color w:val="auto"/>
              </w:rPr>
              <w:t xml:space="preserve"> 1 year at school At or Above the expected achievement level in Mathematics</w:t>
            </w:r>
            <w:r w:rsidR="00051995" w:rsidRPr="00051995">
              <w:rPr>
                <w:rFonts w:cstheme="minorHAnsi"/>
                <w:color w:val="auto"/>
              </w:rPr>
              <w:t>.</w:t>
            </w:r>
          </w:p>
          <w:p w:rsidR="00051995" w:rsidRPr="00051995" w:rsidRDefault="00051995" w:rsidP="00B5380D">
            <w:pPr>
              <w:pStyle w:val="NoSpacing"/>
              <w:rPr>
                <w:rFonts w:cstheme="minorHAnsi"/>
                <w:color w:val="auto"/>
              </w:rPr>
            </w:pPr>
            <w:r w:rsidRPr="00051995">
              <w:rPr>
                <w:rFonts w:cstheme="minorHAnsi"/>
                <w:color w:val="auto"/>
              </w:rPr>
              <w:t>OTJ’s have been made as a result of an improvement in the moderation and use of assessment data. We have included Running Records as part of a balanced approach to making an OTJ and to include observation, conferencing and regular samples of student work</w:t>
            </w:r>
            <w:r w:rsidR="00E166E0">
              <w:rPr>
                <w:rFonts w:cstheme="minorHAnsi"/>
                <w:color w:val="auto"/>
              </w:rPr>
              <w:t>. Year 1-3 teachers use the JAM tool for Mathematics with GLOSS used by Years 4-6 as well as E-</w:t>
            </w:r>
            <w:proofErr w:type="spellStart"/>
            <w:r w:rsidR="00E166E0">
              <w:rPr>
                <w:rFonts w:cstheme="minorHAnsi"/>
                <w:color w:val="auto"/>
              </w:rPr>
              <w:t>AsTTle</w:t>
            </w:r>
            <w:proofErr w:type="spellEnd"/>
            <w:r w:rsidR="00E166E0">
              <w:rPr>
                <w:rFonts w:cstheme="minorHAnsi"/>
                <w:color w:val="auto"/>
              </w:rPr>
              <w:t xml:space="preserve">. </w:t>
            </w:r>
          </w:p>
          <w:p w:rsidR="00051995" w:rsidRPr="00051995" w:rsidRDefault="00051995" w:rsidP="00B5380D">
            <w:pPr>
              <w:pStyle w:val="NoSpacing"/>
              <w:rPr>
                <w:rFonts w:cstheme="minorHAnsi"/>
                <w:color w:val="auto"/>
              </w:rPr>
            </w:pPr>
            <w:r w:rsidRPr="00051995">
              <w:rPr>
                <w:rFonts w:cstheme="minorHAnsi"/>
                <w:color w:val="auto"/>
              </w:rPr>
              <w:t>Teachers continue to work on addressing areas of need in comprehension and to utilise PLD from previous years</w:t>
            </w:r>
          </w:p>
          <w:p w:rsidR="00E166E0" w:rsidRPr="00E166E0" w:rsidRDefault="00051995" w:rsidP="00B5380D">
            <w:pPr>
              <w:pStyle w:val="NoSpacing"/>
              <w:rPr>
                <w:rFonts w:cstheme="minorHAnsi"/>
                <w:color w:val="auto"/>
              </w:rPr>
            </w:pPr>
            <w:r w:rsidRPr="00051995">
              <w:rPr>
                <w:rFonts w:cstheme="minorHAnsi"/>
                <w:color w:val="auto"/>
              </w:rPr>
              <w:t>Reading Recovery available for selected Year 2 students</w:t>
            </w:r>
          </w:p>
          <w:p w:rsidR="00051995" w:rsidRPr="00E166E0" w:rsidRDefault="00051995" w:rsidP="00B5380D">
            <w:pPr>
              <w:pStyle w:val="NoSpacing"/>
              <w:rPr>
                <w:rFonts w:cstheme="minorHAnsi"/>
                <w:color w:val="auto"/>
              </w:rPr>
            </w:pPr>
            <w:r w:rsidRPr="00051995">
              <w:rPr>
                <w:rFonts w:cstheme="minorHAnsi"/>
                <w:color w:val="auto"/>
              </w:rPr>
              <w:t>Library open every lunchtime for students to use</w:t>
            </w:r>
          </w:p>
        </w:tc>
      </w:tr>
      <w:tr w:rsidR="0046427D" w:rsidRPr="004C7630" w:rsidTr="0046427D">
        <w:tc>
          <w:tcPr>
            <w:tcW w:w="14879" w:type="dxa"/>
            <w:tcBorders>
              <w:bottom w:val="single" w:sz="4" w:space="0" w:color="auto"/>
            </w:tcBorders>
            <w:shd w:val="clear" w:color="auto" w:fill="D0D8E8"/>
          </w:tcPr>
          <w:p w:rsidR="0046427D" w:rsidRPr="004C7630" w:rsidRDefault="0046427D" w:rsidP="00B5380D">
            <w:pPr>
              <w:pStyle w:val="NoSpacing"/>
              <w:rPr>
                <w:rFonts w:eastAsia="Times New Roman"/>
                <w:lang w:val="en-US" w:eastAsia="en-US" w:bidi="en-US"/>
              </w:rPr>
            </w:pPr>
            <w:r w:rsidRPr="004C7630">
              <w:rPr>
                <w:rFonts w:eastAsia="Times New Roman"/>
                <w:lang w:val="en-US" w:eastAsia="en-US" w:bidi="en-US"/>
              </w:rPr>
              <w:t>NAG2A (b)(</w:t>
            </w:r>
            <w:proofErr w:type="spellStart"/>
            <w:r w:rsidRPr="004C7630">
              <w:rPr>
                <w:rFonts w:eastAsia="Times New Roman"/>
                <w:lang w:val="en-US" w:eastAsia="en-US" w:bidi="en-US"/>
              </w:rPr>
              <w:t>i</w:t>
            </w:r>
            <w:proofErr w:type="spellEnd"/>
            <w:r w:rsidRPr="004C7630">
              <w:rPr>
                <w:rFonts w:eastAsia="Times New Roman"/>
                <w:lang w:val="en-US" w:eastAsia="en-US" w:bidi="en-US"/>
              </w:rPr>
              <w:t>) Areas for improvement</w:t>
            </w:r>
          </w:p>
        </w:tc>
      </w:tr>
      <w:tr w:rsidR="0046427D" w:rsidRPr="004C7630" w:rsidTr="0046427D">
        <w:tc>
          <w:tcPr>
            <w:tcW w:w="14879" w:type="dxa"/>
            <w:shd w:val="clear" w:color="auto" w:fill="auto"/>
          </w:tcPr>
          <w:p w:rsidR="0046427D" w:rsidRPr="004C7630" w:rsidRDefault="003D4B9A" w:rsidP="00B5380D">
            <w:pPr>
              <w:pStyle w:val="NoSpacing"/>
              <w:rPr>
                <w:rFonts w:eastAsia="Times New Roman"/>
                <w:lang w:val="en-US" w:eastAsia="en-US" w:bidi="en-US"/>
              </w:rPr>
            </w:pPr>
            <w:r>
              <w:rPr>
                <w:rFonts w:eastAsia="Times New Roman"/>
                <w:lang w:val="en-US" w:eastAsia="en-US" w:bidi="en-US"/>
              </w:rPr>
              <w:t>S</w:t>
            </w:r>
            <w:r w:rsidR="0046427D" w:rsidRPr="004C7630">
              <w:rPr>
                <w:rFonts w:eastAsia="Times New Roman"/>
                <w:lang w:val="en-US" w:eastAsia="en-US" w:bidi="en-US"/>
              </w:rPr>
              <w:t>ubject:</w:t>
            </w:r>
            <w:r w:rsidR="00837513">
              <w:rPr>
                <w:rFonts w:eastAsia="Times New Roman"/>
                <w:lang w:val="en-US" w:eastAsia="en-US" w:bidi="en-US"/>
              </w:rPr>
              <w:t xml:space="preserve"> Writing and Mathematics</w:t>
            </w:r>
          </w:p>
        </w:tc>
      </w:tr>
      <w:tr w:rsidR="0046427D" w:rsidRPr="004C7630" w:rsidTr="00837513">
        <w:trPr>
          <w:trHeight w:val="1330"/>
        </w:trPr>
        <w:tc>
          <w:tcPr>
            <w:tcW w:w="14879" w:type="dxa"/>
            <w:tcBorders>
              <w:bottom w:val="single" w:sz="4" w:space="0" w:color="auto"/>
            </w:tcBorders>
            <w:shd w:val="clear" w:color="auto" w:fill="auto"/>
          </w:tcPr>
          <w:p w:rsidR="0046427D" w:rsidRDefault="0046427D" w:rsidP="00B5380D">
            <w:pPr>
              <w:pStyle w:val="NoSpacing"/>
              <w:rPr>
                <w:rFonts w:eastAsia="Times New Roman"/>
                <w:lang w:val="en-US" w:eastAsia="en-US" w:bidi="en-US"/>
              </w:rPr>
            </w:pPr>
            <w:r w:rsidRPr="004C7630">
              <w:rPr>
                <w:rFonts w:eastAsia="Times New Roman"/>
                <w:lang w:val="en-US" w:eastAsia="en-US" w:bidi="en-US"/>
              </w:rPr>
              <w:t>Discussion:</w:t>
            </w:r>
          </w:p>
          <w:p w:rsidR="00837513" w:rsidRDefault="000D6106" w:rsidP="00B5380D">
            <w:pPr>
              <w:pStyle w:val="NoSpacing"/>
              <w:rPr>
                <w:rFonts w:eastAsia="Times New Roman"/>
                <w:lang w:val="en-US" w:eastAsia="en-US" w:bidi="en-US"/>
              </w:rPr>
            </w:pPr>
            <w:r>
              <w:rPr>
                <w:rFonts w:eastAsia="Times New Roman"/>
                <w:lang w:val="en-US" w:eastAsia="en-US" w:bidi="en-US"/>
              </w:rPr>
              <w:t>41% (32/78</w:t>
            </w:r>
            <w:r w:rsidR="00837513">
              <w:rPr>
                <w:rFonts w:eastAsia="Times New Roman"/>
                <w:lang w:val="en-US" w:eastAsia="en-US" w:bidi="en-US"/>
              </w:rPr>
              <w:t xml:space="preserve">) of all </w:t>
            </w:r>
            <w:r>
              <w:rPr>
                <w:rFonts w:eastAsia="Times New Roman"/>
                <w:lang w:val="en-US" w:eastAsia="en-US" w:bidi="en-US"/>
              </w:rPr>
              <w:t>students after</w:t>
            </w:r>
            <w:r w:rsidR="00DF7B92">
              <w:rPr>
                <w:rFonts w:eastAsia="Times New Roman"/>
                <w:lang w:val="en-US" w:eastAsia="en-US" w:bidi="en-US"/>
              </w:rPr>
              <w:t xml:space="preserve"> 3 years at school Below or Well Below expected achievement level in Writing</w:t>
            </w:r>
          </w:p>
          <w:p w:rsidR="00837513" w:rsidRDefault="00DF7B92" w:rsidP="00B5380D">
            <w:pPr>
              <w:pStyle w:val="NoSpacing"/>
              <w:rPr>
                <w:rFonts w:eastAsia="Times New Roman"/>
                <w:lang w:val="en-US" w:eastAsia="en-US" w:bidi="en-US"/>
              </w:rPr>
            </w:pPr>
            <w:r>
              <w:rPr>
                <w:rFonts w:eastAsia="Times New Roman"/>
                <w:lang w:val="en-US" w:eastAsia="en-US" w:bidi="en-US"/>
              </w:rPr>
              <w:t>40.0% (25/63</w:t>
            </w:r>
            <w:r w:rsidR="00BE48AF">
              <w:rPr>
                <w:rFonts w:eastAsia="Times New Roman"/>
                <w:lang w:val="en-US" w:eastAsia="en-US" w:bidi="en-US"/>
              </w:rPr>
              <w:t>) of all</w:t>
            </w:r>
            <w:r>
              <w:rPr>
                <w:rFonts w:eastAsia="Times New Roman"/>
                <w:lang w:val="en-US" w:eastAsia="en-US" w:bidi="en-US"/>
              </w:rPr>
              <w:t xml:space="preserve"> students after 2 years at school Below or Well Below expected achievement level </w:t>
            </w:r>
            <w:r w:rsidR="00BE48AF">
              <w:rPr>
                <w:rFonts w:eastAsia="Times New Roman"/>
                <w:lang w:val="en-US" w:eastAsia="en-US" w:bidi="en-US"/>
              </w:rPr>
              <w:t xml:space="preserve"> </w:t>
            </w:r>
            <w:r w:rsidR="00837513">
              <w:rPr>
                <w:rFonts w:eastAsia="Times New Roman"/>
                <w:lang w:val="en-US" w:eastAsia="en-US" w:bidi="en-US"/>
              </w:rPr>
              <w:t>in Mathematics</w:t>
            </w:r>
          </w:p>
          <w:p w:rsidR="00DF7B92" w:rsidRDefault="00DF7B92" w:rsidP="00B5380D">
            <w:pPr>
              <w:pStyle w:val="NoSpacing"/>
              <w:rPr>
                <w:rFonts w:eastAsia="Times New Roman"/>
                <w:lang w:val="en-US" w:eastAsia="en-US" w:bidi="en-US"/>
              </w:rPr>
            </w:pPr>
            <w:r>
              <w:rPr>
                <w:rFonts w:eastAsia="Times New Roman"/>
                <w:lang w:val="en-US" w:eastAsia="en-US" w:bidi="en-US"/>
              </w:rPr>
              <w:t xml:space="preserve">46.0% (33/72) of all  Years 5 students at Flat Bush School  Below or Well Below expected achievement level  in Reading </w:t>
            </w:r>
          </w:p>
          <w:p w:rsidR="00837513" w:rsidRDefault="00DF7B92" w:rsidP="00B5380D">
            <w:pPr>
              <w:pStyle w:val="NoSpacing"/>
              <w:rPr>
                <w:rFonts w:eastAsia="Times New Roman"/>
                <w:lang w:val="en-US" w:eastAsia="en-US" w:bidi="en-US"/>
              </w:rPr>
            </w:pPr>
            <w:r>
              <w:rPr>
                <w:rFonts w:eastAsia="Times New Roman"/>
                <w:lang w:val="en-US" w:eastAsia="en-US" w:bidi="en-US"/>
              </w:rPr>
              <w:t>57.0% (41/72</w:t>
            </w:r>
            <w:r w:rsidR="00837513">
              <w:rPr>
                <w:rFonts w:eastAsia="Times New Roman"/>
                <w:lang w:val="en-US" w:eastAsia="en-US" w:bidi="en-US"/>
              </w:rPr>
              <w:t xml:space="preserve">) of all </w:t>
            </w:r>
            <w:r>
              <w:rPr>
                <w:rFonts w:eastAsia="Times New Roman"/>
                <w:lang w:val="en-US" w:eastAsia="en-US" w:bidi="en-US"/>
              </w:rPr>
              <w:t xml:space="preserve"> Years 5</w:t>
            </w:r>
            <w:r w:rsidR="00BE48AF">
              <w:rPr>
                <w:rFonts w:eastAsia="Times New Roman"/>
                <w:lang w:val="en-US" w:eastAsia="en-US" w:bidi="en-US"/>
              </w:rPr>
              <w:t xml:space="preserve"> </w:t>
            </w:r>
            <w:r w:rsidR="00837513">
              <w:rPr>
                <w:rFonts w:eastAsia="Times New Roman"/>
                <w:lang w:val="en-US" w:eastAsia="en-US" w:bidi="en-US"/>
              </w:rPr>
              <w:t xml:space="preserve">students at Flat Bush School </w:t>
            </w:r>
            <w:r>
              <w:rPr>
                <w:rFonts w:eastAsia="Times New Roman"/>
                <w:lang w:val="en-US" w:eastAsia="en-US" w:bidi="en-US"/>
              </w:rPr>
              <w:t xml:space="preserve"> Below or Well Below expected achievement level  in Mathematics</w:t>
            </w:r>
          </w:p>
          <w:p w:rsidR="00E166E0" w:rsidRPr="00DF7B92" w:rsidRDefault="00BE48AF" w:rsidP="00B5380D">
            <w:pPr>
              <w:pStyle w:val="NoSpacing"/>
              <w:rPr>
                <w:rFonts w:eastAsia="Times New Roman"/>
                <w:lang w:val="en-US" w:eastAsia="en-US" w:bidi="en-US"/>
              </w:rPr>
            </w:pPr>
            <w:r>
              <w:rPr>
                <w:rFonts w:eastAsia="Times New Roman"/>
                <w:lang w:val="en-US" w:eastAsia="en-US" w:bidi="en-US"/>
              </w:rPr>
              <w:t>53.9% (187/347</w:t>
            </w:r>
            <w:r w:rsidR="00837513">
              <w:rPr>
                <w:rFonts w:eastAsia="Times New Roman"/>
                <w:lang w:val="en-US" w:eastAsia="en-US" w:bidi="en-US"/>
              </w:rPr>
              <w:t xml:space="preserve">) of </w:t>
            </w:r>
            <w:r>
              <w:rPr>
                <w:rFonts w:eastAsia="Times New Roman"/>
                <w:lang w:val="en-US" w:eastAsia="en-US" w:bidi="en-US"/>
              </w:rPr>
              <w:t>all students at Flat Bush School  Below or Well Below the National Standard in Mathematics</w:t>
            </w:r>
          </w:p>
        </w:tc>
      </w:tr>
      <w:tr w:rsidR="0046427D" w:rsidRPr="004C7630" w:rsidTr="0046427D">
        <w:tc>
          <w:tcPr>
            <w:tcW w:w="14879" w:type="dxa"/>
            <w:tcBorders>
              <w:bottom w:val="single" w:sz="4" w:space="0" w:color="auto"/>
            </w:tcBorders>
            <w:shd w:val="clear" w:color="auto" w:fill="D0D8E8"/>
          </w:tcPr>
          <w:p w:rsidR="0046427D" w:rsidRPr="004C7630" w:rsidRDefault="0046427D" w:rsidP="00B5380D">
            <w:pPr>
              <w:pStyle w:val="NoSpacing"/>
              <w:rPr>
                <w:rFonts w:eastAsia="Times New Roman"/>
                <w:lang w:val="en-US" w:eastAsia="en-US" w:bidi="en-US"/>
              </w:rPr>
            </w:pPr>
            <w:r w:rsidRPr="004C7630">
              <w:rPr>
                <w:rFonts w:eastAsia="Times New Roman"/>
                <w:lang w:val="en-US" w:eastAsia="en-US" w:bidi="en-US"/>
              </w:rPr>
              <w:t>NAG2A (b)(ii) Basis for identifying areas for improvement</w:t>
            </w:r>
          </w:p>
        </w:tc>
      </w:tr>
      <w:tr w:rsidR="0046427D" w:rsidRPr="004C7630" w:rsidTr="0046427D">
        <w:tc>
          <w:tcPr>
            <w:tcW w:w="14879" w:type="dxa"/>
            <w:tcBorders>
              <w:bottom w:val="single" w:sz="4" w:space="0" w:color="auto"/>
            </w:tcBorders>
            <w:shd w:val="clear" w:color="auto" w:fill="auto"/>
          </w:tcPr>
          <w:p w:rsidR="0046427D" w:rsidRDefault="0046427D" w:rsidP="00B5380D">
            <w:pPr>
              <w:pStyle w:val="NoSpacing"/>
              <w:rPr>
                <w:rFonts w:eastAsia="Times New Roman"/>
                <w:lang w:val="en-US" w:eastAsia="en-US" w:bidi="en-US"/>
              </w:rPr>
            </w:pPr>
            <w:r w:rsidRPr="004C7630">
              <w:rPr>
                <w:rFonts w:eastAsia="Times New Roman"/>
                <w:lang w:val="en-US" w:eastAsia="en-US" w:bidi="en-US"/>
              </w:rPr>
              <w:t>Discussion:</w:t>
            </w:r>
          </w:p>
          <w:p w:rsidR="0045165F" w:rsidRPr="0045165F" w:rsidRDefault="00241A3E" w:rsidP="00C9156A">
            <w:pPr>
              <w:pStyle w:val="NoSpacing"/>
              <w:numPr>
                <w:ilvl w:val="0"/>
                <w:numId w:val="10"/>
              </w:numPr>
              <w:rPr>
                <w:rFonts w:cstheme="minorHAnsi"/>
                <w:color w:val="auto"/>
              </w:rPr>
            </w:pPr>
            <w:r>
              <w:rPr>
                <w:rFonts w:cstheme="minorHAnsi"/>
                <w:color w:val="auto"/>
              </w:rPr>
              <w:t>Ov</w:t>
            </w:r>
            <w:r w:rsidR="00DF7B92">
              <w:rPr>
                <w:rFonts w:cstheme="minorHAnsi"/>
                <w:color w:val="auto"/>
              </w:rPr>
              <w:t>erall Teacher Judgements in 201</w:t>
            </w:r>
            <w:r w:rsidR="00C9156A">
              <w:rPr>
                <w:rFonts w:cstheme="minorHAnsi"/>
                <w:color w:val="auto"/>
              </w:rPr>
              <w:t>9</w:t>
            </w:r>
            <w:r>
              <w:rPr>
                <w:rFonts w:cstheme="minorHAnsi"/>
                <w:color w:val="auto"/>
              </w:rPr>
              <w:t xml:space="preserve"> were based on credible assessment </w:t>
            </w:r>
            <w:proofErr w:type="gramStart"/>
            <w:r>
              <w:rPr>
                <w:rFonts w:cstheme="minorHAnsi"/>
                <w:color w:val="auto"/>
              </w:rPr>
              <w:t xml:space="preserve">data </w:t>
            </w:r>
            <w:r w:rsidR="00C9156A">
              <w:rPr>
                <w:rFonts w:cstheme="minorHAnsi"/>
                <w:color w:val="auto"/>
              </w:rPr>
              <w:t>.</w:t>
            </w:r>
            <w:proofErr w:type="gramEnd"/>
          </w:p>
          <w:p w:rsidR="0045165F" w:rsidRPr="0045165F" w:rsidRDefault="0045165F" w:rsidP="00C9156A">
            <w:pPr>
              <w:pStyle w:val="NoSpacing"/>
              <w:numPr>
                <w:ilvl w:val="0"/>
                <w:numId w:val="10"/>
              </w:numPr>
              <w:rPr>
                <w:rFonts w:cstheme="minorHAnsi"/>
                <w:color w:val="auto"/>
              </w:rPr>
            </w:pPr>
            <w:r w:rsidRPr="0045165F">
              <w:rPr>
                <w:rFonts w:cstheme="minorHAnsi"/>
                <w:color w:val="auto"/>
              </w:rPr>
              <w:t>Teachers have developed greater efficacy in the assessing and</w:t>
            </w:r>
            <w:r w:rsidR="00241A3E">
              <w:rPr>
                <w:rFonts w:cstheme="minorHAnsi"/>
                <w:color w:val="auto"/>
              </w:rPr>
              <w:t xml:space="preserve"> teaching of Writing and use of E-</w:t>
            </w:r>
            <w:proofErr w:type="spellStart"/>
            <w:r w:rsidR="00241A3E">
              <w:rPr>
                <w:rFonts w:cstheme="minorHAnsi"/>
                <w:color w:val="auto"/>
              </w:rPr>
              <w:t>AsTTle</w:t>
            </w:r>
            <w:proofErr w:type="spellEnd"/>
            <w:r w:rsidR="00241A3E">
              <w:rPr>
                <w:rFonts w:cstheme="minorHAnsi"/>
                <w:color w:val="auto"/>
              </w:rPr>
              <w:t xml:space="preserve"> as a formative and summative tool</w:t>
            </w:r>
            <w:r w:rsidR="00C9156A">
              <w:rPr>
                <w:rFonts w:cstheme="minorHAnsi"/>
                <w:color w:val="auto"/>
              </w:rPr>
              <w:t>.</w:t>
            </w:r>
          </w:p>
          <w:p w:rsidR="0045165F" w:rsidRPr="0045165F" w:rsidRDefault="0045165F" w:rsidP="00C9156A">
            <w:pPr>
              <w:pStyle w:val="NoSpacing"/>
              <w:numPr>
                <w:ilvl w:val="0"/>
                <w:numId w:val="10"/>
              </w:numPr>
              <w:rPr>
                <w:rFonts w:cstheme="minorHAnsi"/>
                <w:color w:val="auto"/>
              </w:rPr>
            </w:pPr>
            <w:r w:rsidRPr="0045165F">
              <w:rPr>
                <w:rFonts w:cstheme="minorHAnsi"/>
                <w:color w:val="auto"/>
              </w:rPr>
              <w:t>Discussion with teachers has highlighted that the Deliberate Acts of Teaching that support acceleration are not always taking place in Mathematics due to a lack of teacher pedagogical content knowledge</w:t>
            </w:r>
            <w:r w:rsidR="00C9156A">
              <w:rPr>
                <w:rFonts w:cstheme="minorHAnsi"/>
                <w:color w:val="auto"/>
              </w:rPr>
              <w:t>.</w:t>
            </w:r>
          </w:p>
          <w:p w:rsidR="0045165F" w:rsidRDefault="0045165F" w:rsidP="00C9156A">
            <w:pPr>
              <w:pStyle w:val="NoSpacing"/>
              <w:numPr>
                <w:ilvl w:val="0"/>
                <w:numId w:val="10"/>
              </w:numPr>
              <w:rPr>
                <w:rFonts w:cstheme="minorHAnsi"/>
                <w:color w:val="auto"/>
              </w:rPr>
            </w:pPr>
            <w:r w:rsidRPr="0045165F">
              <w:rPr>
                <w:rFonts w:cstheme="minorHAnsi"/>
                <w:color w:val="auto"/>
              </w:rPr>
              <w:t>Number Knowledge for students upon enrolment is very low and contributes to the large group of students Below the National Standard after 1 year at school</w:t>
            </w:r>
            <w:r w:rsidR="00C9156A">
              <w:rPr>
                <w:rFonts w:cstheme="minorHAnsi"/>
                <w:color w:val="auto"/>
              </w:rPr>
              <w:t>.</w:t>
            </w:r>
          </w:p>
          <w:p w:rsidR="00241A3E" w:rsidRPr="0045165F" w:rsidRDefault="00241A3E" w:rsidP="00C9156A">
            <w:pPr>
              <w:pStyle w:val="NoSpacing"/>
              <w:numPr>
                <w:ilvl w:val="0"/>
                <w:numId w:val="10"/>
              </w:numPr>
              <w:rPr>
                <w:rFonts w:cstheme="minorHAnsi"/>
                <w:color w:val="auto"/>
              </w:rPr>
            </w:pPr>
            <w:r>
              <w:rPr>
                <w:rFonts w:cstheme="minorHAnsi"/>
                <w:color w:val="auto"/>
              </w:rPr>
              <w:t>Junior Teachers use of the JAM tool in provide</w:t>
            </w:r>
            <w:r w:rsidR="00DF7B92">
              <w:rPr>
                <w:rFonts w:cstheme="minorHAnsi"/>
                <w:color w:val="auto"/>
              </w:rPr>
              <w:t>d</w:t>
            </w:r>
            <w:r>
              <w:rPr>
                <w:rFonts w:cstheme="minorHAnsi"/>
                <w:color w:val="auto"/>
              </w:rPr>
              <w:t xml:space="preserve"> rich formative information.</w:t>
            </w:r>
          </w:p>
          <w:p w:rsidR="00301F79" w:rsidRDefault="0046427D" w:rsidP="00C9156A">
            <w:pPr>
              <w:pStyle w:val="NoSpacing"/>
              <w:numPr>
                <w:ilvl w:val="0"/>
                <w:numId w:val="10"/>
              </w:numPr>
              <w:rPr>
                <w:rFonts w:eastAsia="Times New Roman"/>
                <w:lang w:val="en-US" w:eastAsia="en-US" w:bidi="en-US"/>
              </w:rPr>
            </w:pPr>
            <w:r w:rsidRPr="0045165F">
              <w:rPr>
                <w:rFonts w:eastAsia="Times New Roman"/>
                <w:lang w:val="en-US" w:eastAsia="en-US" w:bidi="en-US"/>
              </w:rPr>
              <w:t xml:space="preserve">Ongoing discussion in </w:t>
            </w:r>
            <w:r w:rsidR="0045165F">
              <w:rPr>
                <w:rFonts w:eastAsia="Times New Roman"/>
                <w:lang w:val="en-US" w:eastAsia="en-US" w:bidi="en-US"/>
              </w:rPr>
              <w:t>staff and syndicate meetings focu</w:t>
            </w:r>
            <w:r w:rsidR="00301F79">
              <w:rPr>
                <w:rFonts w:eastAsia="Times New Roman"/>
                <w:lang w:val="en-US" w:eastAsia="en-US" w:bidi="en-US"/>
              </w:rPr>
              <w:t>sed on Target groups of students</w:t>
            </w:r>
            <w:r w:rsidR="00C9156A">
              <w:rPr>
                <w:rFonts w:eastAsia="Times New Roman"/>
                <w:lang w:val="en-US" w:eastAsia="en-US" w:bidi="en-US"/>
              </w:rPr>
              <w:t>.</w:t>
            </w:r>
          </w:p>
          <w:p w:rsidR="00951EC3" w:rsidRPr="00E166E0" w:rsidRDefault="00951EC3" w:rsidP="00B5380D">
            <w:pPr>
              <w:pStyle w:val="NoSpacing"/>
              <w:rPr>
                <w:rFonts w:eastAsia="Times New Roman"/>
                <w:lang w:val="en-US" w:eastAsia="en-US" w:bidi="en-US"/>
              </w:rPr>
            </w:pPr>
          </w:p>
        </w:tc>
      </w:tr>
      <w:tr w:rsidR="0046427D" w:rsidRPr="004C7630" w:rsidTr="0046427D">
        <w:tc>
          <w:tcPr>
            <w:tcW w:w="14879" w:type="dxa"/>
            <w:tcBorders>
              <w:bottom w:val="single" w:sz="4" w:space="0" w:color="auto"/>
            </w:tcBorders>
            <w:shd w:val="clear" w:color="auto" w:fill="D0D8E8"/>
          </w:tcPr>
          <w:p w:rsidR="0046427D" w:rsidRPr="004C7630" w:rsidRDefault="0046427D" w:rsidP="00B5380D">
            <w:pPr>
              <w:pStyle w:val="NoSpacing"/>
              <w:rPr>
                <w:rFonts w:eastAsia="Times New Roman"/>
                <w:lang w:val="en-US" w:eastAsia="en-US" w:bidi="en-US"/>
              </w:rPr>
            </w:pPr>
            <w:r w:rsidRPr="004C7630">
              <w:rPr>
                <w:rFonts w:eastAsia="Times New Roman"/>
                <w:lang w:val="en-US" w:eastAsia="en-US" w:bidi="en-US"/>
              </w:rPr>
              <w:t>NAG2A (b)(iii) Planned actions for lifting achievement</w:t>
            </w:r>
          </w:p>
        </w:tc>
      </w:tr>
      <w:tr w:rsidR="0046427D" w:rsidRPr="004C7630" w:rsidTr="0046427D">
        <w:tc>
          <w:tcPr>
            <w:tcW w:w="14879" w:type="dxa"/>
            <w:shd w:val="clear" w:color="auto" w:fill="auto"/>
          </w:tcPr>
          <w:p w:rsidR="0045165F" w:rsidRDefault="0046427D" w:rsidP="00B5380D">
            <w:pPr>
              <w:pStyle w:val="NoSpacing"/>
              <w:rPr>
                <w:rFonts w:eastAsia="Times New Roman"/>
                <w:lang w:val="en-US" w:eastAsia="en-US" w:bidi="en-US"/>
              </w:rPr>
            </w:pPr>
            <w:r>
              <w:rPr>
                <w:rFonts w:eastAsia="Times New Roman"/>
                <w:lang w:val="en-US" w:eastAsia="en-US" w:bidi="en-US"/>
              </w:rPr>
              <w:t>Discussion:</w:t>
            </w:r>
          </w:p>
          <w:p w:rsidR="0045165F" w:rsidRPr="00C9156A" w:rsidRDefault="00C9156A" w:rsidP="00B5380D">
            <w:pPr>
              <w:pStyle w:val="NoSpacing"/>
              <w:rPr>
                <w:rFonts w:cstheme="minorHAnsi"/>
                <w:b/>
                <w:color w:val="auto"/>
              </w:rPr>
            </w:pPr>
            <w:r w:rsidRPr="00C9156A">
              <w:rPr>
                <w:rFonts w:cstheme="minorHAnsi"/>
                <w:b/>
                <w:color w:val="auto"/>
              </w:rPr>
              <w:t xml:space="preserve">The following </w:t>
            </w:r>
            <w:r w:rsidR="0045165F" w:rsidRPr="00C9156A">
              <w:rPr>
                <w:rFonts w:cstheme="minorHAnsi"/>
                <w:b/>
                <w:color w:val="auto"/>
              </w:rPr>
              <w:t>relate</w:t>
            </w:r>
            <w:r w:rsidRPr="00C9156A">
              <w:rPr>
                <w:rFonts w:cstheme="minorHAnsi"/>
                <w:b/>
                <w:color w:val="auto"/>
              </w:rPr>
              <w:t>s to</w:t>
            </w:r>
            <w:r w:rsidR="0045165F" w:rsidRPr="00C9156A">
              <w:rPr>
                <w:rFonts w:cstheme="minorHAnsi"/>
                <w:b/>
                <w:color w:val="auto"/>
              </w:rPr>
              <w:t xml:space="preserve"> </w:t>
            </w:r>
            <w:r w:rsidR="008F1417" w:rsidRPr="00C9156A">
              <w:rPr>
                <w:rFonts w:cstheme="minorHAnsi"/>
                <w:b/>
                <w:color w:val="auto"/>
              </w:rPr>
              <w:t xml:space="preserve">Reading, </w:t>
            </w:r>
            <w:r w:rsidR="0045165F" w:rsidRPr="00C9156A">
              <w:rPr>
                <w:rFonts w:cstheme="minorHAnsi"/>
                <w:b/>
                <w:color w:val="auto"/>
              </w:rPr>
              <w:t>Writing and Mathematics;</w:t>
            </w:r>
          </w:p>
          <w:p w:rsidR="0045165F" w:rsidRPr="0045165F" w:rsidRDefault="0045165F" w:rsidP="00C9156A">
            <w:pPr>
              <w:pStyle w:val="NoSpacing"/>
              <w:numPr>
                <w:ilvl w:val="0"/>
                <w:numId w:val="9"/>
              </w:numPr>
              <w:rPr>
                <w:rFonts w:cstheme="minorHAnsi"/>
                <w:color w:val="auto"/>
              </w:rPr>
            </w:pPr>
            <w:r w:rsidRPr="0045165F">
              <w:rPr>
                <w:rFonts w:cstheme="minorHAnsi"/>
                <w:color w:val="auto"/>
              </w:rPr>
              <w:t>Analyse and review assessment information and identify those students who require extra support, throu</w:t>
            </w:r>
            <w:r>
              <w:rPr>
                <w:rFonts w:cstheme="minorHAnsi"/>
                <w:color w:val="auto"/>
              </w:rPr>
              <w:t xml:space="preserve">gh the use of Teacher Aide </w:t>
            </w:r>
            <w:r w:rsidRPr="0045165F">
              <w:rPr>
                <w:rFonts w:cstheme="minorHAnsi"/>
                <w:color w:val="auto"/>
              </w:rPr>
              <w:t xml:space="preserve"> intervention, or access to external agencies e.g. RTLB</w:t>
            </w:r>
            <w:r>
              <w:rPr>
                <w:rFonts w:cstheme="minorHAnsi"/>
                <w:color w:val="auto"/>
              </w:rPr>
              <w:t>, GSE</w:t>
            </w:r>
            <w:r w:rsidR="00E166E0">
              <w:rPr>
                <w:rFonts w:cstheme="minorHAnsi"/>
                <w:color w:val="auto"/>
              </w:rPr>
              <w:t>, Speech Language Therapist</w:t>
            </w:r>
          </w:p>
          <w:p w:rsidR="0045165F" w:rsidRPr="0045165F" w:rsidRDefault="0045165F" w:rsidP="00C9156A">
            <w:pPr>
              <w:pStyle w:val="NoSpacing"/>
              <w:numPr>
                <w:ilvl w:val="0"/>
                <w:numId w:val="9"/>
              </w:numPr>
              <w:rPr>
                <w:rFonts w:cstheme="minorHAnsi"/>
                <w:color w:val="auto"/>
              </w:rPr>
            </w:pPr>
            <w:r w:rsidRPr="0045165F">
              <w:rPr>
                <w:rFonts w:cstheme="minorHAnsi"/>
                <w:color w:val="auto"/>
              </w:rPr>
              <w:t xml:space="preserve">Build on </w:t>
            </w:r>
            <w:r w:rsidR="00C9156A">
              <w:rPr>
                <w:rFonts w:cstheme="minorHAnsi"/>
                <w:color w:val="auto"/>
              </w:rPr>
              <w:t>2019</w:t>
            </w:r>
            <w:r w:rsidR="00F11565">
              <w:rPr>
                <w:rFonts w:cstheme="minorHAnsi"/>
                <w:color w:val="auto"/>
              </w:rPr>
              <w:t xml:space="preserve"> focus on </w:t>
            </w:r>
            <w:r w:rsidR="00E166E0">
              <w:rPr>
                <w:rFonts w:cstheme="minorHAnsi"/>
                <w:color w:val="auto"/>
              </w:rPr>
              <w:t xml:space="preserve">Teaching as Inquiry </w:t>
            </w:r>
          </w:p>
          <w:p w:rsidR="0045165F" w:rsidRPr="0045165F" w:rsidRDefault="0045165F" w:rsidP="00C9156A">
            <w:pPr>
              <w:pStyle w:val="NoSpacing"/>
              <w:numPr>
                <w:ilvl w:val="0"/>
                <w:numId w:val="9"/>
              </w:numPr>
              <w:rPr>
                <w:rFonts w:cstheme="minorHAnsi"/>
                <w:color w:val="auto"/>
              </w:rPr>
            </w:pPr>
            <w:r w:rsidRPr="0045165F">
              <w:rPr>
                <w:rFonts w:cstheme="minorHAnsi"/>
                <w:color w:val="auto"/>
              </w:rPr>
              <w:t xml:space="preserve">Teachers to use T1 assessment data to select target groups of students in </w:t>
            </w:r>
            <w:r w:rsidR="00F11565">
              <w:rPr>
                <w:rFonts w:cstheme="minorHAnsi"/>
                <w:color w:val="auto"/>
              </w:rPr>
              <w:t xml:space="preserve">Reading, </w:t>
            </w:r>
            <w:r w:rsidRPr="0045165F">
              <w:rPr>
                <w:rFonts w:cstheme="minorHAnsi"/>
                <w:color w:val="auto"/>
              </w:rPr>
              <w:t xml:space="preserve">Writing and Mathematics </w:t>
            </w:r>
          </w:p>
          <w:p w:rsidR="0045165F" w:rsidRPr="0045165F" w:rsidRDefault="00C9156A" w:rsidP="00C9156A">
            <w:pPr>
              <w:pStyle w:val="NoSpacing"/>
              <w:numPr>
                <w:ilvl w:val="0"/>
                <w:numId w:val="9"/>
              </w:numPr>
              <w:rPr>
                <w:rFonts w:cstheme="minorHAnsi"/>
                <w:color w:val="auto"/>
              </w:rPr>
            </w:pPr>
            <w:r>
              <w:rPr>
                <w:rFonts w:cstheme="minorHAnsi"/>
                <w:color w:val="auto"/>
              </w:rPr>
              <w:t>In 2020</w:t>
            </w:r>
            <w:r w:rsidR="00E166E0">
              <w:rPr>
                <w:rFonts w:cstheme="minorHAnsi"/>
                <w:color w:val="auto"/>
              </w:rPr>
              <w:t xml:space="preserve"> all t</w:t>
            </w:r>
            <w:r w:rsidR="0045165F" w:rsidRPr="0045165F">
              <w:rPr>
                <w:rFonts w:cstheme="minorHAnsi"/>
                <w:color w:val="auto"/>
              </w:rPr>
              <w:t>eachers to complete a</w:t>
            </w:r>
            <w:r w:rsidR="0045165F">
              <w:rPr>
                <w:rFonts w:cstheme="minorHAnsi"/>
                <w:color w:val="auto"/>
              </w:rPr>
              <w:t xml:space="preserve"> cycle of inquiry based upon a </w:t>
            </w:r>
            <w:r w:rsidR="0045165F" w:rsidRPr="0045165F">
              <w:rPr>
                <w:rFonts w:cstheme="minorHAnsi"/>
                <w:color w:val="auto"/>
              </w:rPr>
              <w:t xml:space="preserve">targeted </w:t>
            </w:r>
            <w:r w:rsidR="00F11565">
              <w:rPr>
                <w:rFonts w:cstheme="minorHAnsi"/>
                <w:color w:val="auto"/>
              </w:rPr>
              <w:t xml:space="preserve">Reading, </w:t>
            </w:r>
            <w:r>
              <w:rPr>
                <w:rFonts w:cstheme="minorHAnsi"/>
                <w:color w:val="auto"/>
              </w:rPr>
              <w:t>Writing or Mathematics group</w:t>
            </w:r>
          </w:p>
          <w:p w:rsidR="0045165F" w:rsidRPr="0045165F" w:rsidRDefault="0045165F" w:rsidP="00C9156A">
            <w:pPr>
              <w:pStyle w:val="NoSpacing"/>
              <w:numPr>
                <w:ilvl w:val="0"/>
                <w:numId w:val="9"/>
              </w:numPr>
              <w:rPr>
                <w:rFonts w:cstheme="minorHAnsi"/>
                <w:color w:val="auto"/>
              </w:rPr>
            </w:pPr>
            <w:r w:rsidRPr="0045165F">
              <w:rPr>
                <w:rFonts w:cstheme="minorHAnsi"/>
                <w:color w:val="auto"/>
              </w:rPr>
              <w:t>Continue to refine the moderation process at syndicate level to support staff to improve student outcomes and understanding of the National Standards</w:t>
            </w:r>
          </w:p>
          <w:p w:rsidR="0045165F" w:rsidRPr="0045165F" w:rsidRDefault="0045165F" w:rsidP="00C9156A">
            <w:pPr>
              <w:pStyle w:val="NoSpacing"/>
              <w:numPr>
                <w:ilvl w:val="0"/>
                <w:numId w:val="9"/>
              </w:numPr>
              <w:rPr>
                <w:rFonts w:cstheme="minorHAnsi"/>
                <w:color w:val="auto"/>
              </w:rPr>
            </w:pPr>
            <w:r w:rsidRPr="0045165F">
              <w:rPr>
                <w:rFonts w:cstheme="minorHAnsi"/>
                <w:color w:val="auto"/>
              </w:rPr>
              <w:t>Continue to develop teacher capability in the analysis and interpretation of assessment data to ensure we use this data to inform teaching practice</w:t>
            </w:r>
            <w:r w:rsidR="00C9156A">
              <w:rPr>
                <w:rFonts w:cstheme="minorHAnsi"/>
                <w:color w:val="auto"/>
              </w:rPr>
              <w:t xml:space="preserve">. This </w:t>
            </w:r>
            <w:proofErr w:type="gramStart"/>
            <w:r w:rsidR="00C9156A">
              <w:rPr>
                <w:rFonts w:cstheme="minorHAnsi"/>
                <w:color w:val="auto"/>
              </w:rPr>
              <w:t>will be achieved</w:t>
            </w:r>
            <w:proofErr w:type="gramEnd"/>
            <w:r w:rsidR="00C9156A">
              <w:rPr>
                <w:rFonts w:cstheme="minorHAnsi"/>
                <w:color w:val="auto"/>
              </w:rPr>
              <w:t xml:space="preserve"> through our on-going Professional Learning and Development in Assessment for Learning.</w:t>
            </w:r>
          </w:p>
          <w:p w:rsidR="0045165F" w:rsidRPr="0045165F" w:rsidRDefault="0045165F" w:rsidP="00C9156A">
            <w:pPr>
              <w:pStyle w:val="NoSpacing"/>
              <w:numPr>
                <w:ilvl w:val="0"/>
                <w:numId w:val="9"/>
              </w:numPr>
              <w:rPr>
                <w:rFonts w:cstheme="minorHAnsi"/>
                <w:color w:val="auto"/>
              </w:rPr>
            </w:pPr>
            <w:r w:rsidRPr="0045165F">
              <w:rPr>
                <w:rFonts w:cstheme="minorHAnsi"/>
                <w:color w:val="auto"/>
              </w:rPr>
              <w:t>Build on current knowledge of assess</w:t>
            </w:r>
            <w:r w:rsidR="00E166E0">
              <w:rPr>
                <w:rFonts w:cstheme="minorHAnsi"/>
                <w:color w:val="auto"/>
              </w:rPr>
              <w:t>ment tools (E-</w:t>
            </w:r>
            <w:proofErr w:type="spellStart"/>
            <w:r w:rsidR="00E166E0">
              <w:rPr>
                <w:rFonts w:cstheme="minorHAnsi"/>
                <w:color w:val="auto"/>
              </w:rPr>
              <w:t>AsTTle</w:t>
            </w:r>
            <w:proofErr w:type="spellEnd"/>
            <w:r w:rsidR="00E166E0">
              <w:rPr>
                <w:rFonts w:cstheme="minorHAnsi"/>
                <w:color w:val="auto"/>
              </w:rPr>
              <w:t>, GLOSS/JAM/Probe</w:t>
            </w:r>
            <w:proofErr w:type="gramStart"/>
            <w:r w:rsidR="00E166E0">
              <w:rPr>
                <w:rFonts w:cstheme="minorHAnsi"/>
                <w:color w:val="auto"/>
              </w:rPr>
              <w:t xml:space="preserve">) </w:t>
            </w:r>
            <w:r w:rsidRPr="0045165F">
              <w:rPr>
                <w:rFonts w:cstheme="minorHAnsi"/>
                <w:color w:val="auto"/>
              </w:rPr>
              <w:t xml:space="preserve"> and</w:t>
            </w:r>
            <w:proofErr w:type="gramEnd"/>
            <w:r w:rsidRPr="0045165F">
              <w:rPr>
                <w:rFonts w:cstheme="minorHAnsi"/>
                <w:color w:val="auto"/>
              </w:rPr>
              <w:t xml:space="preserve"> ensure new staff have a clear understanding of how to use them</w:t>
            </w:r>
            <w:r w:rsidR="00C9156A">
              <w:rPr>
                <w:rFonts w:cstheme="minorHAnsi"/>
                <w:color w:val="auto"/>
              </w:rPr>
              <w:t>.</w:t>
            </w:r>
          </w:p>
          <w:p w:rsidR="0046427D" w:rsidRDefault="0045165F" w:rsidP="00C9156A">
            <w:pPr>
              <w:pStyle w:val="NoSpacing"/>
              <w:numPr>
                <w:ilvl w:val="0"/>
                <w:numId w:val="9"/>
              </w:numPr>
              <w:rPr>
                <w:rFonts w:cstheme="minorHAnsi"/>
                <w:color w:val="auto"/>
              </w:rPr>
            </w:pPr>
            <w:r w:rsidRPr="0045165F">
              <w:rPr>
                <w:rFonts w:cstheme="minorHAnsi"/>
                <w:color w:val="auto"/>
              </w:rPr>
              <w:t>Ensure teachers are sharing assessment information with students as a wa</w:t>
            </w:r>
            <w:r>
              <w:rPr>
                <w:rFonts w:cstheme="minorHAnsi"/>
                <w:color w:val="auto"/>
              </w:rPr>
              <w:t>y of developing student created</w:t>
            </w:r>
            <w:r w:rsidRPr="0045165F">
              <w:rPr>
                <w:rFonts w:cstheme="minorHAnsi"/>
                <w:color w:val="auto"/>
              </w:rPr>
              <w:t xml:space="preserve"> learning goals</w:t>
            </w:r>
            <w:r w:rsidR="00951EC3">
              <w:rPr>
                <w:rFonts w:cstheme="minorHAnsi"/>
                <w:color w:val="auto"/>
              </w:rPr>
              <w:t>.</w:t>
            </w:r>
            <w:r w:rsidRPr="0045165F">
              <w:rPr>
                <w:rFonts w:cstheme="minorHAnsi"/>
                <w:color w:val="auto"/>
              </w:rPr>
              <w:t xml:space="preserve"> </w:t>
            </w:r>
          </w:p>
          <w:p w:rsidR="00E166E0" w:rsidRPr="00E166E0" w:rsidRDefault="00E166E0" w:rsidP="00B5380D">
            <w:pPr>
              <w:pStyle w:val="NoSpacing"/>
              <w:rPr>
                <w:rFonts w:cstheme="minorHAnsi"/>
                <w:color w:val="auto"/>
              </w:rPr>
            </w:pPr>
          </w:p>
        </w:tc>
      </w:tr>
    </w:tbl>
    <w:p w:rsidR="00E166E0" w:rsidRDefault="00E166E0" w:rsidP="00B5380D">
      <w:pPr>
        <w:pStyle w:val="NoSpacing"/>
        <w:rPr>
          <w:rFonts w:eastAsia="Times New Roman"/>
          <w:u w:val="single"/>
          <w:lang w:val="en-US" w:eastAsia="en-US" w:bidi="en-US"/>
        </w:rPr>
      </w:pPr>
    </w:p>
    <w:p w:rsidR="00301F79" w:rsidRDefault="00C9156A" w:rsidP="00B5380D">
      <w:pPr>
        <w:pStyle w:val="NoSpacing"/>
        <w:rPr>
          <w:rFonts w:eastAsia="Times New Roman"/>
          <w:u w:val="single"/>
          <w:lang w:val="en-US" w:eastAsia="en-US" w:bidi="en-US"/>
        </w:rPr>
      </w:pPr>
      <w:r>
        <w:rPr>
          <w:noProof/>
        </w:rPr>
        <w:drawing>
          <wp:anchor distT="0" distB="0" distL="114300" distR="114300" simplePos="0" relativeHeight="251828736" behindDoc="0" locked="0" layoutInCell="1" allowOverlap="1">
            <wp:simplePos x="0" y="0"/>
            <wp:positionH relativeFrom="column">
              <wp:posOffset>2127250</wp:posOffset>
            </wp:positionH>
            <wp:positionV relativeFrom="margin">
              <wp:posOffset>3248025</wp:posOffset>
            </wp:positionV>
            <wp:extent cx="4542790" cy="3287395"/>
            <wp:effectExtent l="19050" t="19050" r="10160" b="27305"/>
            <wp:wrapTopAndBottom/>
            <wp:docPr id="55" name="Google Shape;55;p13"/>
            <wp:cNvGraphicFramePr/>
            <a:graphic xmlns:a="http://schemas.openxmlformats.org/drawingml/2006/main">
              <a:graphicData uri="http://schemas.openxmlformats.org/drawingml/2006/picture">
                <pic:pic xmlns:pic="http://schemas.openxmlformats.org/drawingml/2006/picture">
                  <pic:nvPicPr>
                    <pic:cNvPr id="55" name="Google Shape;55;p13"/>
                    <pic:cNvPicPr preferRelativeResize="0"/>
                  </pic:nvPicPr>
                  <pic:blipFill>
                    <a:blip r:embed="rId22" cstate="print">
                      <a:alphaModFix/>
                      <a:extLst>
                        <a:ext uri="{28A0092B-C50C-407E-A947-70E740481C1C}">
                          <a14:useLocalDpi xmlns:a14="http://schemas.microsoft.com/office/drawing/2010/main" val="0"/>
                        </a:ext>
                      </a:extLst>
                    </a:blip>
                    <a:stretch>
                      <a:fillRect/>
                    </a:stretch>
                  </pic:blipFill>
                  <pic:spPr>
                    <a:xfrm>
                      <a:off x="0" y="0"/>
                      <a:ext cx="4542790" cy="328739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rsidR="00301F79" w:rsidRDefault="00301F79" w:rsidP="00B5380D">
      <w:pPr>
        <w:pStyle w:val="NoSpacing"/>
        <w:rPr>
          <w:rFonts w:eastAsia="Times New Roman"/>
          <w:u w:val="single"/>
          <w:lang w:val="en-US" w:eastAsia="en-US" w:bidi="en-US"/>
        </w:rPr>
      </w:pPr>
    </w:p>
    <w:p w:rsidR="0045165F" w:rsidRDefault="0045165F" w:rsidP="00B5380D">
      <w:pPr>
        <w:pStyle w:val="NoSpacing"/>
        <w:rPr>
          <w:rFonts w:eastAsia="Times New Roman"/>
          <w:u w:val="single"/>
          <w:lang w:val="en-US" w:eastAsia="en-US" w:bidi="en-US"/>
        </w:rPr>
      </w:pPr>
      <w:r>
        <w:rPr>
          <w:rFonts w:eastAsia="Times New Roman"/>
          <w:u w:val="single"/>
          <w:lang w:val="en-US" w:eastAsia="en-US" w:bidi="en-US"/>
        </w:rPr>
        <w:t>Sources of Information</w:t>
      </w:r>
    </w:p>
    <w:p w:rsidR="00705D2E" w:rsidRDefault="00705D2E" w:rsidP="00B5380D">
      <w:pPr>
        <w:pStyle w:val="NoSpacing"/>
        <w:rPr>
          <w:rFonts w:eastAsia="Times New Roman"/>
          <w:i/>
          <w:u w:val="single"/>
          <w:lang w:val="en-US" w:eastAsia="en-US" w:bidi="en-US"/>
        </w:rPr>
      </w:pPr>
      <w:r w:rsidRPr="00FF25BC">
        <w:rPr>
          <w:rFonts w:eastAsia="Times New Roman"/>
          <w:i/>
          <w:u w:val="single"/>
          <w:lang w:val="en-US" w:eastAsia="en-US" w:bidi="en-US"/>
        </w:rPr>
        <w:t>(</w:t>
      </w:r>
      <w:proofErr w:type="gramStart"/>
      <w:r w:rsidRPr="00FF25BC">
        <w:rPr>
          <w:rFonts w:eastAsia="Times New Roman"/>
          <w:i/>
          <w:u w:val="single"/>
          <w:lang w:val="en-US" w:eastAsia="en-US" w:bidi="en-US"/>
        </w:rPr>
        <w:t>how</w:t>
      </w:r>
      <w:proofErr w:type="gramEnd"/>
      <w:r w:rsidRPr="00FF25BC">
        <w:rPr>
          <w:rFonts w:eastAsia="Times New Roman"/>
          <w:i/>
          <w:u w:val="single"/>
          <w:lang w:val="en-US" w:eastAsia="en-US" w:bidi="en-US"/>
        </w:rPr>
        <w:t xml:space="preserve"> do we know we are achieving where we say we are)</w:t>
      </w:r>
    </w:p>
    <w:p w:rsidR="00301F79" w:rsidRPr="00FF25BC" w:rsidRDefault="00301F79" w:rsidP="00B5380D">
      <w:pPr>
        <w:pStyle w:val="NoSpacing"/>
        <w:rPr>
          <w:rFonts w:eastAsia="Times New Roman"/>
          <w:i/>
          <w:u w:val="single"/>
          <w:lang w:val="en-US" w:eastAsia="en-US" w:bidi="en-US"/>
        </w:rPr>
      </w:pPr>
    </w:p>
    <w:p w:rsidR="00705D2E" w:rsidRPr="004C7630" w:rsidRDefault="00705D2E" w:rsidP="00B5380D">
      <w:pPr>
        <w:pStyle w:val="NoSpacing"/>
        <w:rPr>
          <w:rFonts w:eastAsia="Times New Roman"/>
          <w:lang w:val="en-US" w:eastAsia="en-US" w:bidi="en-US"/>
        </w:rPr>
      </w:pPr>
      <w:r w:rsidRPr="004C7630">
        <w:rPr>
          <w:rFonts w:eastAsia="Times New Roman"/>
          <w:lang w:val="en-US" w:eastAsia="en-US" w:bidi="en-US"/>
        </w:rPr>
        <w:t xml:space="preserve">Monthly Principal reporting to the BOT sets out on a preplanned schedule the children’s achievement levels, areas of improvement etc. and includes the </w:t>
      </w:r>
      <w:r w:rsidR="00FF25BC">
        <w:rPr>
          <w:rFonts w:eastAsia="Times New Roman"/>
          <w:lang w:val="en-US" w:eastAsia="en-US" w:bidi="en-US"/>
        </w:rPr>
        <w:t>sources of information provided e</w:t>
      </w:r>
      <w:r w:rsidR="00F11565">
        <w:rPr>
          <w:rFonts w:eastAsia="Times New Roman"/>
          <w:lang w:val="en-US" w:eastAsia="en-US" w:bidi="en-US"/>
        </w:rPr>
        <w:t>ach month</w:t>
      </w:r>
      <w:r w:rsidR="0045165F">
        <w:rPr>
          <w:rFonts w:eastAsia="Times New Roman"/>
          <w:lang w:val="en-US" w:eastAsia="en-US" w:bidi="en-US"/>
        </w:rPr>
        <w:t>.</w:t>
      </w:r>
      <w:r w:rsidR="00227883">
        <w:rPr>
          <w:rFonts w:eastAsia="Times New Roman"/>
          <w:lang w:val="en-US" w:eastAsia="en-US" w:bidi="en-US"/>
        </w:rPr>
        <w:t xml:space="preserve"> </w:t>
      </w:r>
      <w:r w:rsidR="00E166E0">
        <w:rPr>
          <w:rFonts w:eastAsia="Times New Roman"/>
          <w:i/>
          <w:noProof/>
        </w:rPr>
        <w:drawing>
          <wp:anchor distT="0" distB="0" distL="114300" distR="114300" simplePos="0" relativeHeight="251725312" behindDoc="0" locked="0" layoutInCell="1" allowOverlap="1" wp14:anchorId="6A9510AA" wp14:editId="73AD320E">
            <wp:simplePos x="0" y="0"/>
            <wp:positionH relativeFrom="column">
              <wp:posOffset>7400290</wp:posOffset>
            </wp:positionH>
            <wp:positionV relativeFrom="paragraph">
              <wp:posOffset>116840</wp:posOffset>
            </wp:positionV>
            <wp:extent cx="2449830" cy="3086100"/>
            <wp:effectExtent l="38100" t="38100" r="45720" b="3810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49830" cy="308610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Pr="004C7630">
        <w:rPr>
          <w:rFonts w:eastAsia="Times New Roman"/>
          <w:lang w:val="en-US" w:eastAsia="en-US" w:bidi="en-US"/>
        </w:rPr>
        <w:t>Assessment are carried out formally on a preplanned schedule</w:t>
      </w:r>
      <w:r w:rsidR="0045165F">
        <w:rPr>
          <w:rFonts w:eastAsia="Times New Roman"/>
          <w:lang w:val="en-US" w:eastAsia="en-US" w:bidi="en-US"/>
        </w:rPr>
        <w:t xml:space="preserve">, and informally by teachers as </w:t>
      </w:r>
      <w:r w:rsidRPr="004C7630">
        <w:rPr>
          <w:rFonts w:eastAsia="Times New Roman"/>
          <w:lang w:val="en-US" w:eastAsia="en-US" w:bidi="en-US"/>
        </w:rPr>
        <w:t>needed</w:t>
      </w:r>
    </w:p>
    <w:p w:rsidR="00705D2E" w:rsidRPr="00301F79" w:rsidRDefault="00705D2E" w:rsidP="00B5380D">
      <w:pPr>
        <w:pStyle w:val="NoSpacing"/>
        <w:rPr>
          <w:rFonts w:eastAsia="Times New Roman"/>
          <w:b/>
          <w:lang w:val="en-US" w:eastAsia="en-US" w:bidi="en-US"/>
        </w:rPr>
      </w:pPr>
      <w:r w:rsidRPr="00301F79">
        <w:rPr>
          <w:rFonts w:eastAsia="Times New Roman"/>
          <w:b/>
          <w:lang w:val="en-US" w:eastAsia="en-US" w:bidi="en-US"/>
        </w:rPr>
        <w:t>Our main assessments are:</w:t>
      </w:r>
    </w:p>
    <w:p w:rsidR="00301F79" w:rsidRPr="004C7630" w:rsidRDefault="00301F79" w:rsidP="00B5380D">
      <w:pPr>
        <w:pStyle w:val="NoSpacing"/>
        <w:rPr>
          <w:rFonts w:eastAsia="Times New Roman"/>
          <w:lang w:val="en-US" w:eastAsia="en-US" w:bidi="en-US"/>
        </w:rPr>
      </w:pPr>
    </w:p>
    <w:p w:rsidR="00705D2E" w:rsidRPr="008C45A1" w:rsidRDefault="00705D2E" w:rsidP="00B5380D">
      <w:pPr>
        <w:pStyle w:val="NoSpacing"/>
        <w:rPr>
          <w:rFonts w:eastAsia="Times New Roman"/>
          <w:b/>
          <w:u w:val="single"/>
          <w:lang w:val="en-US" w:eastAsia="en-US" w:bidi="en-US"/>
        </w:rPr>
      </w:pPr>
      <w:r w:rsidRPr="008C45A1">
        <w:rPr>
          <w:rFonts w:eastAsia="Times New Roman"/>
          <w:b/>
          <w:u w:val="single"/>
          <w:lang w:val="en-US" w:eastAsia="en-US" w:bidi="en-US"/>
        </w:rPr>
        <w:t>Reading</w:t>
      </w:r>
    </w:p>
    <w:p w:rsidR="00705D2E" w:rsidRDefault="00705D2E" w:rsidP="008C45A1">
      <w:pPr>
        <w:pStyle w:val="NoSpacing"/>
        <w:numPr>
          <w:ilvl w:val="0"/>
          <w:numId w:val="7"/>
        </w:numPr>
        <w:rPr>
          <w:rFonts w:eastAsia="Times New Roman"/>
          <w:i/>
          <w:lang w:val="en-US" w:eastAsia="en-US" w:bidi="en-US"/>
        </w:rPr>
      </w:pPr>
      <w:r w:rsidRPr="0045165F">
        <w:rPr>
          <w:rFonts w:eastAsia="Times New Roman"/>
          <w:i/>
          <w:lang w:val="en-US" w:eastAsia="en-US" w:bidi="en-US"/>
        </w:rPr>
        <w:t>Runn</w:t>
      </w:r>
      <w:r w:rsidR="007D4670" w:rsidRPr="0045165F">
        <w:rPr>
          <w:rFonts w:eastAsia="Times New Roman"/>
          <w:i/>
          <w:lang w:val="en-US" w:eastAsia="en-US" w:bidi="en-US"/>
        </w:rPr>
        <w:t>ing records (monthly to Level 18</w:t>
      </w:r>
      <w:r w:rsidRPr="0045165F">
        <w:rPr>
          <w:rFonts w:eastAsia="Times New Roman"/>
          <w:i/>
          <w:lang w:val="en-US" w:eastAsia="en-US" w:bidi="en-US"/>
        </w:rPr>
        <w:t>, twice a year thereafter)</w:t>
      </w:r>
    </w:p>
    <w:p w:rsidR="00705D2E" w:rsidRPr="00E166E0" w:rsidRDefault="00C11423" w:rsidP="008C45A1">
      <w:pPr>
        <w:pStyle w:val="NoSpacing"/>
        <w:numPr>
          <w:ilvl w:val="0"/>
          <w:numId w:val="7"/>
        </w:numPr>
        <w:rPr>
          <w:rFonts w:eastAsia="Times New Roman"/>
          <w:i/>
          <w:lang w:val="en-US" w:eastAsia="en-US" w:bidi="en-US"/>
        </w:rPr>
      </w:pPr>
      <w:r>
        <w:rPr>
          <w:rFonts w:eastAsia="Times New Roman"/>
          <w:i/>
          <w:lang w:val="en-US" w:eastAsia="en-US" w:bidi="en-US"/>
        </w:rPr>
        <w:t>PROBE</w:t>
      </w:r>
      <w:r w:rsidR="00E166E0">
        <w:rPr>
          <w:rFonts w:eastAsia="Times New Roman"/>
          <w:i/>
          <w:lang w:val="en-US" w:eastAsia="en-US" w:bidi="en-US"/>
        </w:rPr>
        <w:t>/</w:t>
      </w:r>
      <w:r w:rsidR="00705D2E" w:rsidRPr="00E166E0">
        <w:rPr>
          <w:rFonts w:eastAsia="Times New Roman"/>
          <w:i/>
          <w:lang w:val="en-US" w:eastAsia="en-US" w:bidi="en-US"/>
        </w:rPr>
        <w:t>STAR</w:t>
      </w:r>
    </w:p>
    <w:p w:rsidR="00705D2E" w:rsidRPr="0045165F" w:rsidRDefault="004A79E7" w:rsidP="008C45A1">
      <w:pPr>
        <w:pStyle w:val="NoSpacing"/>
        <w:numPr>
          <w:ilvl w:val="0"/>
          <w:numId w:val="7"/>
        </w:numPr>
        <w:rPr>
          <w:rFonts w:eastAsia="Times New Roman"/>
          <w:i/>
          <w:lang w:val="en-US" w:eastAsia="en-US" w:bidi="en-US"/>
        </w:rPr>
      </w:pPr>
      <w:r w:rsidRPr="0045165F">
        <w:rPr>
          <w:rFonts w:eastAsia="Times New Roman"/>
          <w:i/>
          <w:lang w:val="en-US" w:eastAsia="en-US" w:bidi="en-US"/>
        </w:rPr>
        <w:t>E-</w:t>
      </w:r>
      <w:proofErr w:type="spellStart"/>
      <w:r w:rsidRPr="0045165F">
        <w:rPr>
          <w:rFonts w:eastAsia="Times New Roman"/>
          <w:i/>
          <w:lang w:val="en-US" w:eastAsia="en-US" w:bidi="en-US"/>
        </w:rPr>
        <w:t>A</w:t>
      </w:r>
      <w:r w:rsidR="0045165F" w:rsidRPr="0045165F">
        <w:rPr>
          <w:rFonts w:eastAsia="Times New Roman"/>
          <w:i/>
          <w:lang w:val="en-US" w:eastAsia="en-US" w:bidi="en-US"/>
        </w:rPr>
        <w:t>sTT</w:t>
      </w:r>
      <w:r w:rsidR="00705D2E" w:rsidRPr="0045165F">
        <w:rPr>
          <w:rFonts w:eastAsia="Times New Roman"/>
          <w:i/>
          <w:lang w:val="en-US" w:eastAsia="en-US" w:bidi="en-US"/>
        </w:rPr>
        <w:t>le</w:t>
      </w:r>
      <w:proofErr w:type="spellEnd"/>
      <w:r w:rsidR="00705D2E" w:rsidRPr="0045165F">
        <w:rPr>
          <w:rFonts w:eastAsia="Times New Roman"/>
          <w:i/>
          <w:lang w:val="en-US" w:eastAsia="en-US" w:bidi="en-US"/>
        </w:rPr>
        <w:t xml:space="preserve"> reading</w:t>
      </w:r>
    </w:p>
    <w:p w:rsidR="007D4670" w:rsidRPr="0045165F" w:rsidRDefault="007D4670" w:rsidP="008C45A1">
      <w:pPr>
        <w:pStyle w:val="NoSpacing"/>
        <w:numPr>
          <w:ilvl w:val="0"/>
          <w:numId w:val="7"/>
        </w:numPr>
        <w:rPr>
          <w:rFonts w:eastAsia="Times New Roman"/>
          <w:i/>
          <w:lang w:val="en-US" w:eastAsia="en-US" w:bidi="en-US"/>
        </w:rPr>
      </w:pPr>
      <w:r w:rsidRPr="0045165F">
        <w:rPr>
          <w:rFonts w:eastAsia="Times New Roman"/>
          <w:i/>
          <w:lang w:val="en-US" w:eastAsia="en-US" w:bidi="en-US"/>
        </w:rPr>
        <w:t>Wedge graphs (monthly to year 3)</w:t>
      </w:r>
    </w:p>
    <w:p w:rsidR="00705D2E" w:rsidRPr="008C45A1" w:rsidRDefault="00705D2E" w:rsidP="00B5380D">
      <w:pPr>
        <w:pStyle w:val="NoSpacing"/>
        <w:rPr>
          <w:rFonts w:eastAsia="Times New Roman"/>
          <w:b/>
          <w:u w:val="single"/>
          <w:lang w:val="en-US" w:eastAsia="en-US" w:bidi="en-US"/>
        </w:rPr>
      </w:pPr>
      <w:proofErr w:type="spellStart"/>
      <w:r w:rsidRPr="008C45A1">
        <w:rPr>
          <w:rFonts w:eastAsia="Times New Roman"/>
          <w:b/>
          <w:u w:val="single"/>
          <w:lang w:val="en-US" w:eastAsia="en-US" w:bidi="en-US"/>
        </w:rPr>
        <w:t>Maths</w:t>
      </w:r>
      <w:proofErr w:type="spellEnd"/>
    </w:p>
    <w:p w:rsidR="00705D2E" w:rsidRPr="0045165F" w:rsidRDefault="00705D2E" w:rsidP="008C45A1">
      <w:pPr>
        <w:pStyle w:val="NoSpacing"/>
        <w:numPr>
          <w:ilvl w:val="0"/>
          <w:numId w:val="6"/>
        </w:numPr>
        <w:rPr>
          <w:rFonts w:eastAsia="Times New Roman"/>
          <w:i/>
          <w:lang w:val="en-US" w:eastAsia="en-US" w:bidi="en-US"/>
        </w:rPr>
      </w:pPr>
      <w:r w:rsidRPr="0045165F">
        <w:rPr>
          <w:rFonts w:eastAsia="Times New Roman"/>
          <w:i/>
          <w:lang w:val="en-US" w:eastAsia="en-US" w:bidi="en-US"/>
        </w:rPr>
        <w:t>GLOSS (as needed and formally twice a year)</w:t>
      </w:r>
    </w:p>
    <w:p w:rsidR="00705D2E" w:rsidRDefault="00705D2E" w:rsidP="008C45A1">
      <w:pPr>
        <w:pStyle w:val="NoSpacing"/>
        <w:numPr>
          <w:ilvl w:val="0"/>
          <w:numId w:val="6"/>
        </w:numPr>
        <w:rPr>
          <w:rFonts w:eastAsia="Times New Roman"/>
          <w:i/>
          <w:lang w:val="en-US" w:eastAsia="en-US" w:bidi="en-US"/>
        </w:rPr>
      </w:pPr>
      <w:r w:rsidRPr="0045165F">
        <w:rPr>
          <w:rFonts w:eastAsia="Times New Roman"/>
          <w:i/>
          <w:lang w:val="en-US" w:eastAsia="en-US" w:bidi="en-US"/>
        </w:rPr>
        <w:t>NUMPA (on entry)</w:t>
      </w:r>
    </w:p>
    <w:p w:rsidR="0045165F" w:rsidRPr="0045165F" w:rsidRDefault="0045165F" w:rsidP="008C45A1">
      <w:pPr>
        <w:pStyle w:val="NoSpacing"/>
        <w:numPr>
          <w:ilvl w:val="0"/>
          <w:numId w:val="6"/>
        </w:numPr>
        <w:rPr>
          <w:rFonts w:eastAsia="Times New Roman"/>
          <w:i/>
          <w:lang w:val="en-US" w:eastAsia="en-US" w:bidi="en-US"/>
        </w:rPr>
      </w:pPr>
      <w:r>
        <w:rPr>
          <w:rFonts w:eastAsia="Times New Roman"/>
          <w:i/>
          <w:lang w:val="en-US" w:eastAsia="en-US" w:bidi="en-US"/>
        </w:rPr>
        <w:t>JAM (Years 1-3)</w:t>
      </w:r>
    </w:p>
    <w:p w:rsidR="00A14BCF" w:rsidRPr="0045165F" w:rsidRDefault="004A79E7" w:rsidP="008C45A1">
      <w:pPr>
        <w:pStyle w:val="NoSpacing"/>
        <w:numPr>
          <w:ilvl w:val="0"/>
          <w:numId w:val="6"/>
        </w:numPr>
        <w:rPr>
          <w:rFonts w:eastAsia="Times New Roman"/>
          <w:i/>
          <w:lang w:val="en-US" w:eastAsia="en-US" w:bidi="en-US"/>
        </w:rPr>
      </w:pPr>
      <w:r w:rsidRPr="0045165F">
        <w:rPr>
          <w:rFonts w:eastAsia="Times New Roman"/>
          <w:i/>
          <w:lang w:val="en-US" w:eastAsia="en-US" w:bidi="en-US"/>
        </w:rPr>
        <w:t>E-</w:t>
      </w:r>
      <w:proofErr w:type="spellStart"/>
      <w:r w:rsidRPr="0045165F">
        <w:rPr>
          <w:rFonts w:eastAsia="Times New Roman"/>
          <w:i/>
          <w:lang w:val="en-US" w:eastAsia="en-US" w:bidi="en-US"/>
        </w:rPr>
        <w:t>A</w:t>
      </w:r>
      <w:r w:rsidR="0045165F" w:rsidRPr="0045165F">
        <w:rPr>
          <w:rFonts w:eastAsia="Times New Roman"/>
          <w:i/>
          <w:lang w:val="en-US" w:eastAsia="en-US" w:bidi="en-US"/>
        </w:rPr>
        <w:t>sTT</w:t>
      </w:r>
      <w:r w:rsidR="00A14BCF" w:rsidRPr="0045165F">
        <w:rPr>
          <w:rFonts w:eastAsia="Times New Roman"/>
          <w:i/>
          <w:lang w:val="en-US" w:eastAsia="en-US" w:bidi="en-US"/>
        </w:rPr>
        <w:t>le</w:t>
      </w:r>
      <w:proofErr w:type="spellEnd"/>
    </w:p>
    <w:p w:rsidR="00705D2E" w:rsidRPr="0045165F" w:rsidRDefault="00705D2E" w:rsidP="008C45A1">
      <w:pPr>
        <w:pStyle w:val="NoSpacing"/>
        <w:numPr>
          <w:ilvl w:val="0"/>
          <w:numId w:val="6"/>
        </w:numPr>
        <w:rPr>
          <w:rFonts w:eastAsia="Times New Roman"/>
          <w:i/>
          <w:lang w:val="en-US" w:eastAsia="en-US" w:bidi="en-US"/>
        </w:rPr>
      </w:pPr>
      <w:r w:rsidRPr="0045165F">
        <w:rPr>
          <w:rFonts w:eastAsia="Times New Roman"/>
          <w:i/>
          <w:lang w:val="en-US" w:eastAsia="en-US" w:bidi="en-US"/>
        </w:rPr>
        <w:t xml:space="preserve">Syndicate or level wide pre and </w:t>
      </w:r>
      <w:proofErr w:type="spellStart"/>
      <w:r w:rsidRPr="0045165F">
        <w:rPr>
          <w:rFonts w:eastAsia="Times New Roman"/>
          <w:i/>
          <w:lang w:val="en-US" w:eastAsia="en-US" w:bidi="en-US"/>
        </w:rPr>
        <w:t>post tests</w:t>
      </w:r>
      <w:proofErr w:type="spellEnd"/>
      <w:r w:rsidRPr="0045165F">
        <w:rPr>
          <w:rFonts w:eastAsia="Times New Roman"/>
          <w:i/>
          <w:lang w:val="en-US" w:eastAsia="en-US" w:bidi="en-US"/>
        </w:rPr>
        <w:t xml:space="preserve"> in non-numeracy strands</w:t>
      </w:r>
    </w:p>
    <w:p w:rsidR="00705D2E" w:rsidRDefault="00705D2E" w:rsidP="008C45A1">
      <w:pPr>
        <w:pStyle w:val="NoSpacing"/>
        <w:numPr>
          <w:ilvl w:val="0"/>
          <w:numId w:val="6"/>
        </w:numPr>
        <w:rPr>
          <w:rFonts w:eastAsia="Times New Roman"/>
          <w:i/>
          <w:lang w:val="en-US" w:eastAsia="en-US" w:bidi="en-US"/>
        </w:rPr>
      </w:pPr>
      <w:r w:rsidRPr="0045165F">
        <w:rPr>
          <w:rFonts w:eastAsia="Times New Roman"/>
          <w:i/>
          <w:lang w:val="en-US" w:eastAsia="en-US" w:bidi="en-US"/>
        </w:rPr>
        <w:t>Basic Facts (twice a year)</w:t>
      </w:r>
    </w:p>
    <w:p w:rsidR="00301F79" w:rsidRPr="0045165F" w:rsidRDefault="00301F79" w:rsidP="00B5380D">
      <w:pPr>
        <w:pStyle w:val="NoSpacing"/>
        <w:rPr>
          <w:rFonts w:eastAsia="Times New Roman"/>
          <w:i/>
          <w:lang w:val="en-US" w:eastAsia="en-US" w:bidi="en-US"/>
        </w:rPr>
      </w:pPr>
    </w:p>
    <w:p w:rsidR="00705D2E" w:rsidRPr="008C45A1" w:rsidRDefault="00705D2E" w:rsidP="00B5380D">
      <w:pPr>
        <w:pStyle w:val="NoSpacing"/>
        <w:rPr>
          <w:rFonts w:eastAsia="Times New Roman"/>
          <w:b/>
          <w:u w:val="single"/>
          <w:lang w:val="en-US" w:eastAsia="en-US" w:bidi="en-US"/>
        </w:rPr>
      </w:pPr>
      <w:r w:rsidRPr="008C45A1">
        <w:rPr>
          <w:rFonts w:eastAsia="Times New Roman"/>
          <w:b/>
          <w:u w:val="single"/>
          <w:lang w:val="en-US" w:eastAsia="en-US" w:bidi="en-US"/>
        </w:rPr>
        <w:t>In Written Language</w:t>
      </w:r>
    </w:p>
    <w:p w:rsidR="00705D2E" w:rsidRDefault="0045165F" w:rsidP="008C45A1">
      <w:pPr>
        <w:pStyle w:val="NoSpacing"/>
        <w:numPr>
          <w:ilvl w:val="0"/>
          <w:numId w:val="8"/>
        </w:numPr>
        <w:rPr>
          <w:rFonts w:eastAsia="Times New Roman"/>
          <w:lang w:val="en-US" w:eastAsia="en-US" w:bidi="en-US"/>
        </w:rPr>
      </w:pPr>
      <w:r w:rsidRPr="0045165F">
        <w:rPr>
          <w:rFonts w:eastAsia="Times New Roman"/>
          <w:lang w:val="en-US" w:eastAsia="en-US" w:bidi="en-US"/>
        </w:rPr>
        <w:t>E-</w:t>
      </w:r>
      <w:proofErr w:type="spellStart"/>
      <w:r w:rsidRPr="0045165F">
        <w:rPr>
          <w:rFonts w:eastAsia="Times New Roman"/>
          <w:lang w:val="en-US" w:eastAsia="en-US" w:bidi="en-US"/>
        </w:rPr>
        <w:t>AsTTl</w:t>
      </w:r>
      <w:r w:rsidR="00705D2E" w:rsidRPr="0045165F">
        <w:rPr>
          <w:rFonts w:eastAsia="Times New Roman"/>
          <w:lang w:val="en-US" w:eastAsia="en-US" w:bidi="en-US"/>
        </w:rPr>
        <w:t>e</w:t>
      </w:r>
      <w:proofErr w:type="spellEnd"/>
      <w:r w:rsidR="00705D2E" w:rsidRPr="0045165F">
        <w:rPr>
          <w:rFonts w:eastAsia="Times New Roman"/>
          <w:lang w:val="en-US" w:eastAsia="en-US" w:bidi="en-US"/>
        </w:rPr>
        <w:t xml:space="preserve"> rubric</w:t>
      </w:r>
    </w:p>
    <w:p w:rsidR="00C9156A" w:rsidRPr="0045165F" w:rsidRDefault="00C9156A" w:rsidP="00C9156A">
      <w:pPr>
        <w:pStyle w:val="NoSpacing"/>
        <w:rPr>
          <w:rFonts w:eastAsia="Times New Roman"/>
          <w:lang w:val="en-US" w:eastAsia="en-US" w:bidi="en-US"/>
        </w:rPr>
      </w:pPr>
    </w:p>
    <w:p w:rsidR="00705D2E" w:rsidRPr="00C11423" w:rsidRDefault="00705D2E" w:rsidP="00B5380D">
      <w:pPr>
        <w:pStyle w:val="NoSpacing"/>
        <w:rPr>
          <w:rFonts w:eastAsia="Times New Roman"/>
          <w:i/>
          <w:lang w:val="en-US" w:eastAsia="en-US" w:bidi="en-US"/>
        </w:rPr>
      </w:pPr>
      <w:r w:rsidRPr="00C11423">
        <w:rPr>
          <w:rFonts w:eastAsia="Times New Roman"/>
          <w:i/>
          <w:lang w:val="en-US" w:eastAsia="en-US" w:bidi="en-US"/>
        </w:rPr>
        <w:t xml:space="preserve">In addition to the formal and informal </w:t>
      </w:r>
      <w:proofErr w:type="gramStart"/>
      <w:r w:rsidRPr="00C11423">
        <w:rPr>
          <w:rFonts w:eastAsia="Times New Roman"/>
          <w:i/>
          <w:lang w:val="en-US" w:eastAsia="en-US" w:bidi="en-US"/>
        </w:rPr>
        <w:t>assessment</w:t>
      </w:r>
      <w:proofErr w:type="gramEnd"/>
      <w:r w:rsidRPr="00C11423">
        <w:rPr>
          <w:rFonts w:eastAsia="Times New Roman"/>
          <w:i/>
          <w:lang w:val="en-US" w:eastAsia="en-US" w:bidi="en-US"/>
        </w:rPr>
        <w:t xml:space="preserve"> </w:t>
      </w:r>
      <w:r w:rsidR="008A364C" w:rsidRPr="00C11423">
        <w:rPr>
          <w:rFonts w:eastAsia="Times New Roman"/>
          <w:i/>
          <w:lang w:val="en-US" w:eastAsia="en-US" w:bidi="en-US"/>
        </w:rPr>
        <w:t>t</w:t>
      </w:r>
      <w:r w:rsidRPr="00C11423">
        <w:rPr>
          <w:rFonts w:eastAsia="Times New Roman"/>
          <w:i/>
          <w:lang w:val="en-US" w:eastAsia="en-US" w:bidi="en-US"/>
        </w:rPr>
        <w:t xml:space="preserve">he appraisal system </w:t>
      </w:r>
      <w:r w:rsidR="0045165F" w:rsidRPr="00C11423">
        <w:rPr>
          <w:rFonts w:eastAsia="Times New Roman"/>
          <w:i/>
          <w:lang w:val="en-US" w:eastAsia="en-US" w:bidi="en-US"/>
        </w:rPr>
        <w:t>will encourage teachers to select a Target group in either Reading, Writing and Mathematics as</w:t>
      </w:r>
      <w:r w:rsidR="008C45A1">
        <w:rPr>
          <w:rFonts w:eastAsia="Times New Roman"/>
          <w:i/>
          <w:lang w:val="en-US" w:eastAsia="en-US" w:bidi="en-US"/>
        </w:rPr>
        <w:t xml:space="preserve"> the context to frame their 2020</w:t>
      </w:r>
      <w:r w:rsidR="0045165F" w:rsidRPr="00C11423">
        <w:rPr>
          <w:rFonts w:eastAsia="Times New Roman"/>
          <w:i/>
          <w:lang w:val="en-US" w:eastAsia="en-US" w:bidi="en-US"/>
        </w:rPr>
        <w:t xml:space="preserve"> Teaching Inquiry. </w:t>
      </w:r>
      <w:r w:rsidRPr="00C11423">
        <w:rPr>
          <w:rFonts w:eastAsia="Times New Roman"/>
          <w:i/>
          <w:lang w:val="en-US" w:eastAsia="en-US" w:bidi="en-US"/>
        </w:rPr>
        <w:t>Appraisal also includes several class observations which add to the information</w:t>
      </w:r>
    </w:p>
    <w:p w:rsidR="00227883" w:rsidRPr="001A7C25" w:rsidRDefault="00705D2E" w:rsidP="00B5380D">
      <w:pPr>
        <w:pStyle w:val="NoSpacing"/>
        <w:rPr>
          <w:rFonts w:eastAsia="Times New Roman"/>
          <w:i/>
          <w:lang w:val="en-US" w:eastAsia="en-US" w:bidi="en-US"/>
        </w:rPr>
      </w:pPr>
      <w:r w:rsidRPr="00C11423">
        <w:rPr>
          <w:rFonts w:eastAsia="Times New Roman"/>
          <w:i/>
          <w:lang w:val="en-US" w:eastAsia="en-US" w:bidi="en-US"/>
        </w:rPr>
        <w:lastRenderedPageBreak/>
        <w:t xml:space="preserve">These </w:t>
      </w:r>
      <w:proofErr w:type="gramStart"/>
      <w:r w:rsidRPr="00C11423">
        <w:rPr>
          <w:rFonts w:eastAsia="Times New Roman"/>
          <w:i/>
          <w:lang w:val="en-US" w:eastAsia="en-US" w:bidi="en-US"/>
        </w:rPr>
        <w:t>are used</w:t>
      </w:r>
      <w:proofErr w:type="gramEnd"/>
      <w:r w:rsidRPr="00C11423">
        <w:rPr>
          <w:rFonts w:eastAsia="Times New Roman"/>
          <w:i/>
          <w:lang w:val="en-US" w:eastAsia="en-US" w:bidi="en-US"/>
        </w:rPr>
        <w:t xml:space="preserve"> for reports to parents and to the BOT, as well as for decision making</w:t>
      </w:r>
      <w:r w:rsidR="0045165F" w:rsidRPr="00C11423">
        <w:rPr>
          <w:rFonts w:eastAsia="Times New Roman"/>
          <w:i/>
          <w:lang w:val="en-US" w:eastAsia="en-US" w:bidi="en-US"/>
        </w:rPr>
        <w:t xml:space="preserve"> relating to resourcing.</w:t>
      </w:r>
      <w:bookmarkStart w:id="1" w:name="_gjdgxs" w:colFirst="0" w:colLast="0"/>
      <w:bookmarkEnd w:id="1"/>
      <w:r w:rsidR="001A7C25">
        <w:rPr>
          <w:noProof/>
        </w:rPr>
        <w:drawing>
          <wp:anchor distT="0" distB="0" distL="114300" distR="114300" simplePos="0" relativeHeight="251821568" behindDoc="0" locked="0" layoutInCell="1" allowOverlap="1">
            <wp:simplePos x="0" y="0"/>
            <wp:positionH relativeFrom="page">
              <wp:align>left</wp:align>
            </wp:positionH>
            <wp:positionV relativeFrom="page">
              <wp:align>top</wp:align>
            </wp:positionV>
            <wp:extent cx="10677444" cy="7543800"/>
            <wp:effectExtent l="0" t="0" r="0" b="0"/>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0679660" cy="7545366"/>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801"/>
        <w:tblW w:w="15499" w:type="dxa"/>
        <w:tblLook w:val="04A0" w:firstRow="1" w:lastRow="0" w:firstColumn="1" w:lastColumn="0" w:noHBand="0" w:noVBand="1"/>
      </w:tblPr>
      <w:tblGrid>
        <w:gridCol w:w="4206"/>
        <w:gridCol w:w="1676"/>
        <w:gridCol w:w="857"/>
        <w:gridCol w:w="856"/>
        <w:gridCol w:w="1126"/>
        <w:gridCol w:w="587"/>
        <w:gridCol w:w="857"/>
        <w:gridCol w:w="857"/>
        <w:gridCol w:w="1085"/>
        <w:gridCol w:w="630"/>
        <w:gridCol w:w="857"/>
        <w:gridCol w:w="857"/>
        <w:gridCol w:w="1048"/>
      </w:tblGrid>
      <w:tr w:rsidR="004E5F0C" w:rsidRPr="00C07966" w:rsidTr="004E5F0C">
        <w:trPr>
          <w:trHeight w:val="301"/>
        </w:trPr>
        <w:tc>
          <w:tcPr>
            <w:tcW w:w="4206" w:type="dxa"/>
            <w:vMerge w:val="restart"/>
          </w:tcPr>
          <w:p w:rsidR="004E5F0C" w:rsidRPr="00BE6363" w:rsidRDefault="004E5F0C" w:rsidP="00B5380D">
            <w:pPr>
              <w:pStyle w:val="NoSpacing"/>
            </w:pPr>
            <w:r w:rsidRPr="00BE6363">
              <w:lastRenderedPageBreak/>
              <w:t>Initiative</w:t>
            </w:r>
          </w:p>
        </w:tc>
        <w:tc>
          <w:tcPr>
            <w:tcW w:w="4515" w:type="dxa"/>
            <w:gridSpan w:val="4"/>
            <w:shd w:val="clear" w:color="auto" w:fill="C0504D" w:themeFill="accent2"/>
          </w:tcPr>
          <w:p w:rsidR="004E5F0C" w:rsidRPr="00BE6363" w:rsidRDefault="004E5F0C" w:rsidP="00B5380D">
            <w:pPr>
              <w:pStyle w:val="NoSpacing"/>
            </w:pPr>
            <w:r w:rsidRPr="00BE6363">
              <w:t>2</w:t>
            </w:r>
            <w:r w:rsidR="00C9156A">
              <w:t>020</w:t>
            </w:r>
          </w:p>
        </w:tc>
        <w:tc>
          <w:tcPr>
            <w:tcW w:w="3386" w:type="dxa"/>
            <w:gridSpan w:val="4"/>
            <w:shd w:val="clear" w:color="auto" w:fill="C00000"/>
          </w:tcPr>
          <w:p w:rsidR="004E5F0C" w:rsidRPr="00BE6363" w:rsidRDefault="00C9156A" w:rsidP="00B5380D">
            <w:pPr>
              <w:pStyle w:val="NoSpacing"/>
            </w:pPr>
            <w:r>
              <w:t>2021</w:t>
            </w:r>
          </w:p>
        </w:tc>
        <w:tc>
          <w:tcPr>
            <w:tcW w:w="3392" w:type="dxa"/>
            <w:gridSpan w:val="4"/>
            <w:shd w:val="clear" w:color="auto" w:fill="C0504D" w:themeFill="accent2"/>
          </w:tcPr>
          <w:p w:rsidR="004E5F0C" w:rsidRPr="00BE6363" w:rsidRDefault="00C9156A" w:rsidP="00B5380D">
            <w:pPr>
              <w:pStyle w:val="NoSpacing"/>
            </w:pPr>
            <w:r>
              <w:t>2022</w:t>
            </w:r>
          </w:p>
        </w:tc>
      </w:tr>
      <w:tr w:rsidR="004E5F0C" w:rsidRPr="00C07966" w:rsidTr="004E5F0C">
        <w:trPr>
          <w:trHeight w:val="304"/>
        </w:trPr>
        <w:tc>
          <w:tcPr>
            <w:tcW w:w="4206" w:type="dxa"/>
            <w:vMerge/>
          </w:tcPr>
          <w:p w:rsidR="004E5F0C" w:rsidRPr="00C07966" w:rsidRDefault="004E5F0C" w:rsidP="00B5380D">
            <w:pPr>
              <w:pStyle w:val="NoSpacing"/>
              <w:rPr>
                <w:sz w:val="20"/>
                <w:szCs w:val="20"/>
              </w:rPr>
            </w:pPr>
          </w:p>
        </w:tc>
        <w:tc>
          <w:tcPr>
            <w:tcW w:w="1676" w:type="dxa"/>
            <w:shd w:val="clear" w:color="auto" w:fill="0070C0"/>
          </w:tcPr>
          <w:p w:rsidR="004E5F0C" w:rsidRPr="00C07966" w:rsidRDefault="004E5F0C" w:rsidP="00B5380D">
            <w:pPr>
              <w:pStyle w:val="NoSpacing"/>
              <w:rPr>
                <w:sz w:val="20"/>
                <w:szCs w:val="20"/>
              </w:rPr>
            </w:pPr>
            <w:r w:rsidRPr="00C07966">
              <w:rPr>
                <w:sz w:val="20"/>
                <w:szCs w:val="20"/>
              </w:rPr>
              <w:t>T1</w:t>
            </w:r>
          </w:p>
        </w:tc>
        <w:tc>
          <w:tcPr>
            <w:tcW w:w="857" w:type="dxa"/>
            <w:shd w:val="clear" w:color="auto" w:fill="FFFF00"/>
          </w:tcPr>
          <w:p w:rsidR="004E5F0C" w:rsidRPr="00C07966" w:rsidRDefault="004E5F0C" w:rsidP="00B5380D">
            <w:pPr>
              <w:pStyle w:val="NoSpacing"/>
              <w:rPr>
                <w:sz w:val="20"/>
                <w:szCs w:val="20"/>
              </w:rPr>
            </w:pPr>
            <w:r w:rsidRPr="00C07966">
              <w:rPr>
                <w:sz w:val="20"/>
                <w:szCs w:val="20"/>
              </w:rPr>
              <w:t>T2</w:t>
            </w:r>
          </w:p>
        </w:tc>
        <w:tc>
          <w:tcPr>
            <w:tcW w:w="856" w:type="dxa"/>
            <w:shd w:val="clear" w:color="auto" w:fill="00B050"/>
          </w:tcPr>
          <w:p w:rsidR="004E5F0C" w:rsidRPr="00C07966" w:rsidRDefault="004E5F0C" w:rsidP="00B5380D">
            <w:pPr>
              <w:pStyle w:val="NoSpacing"/>
              <w:rPr>
                <w:sz w:val="20"/>
                <w:szCs w:val="20"/>
              </w:rPr>
            </w:pPr>
            <w:r w:rsidRPr="00C07966">
              <w:rPr>
                <w:sz w:val="20"/>
                <w:szCs w:val="20"/>
              </w:rPr>
              <w:t>T3</w:t>
            </w:r>
          </w:p>
        </w:tc>
        <w:tc>
          <w:tcPr>
            <w:tcW w:w="1126" w:type="dxa"/>
            <w:shd w:val="clear" w:color="auto" w:fill="FF0000"/>
          </w:tcPr>
          <w:p w:rsidR="004E5F0C" w:rsidRPr="00C07966" w:rsidRDefault="004E5F0C" w:rsidP="00B5380D">
            <w:pPr>
              <w:pStyle w:val="NoSpacing"/>
              <w:rPr>
                <w:sz w:val="20"/>
                <w:szCs w:val="20"/>
              </w:rPr>
            </w:pPr>
            <w:r w:rsidRPr="00C07966">
              <w:rPr>
                <w:sz w:val="20"/>
                <w:szCs w:val="20"/>
              </w:rPr>
              <w:t>T4</w:t>
            </w:r>
          </w:p>
        </w:tc>
        <w:tc>
          <w:tcPr>
            <w:tcW w:w="587" w:type="dxa"/>
            <w:shd w:val="clear" w:color="auto" w:fill="0070C0"/>
          </w:tcPr>
          <w:p w:rsidR="004E5F0C" w:rsidRPr="00C07966" w:rsidRDefault="004E5F0C" w:rsidP="00B5380D">
            <w:pPr>
              <w:pStyle w:val="NoSpacing"/>
              <w:rPr>
                <w:sz w:val="20"/>
                <w:szCs w:val="20"/>
              </w:rPr>
            </w:pPr>
            <w:r w:rsidRPr="00C07966">
              <w:rPr>
                <w:sz w:val="20"/>
                <w:szCs w:val="20"/>
              </w:rPr>
              <w:t>T1</w:t>
            </w:r>
          </w:p>
        </w:tc>
        <w:tc>
          <w:tcPr>
            <w:tcW w:w="857" w:type="dxa"/>
            <w:shd w:val="clear" w:color="auto" w:fill="FFFF00"/>
          </w:tcPr>
          <w:p w:rsidR="004E5F0C" w:rsidRPr="00C07966" w:rsidRDefault="004E5F0C" w:rsidP="00B5380D">
            <w:pPr>
              <w:pStyle w:val="NoSpacing"/>
              <w:rPr>
                <w:sz w:val="20"/>
                <w:szCs w:val="20"/>
              </w:rPr>
            </w:pPr>
            <w:r w:rsidRPr="00C07966">
              <w:rPr>
                <w:sz w:val="20"/>
                <w:szCs w:val="20"/>
              </w:rPr>
              <w:t>T2</w:t>
            </w:r>
          </w:p>
        </w:tc>
        <w:tc>
          <w:tcPr>
            <w:tcW w:w="857" w:type="dxa"/>
            <w:shd w:val="clear" w:color="auto" w:fill="00B050"/>
          </w:tcPr>
          <w:p w:rsidR="004E5F0C" w:rsidRPr="00C07966" w:rsidRDefault="004E5F0C" w:rsidP="00B5380D">
            <w:pPr>
              <w:pStyle w:val="NoSpacing"/>
              <w:rPr>
                <w:sz w:val="20"/>
                <w:szCs w:val="20"/>
              </w:rPr>
            </w:pPr>
            <w:r w:rsidRPr="00C07966">
              <w:rPr>
                <w:sz w:val="20"/>
                <w:szCs w:val="20"/>
              </w:rPr>
              <w:t>T3</w:t>
            </w:r>
          </w:p>
        </w:tc>
        <w:tc>
          <w:tcPr>
            <w:tcW w:w="1085" w:type="dxa"/>
            <w:shd w:val="clear" w:color="auto" w:fill="FF0000"/>
          </w:tcPr>
          <w:p w:rsidR="004E5F0C" w:rsidRPr="00C07966" w:rsidRDefault="004E5F0C" w:rsidP="00B5380D">
            <w:pPr>
              <w:pStyle w:val="NoSpacing"/>
              <w:rPr>
                <w:sz w:val="20"/>
                <w:szCs w:val="20"/>
              </w:rPr>
            </w:pPr>
            <w:r w:rsidRPr="00C07966">
              <w:rPr>
                <w:sz w:val="20"/>
                <w:szCs w:val="20"/>
              </w:rPr>
              <w:t>T4</w:t>
            </w:r>
          </w:p>
        </w:tc>
        <w:tc>
          <w:tcPr>
            <w:tcW w:w="630" w:type="dxa"/>
            <w:shd w:val="clear" w:color="auto" w:fill="0070C0"/>
          </w:tcPr>
          <w:p w:rsidR="004E5F0C" w:rsidRPr="00C07966" w:rsidRDefault="004E5F0C" w:rsidP="00B5380D">
            <w:pPr>
              <w:pStyle w:val="NoSpacing"/>
              <w:rPr>
                <w:sz w:val="20"/>
                <w:szCs w:val="20"/>
              </w:rPr>
            </w:pPr>
            <w:r w:rsidRPr="00C07966">
              <w:rPr>
                <w:sz w:val="20"/>
                <w:szCs w:val="20"/>
              </w:rPr>
              <w:t>T1</w:t>
            </w:r>
          </w:p>
        </w:tc>
        <w:tc>
          <w:tcPr>
            <w:tcW w:w="857" w:type="dxa"/>
            <w:shd w:val="clear" w:color="auto" w:fill="FFFF00"/>
          </w:tcPr>
          <w:p w:rsidR="004E5F0C" w:rsidRPr="00C07966" w:rsidRDefault="004E5F0C" w:rsidP="00B5380D">
            <w:pPr>
              <w:pStyle w:val="NoSpacing"/>
              <w:rPr>
                <w:sz w:val="20"/>
                <w:szCs w:val="20"/>
              </w:rPr>
            </w:pPr>
            <w:r w:rsidRPr="00C07966">
              <w:rPr>
                <w:sz w:val="20"/>
                <w:szCs w:val="20"/>
              </w:rPr>
              <w:t>T2</w:t>
            </w:r>
          </w:p>
        </w:tc>
        <w:tc>
          <w:tcPr>
            <w:tcW w:w="857" w:type="dxa"/>
            <w:shd w:val="clear" w:color="auto" w:fill="00B050"/>
          </w:tcPr>
          <w:p w:rsidR="004E5F0C" w:rsidRPr="00C07966" w:rsidRDefault="004E5F0C" w:rsidP="00B5380D">
            <w:pPr>
              <w:pStyle w:val="NoSpacing"/>
              <w:rPr>
                <w:sz w:val="20"/>
                <w:szCs w:val="20"/>
              </w:rPr>
            </w:pPr>
            <w:r w:rsidRPr="00C07966">
              <w:rPr>
                <w:sz w:val="20"/>
                <w:szCs w:val="20"/>
              </w:rPr>
              <w:t>T3</w:t>
            </w:r>
          </w:p>
        </w:tc>
        <w:tc>
          <w:tcPr>
            <w:tcW w:w="1048" w:type="dxa"/>
            <w:shd w:val="clear" w:color="auto" w:fill="FF0000"/>
          </w:tcPr>
          <w:p w:rsidR="004E5F0C" w:rsidRPr="00C07966" w:rsidRDefault="004E5F0C" w:rsidP="00B5380D">
            <w:pPr>
              <w:pStyle w:val="NoSpacing"/>
              <w:rPr>
                <w:sz w:val="20"/>
                <w:szCs w:val="20"/>
              </w:rPr>
            </w:pPr>
            <w:r w:rsidRPr="00C07966">
              <w:rPr>
                <w:sz w:val="20"/>
                <w:szCs w:val="20"/>
              </w:rPr>
              <w:t>T4</w:t>
            </w:r>
          </w:p>
        </w:tc>
      </w:tr>
      <w:tr w:rsidR="004E5F0C" w:rsidRPr="00C07966" w:rsidTr="004E5F0C">
        <w:trPr>
          <w:trHeight w:val="145"/>
        </w:trPr>
        <w:tc>
          <w:tcPr>
            <w:tcW w:w="4206" w:type="dxa"/>
            <w:vMerge w:val="restart"/>
          </w:tcPr>
          <w:p w:rsidR="004E5F0C" w:rsidRPr="00A70CC0" w:rsidRDefault="004E5F0C" w:rsidP="00B5380D">
            <w:pPr>
              <w:pStyle w:val="NoSpacing"/>
              <w:rPr>
                <w:sz w:val="20"/>
                <w:szCs w:val="20"/>
              </w:rPr>
            </w:pPr>
            <w:r w:rsidRPr="00C07966">
              <w:rPr>
                <w:noProof/>
              </w:rPr>
              <w:drawing>
                <wp:anchor distT="0" distB="0" distL="114300" distR="114300" simplePos="0" relativeHeight="251799040" behindDoc="0" locked="0" layoutInCell="1" allowOverlap="1" wp14:anchorId="60BDDE0D" wp14:editId="6EFC7854">
                  <wp:simplePos x="0" y="0"/>
                  <wp:positionH relativeFrom="column">
                    <wp:posOffset>274320</wp:posOffset>
                  </wp:positionH>
                  <wp:positionV relativeFrom="page">
                    <wp:posOffset>320675</wp:posOffset>
                  </wp:positionV>
                  <wp:extent cx="2495550" cy="1647825"/>
                  <wp:effectExtent l="19050" t="19050" r="19050" b="28575"/>
                  <wp:wrapSquare wrapText="bothSides"/>
                  <wp:docPr id="22" name="Picture 22" descr="NZC - Teaching as inquiry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ZC - Teaching as inquiry diagram."/>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95550" cy="1647825"/>
                          </a:xfrm>
                          <a:prstGeom prst="rect">
                            <a:avLst/>
                          </a:prstGeom>
                          <a:noFill/>
                          <a:ln w="12700">
                            <a:solidFill>
                              <a:schemeClr val="accent1"/>
                            </a:solidFill>
                          </a:ln>
                        </pic:spPr>
                      </pic:pic>
                    </a:graphicData>
                  </a:graphic>
                  <wp14:sizeRelH relativeFrom="margin">
                    <wp14:pctWidth>0</wp14:pctWidth>
                  </wp14:sizeRelH>
                  <wp14:sizeRelV relativeFrom="margin">
                    <wp14:pctHeight>0</wp14:pctHeight>
                  </wp14:sizeRelV>
                </wp:anchor>
              </w:drawing>
            </w:r>
            <w:r w:rsidRPr="00A70CC0">
              <w:rPr>
                <w:sz w:val="20"/>
                <w:szCs w:val="20"/>
              </w:rPr>
              <w:t>Teaching as Inquiry</w:t>
            </w:r>
          </w:p>
          <w:p w:rsidR="004E5F0C" w:rsidRPr="00C07966" w:rsidRDefault="004E5F0C" w:rsidP="00B5380D">
            <w:pPr>
              <w:pStyle w:val="NoSpacing"/>
              <w:rPr>
                <w:sz w:val="20"/>
                <w:szCs w:val="20"/>
              </w:rPr>
            </w:pPr>
          </w:p>
        </w:tc>
        <w:tc>
          <w:tcPr>
            <w:tcW w:w="4515" w:type="dxa"/>
            <w:gridSpan w:val="4"/>
            <w:shd w:val="clear" w:color="auto" w:fill="0070C0"/>
          </w:tcPr>
          <w:p w:rsidR="004E5F0C" w:rsidRPr="00C07966" w:rsidRDefault="00C9156A" w:rsidP="00B5380D">
            <w:pPr>
              <w:pStyle w:val="NoSpacing"/>
              <w:rPr>
                <w:sz w:val="16"/>
                <w:szCs w:val="16"/>
              </w:rPr>
            </w:pPr>
            <w:r>
              <w:rPr>
                <w:sz w:val="16"/>
                <w:szCs w:val="16"/>
              </w:rPr>
              <w:t>Teachers use 2019</w:t>
            </w:r>
            <w:r w:rsidR="004E5F0C" w:rsidRPr="00C07966">
              <w:rPr>
                <w:sz w:val="16"/>
                <w:szCs w:val="16"/>
              </w:rPr>
              <w:t>EOY data as a starting point for selecting target. Complete assessments in core areas, use all data to inform TAI foci for the year (Focusing Inquiry)</w:t>
            </w:r>
          </w:p>
        </w:tc>
        <w:tc>
          <w:tcPr>
            <w:tcW w:w="3386" w:type="dxa"/>
            <w:gridSpan w:val="4"/>
            <w:shd w:val="clear" w:color="auto" w:fill="0070C0"/>
          </w:tcPr>
          <w:p w:rsidR="004E5F0C" w:rsidRPr="00C07966" w:rsidRDefault="004E5F0C" w:rsidP="00B5380D">
            <w:pPr>
              <w:pStyle w:val="NoSpacing"/>
              <w:rPr>
                <w:sz w:val="16"/>
                <w:szCs w:val="16"/>
              </w:rPr>
            </w:pPr>
            <w:r w:rsidRPr="00C07966">
              <w:rPr>
                <w:sz w:val="16"/>
                <w:szCs w:val="16"/>
              </w:rPr>
              <w:t>Teachers use</w:t>
            </w:r>
            <w:r w:rsidR="00C9156A">
              <w:rPr>
                <w:sz w:val="16"/>
                <w:szCs w:val="16"/>
              </w:rPr>
              <w:t xml:space="preserve"> 2020</w:t>
            </w:r>
            <w:r w:rsidRPr="00C07966">
              <w:rPr>
                <w:sz w:val="16"/>
                <w:szCs w:val="16"/>
              </w:rPr>
              <w:t xml:space="preserve"> EOY data as a starting point for selecting target. Complete assessments in core areas, use all data to inform TAI foci for the year</w:t>
            </w:r>
          </w:p>
        </w:tc>
        <w:tc>
          <w:tcPr>
            <w:tcW w:w="3392" w:type="dxa"/>
            <w:gridSpan w:val="4"/>
            <w:shd w:val="clear" w:color="auto" w:fill="0070C0"/>
          </w:tcPr>
          <w:p w:rsidR="004E5F0C" w:rsidRPr="00C07966" w:rsidRDefault="00C9156A" w:rsidP="00B5380D">
            <w:pPr>
              <w:pStyle w:val="NoSpacing"/>
              <w:rPr>
                <w:sz w:val="16"/>
                <w:szCs w:val="16"/>
              </w:rPr>
            </w:pPr>
            <w:r>
              <w:rPr>
                <w:sz w:val="16"/>
                <w:szCs w:val="16"/>
              </w:rPr>
              <w:t xml:space="preserve">Teachers use 2021 </w:t>
            </w:r>
            <w:r w:rsidR="004E5F0C" w:rsidRPr="00C07966">
              <w:rPr>
                <w:sz w:val="16"/>
                <w:szCs w:val="16"/>
              </w:rPr>
              <w:t>EOY data as a starting point for selecting target. Complete assessments in core areas, use all data to inform TAI foci for the year</w:t>
            </w:r>
          </w:p>
        </w:tc>
      </w:tr>
      <w:tr w:rsidR="004E5F0C" w:rsidRPr="00C07966" w:rsidTr="004E5F0C">
        <w:trPr>
          <w:trHeight w:val="144"/>
        </w:trPr>
        <w:tc>
          <w:tcPr>
            <w:tcW w:w="4206" w:type="dxa"/>
            <w:vMerge/>
          </w:tcPr>
          <w:p w:rsidR="004E5F0C" w:rsidRPr="00C07966" w:rsidRDefault="004E5F0C" w:rsidP="00B5380D">
            <w:pPr>
              <w:pStyle w:val="NoSpacing"/>
              <w:rPr>
                <w:sz w:val="20"/>
                <w:szCs w:val="20"/>
              </w:rPr>
            </w:pPr>
          </w:p>
        </w:tc>
        <w:tc>
          <w:tcPr>
            <w:tcW w:w="4515" w:type="dxa"/>
            <w:gridSpan w:val="4"/>
            <w:shd w:val="clear" w:color="auto" w:fill="FFFF00"/>
          </w:tcPr>
          <w:p w:rsidR="004E5F0C" w:rsidRPr="00C07966" w:rsidRDefault="004E5F0C" w:rsidP="00B5380D">
            <w:pPr>
              <w:pStyle w:val="NoSpacing"/>
              <w:rPr>
                <w:sz w:val="16"/>
                <w:szCs w:val="16"/>
              </w:rPr>
            </w:pPr>
            <w:r w:rsidRPr="00C07966">
              <w:rPr>
                <w:sz w:val="16"/>
                <w:szCs w:val="16"/>
              </w:rPr>
              <w:t xml:space="preserve">Teachers exploring strategies that will be of most benefit to their students (Teaching Inquiry) Teaching and Learning take place. CRT used to support teachers to attend PLD/visit other schools in our </w:t>
            </w:r>
            <w:proofErr w:type="spellStart"/>
            <w:r w:rsidRPr="00C07966">
              <w:rPr>
                <w:sz w:val="16"/>
                <w:szCs w:val="16"/>
              </w:rPr>
              <w:t>Kāhui</w:t>
            </w:r>
            <w:proofErr w:type="spellEnd"/>
            <w:r w:rsidRPr="00C07966">
              <w:rPr>
                <w:sz w:val="16"/>
                <w:szCs w:val="16"/>
              </w:rPr>
              <w:t xml:space="preserve"> </w:t>
            </w:r>
            <w:proofErr w:type="spellStart"/>
            <w:r w:rsidRPr="00C07966">
              <w:rPr>
                <w:sz w:val="16"/>
                <w:szCs w:val="16"/>
              </w:rPr>
              <w:t>Ako</w:t>
            </w:r>
            <w:proofErr w:type="spellEnd"/>
            <w:r w:rsidRPr="00C07966">
              <w:rPr>
                <w:sz w:val="16"/>
                <w:szCs w:val="16"/>
              </w:rPr>
              <w:t xml:space="preserve"> /observe colleagues in our school</w:t>
            </w:r>
          </w:p>
        </w:tc>
        <w:tc>
          <w:tcPr>
            <w:tcW w:w="3386" w:type="dxa"/>
            <w:gridSpan w:val="4"/>
            <w:shd w:val="clear" w:color="auto" w:fill="FFFF00"/>
          </w:tcPr>
          <w:p w:rsidR="004E5F0C" w:rsidRPr="00C07966" w:rsidRDefault="004E5F0C" w:rsidP="00B5380D">
            <w:pPr>
              <w:pStyle w:val="NoSpacing"/>
              <w:rPr>
                <w:sz w:val="16"/>
                <w:szCs w:val="16"/>
              </w:rPr>
            </w:pPr>
            <w:r w:rsidRPr="00C07966">
              <w:rPr>
                <w:sz w:val="16"/>
                <w:szCs w:val="16"/>
              </w:rPr>
              <w:t xml:space="preserve">Teachers exploring strategies that will be of most benefit to their students (Teaching Inquiry) Teaching and Learning take place. CRT used to support teachers to attend PLD/visit other schools in and beyond our </w:t>
            </w:r>
            <w:proofErr w:type="spellStart"/>
            <w:r w:rsidRPr="00C07966">
              <w:rPr>
                <w:sz w:val="16"/>
                <w:szCs w:val="16"/>
              </w:rPr>
              <w:t>Kāhui</w:t>
            </w:r>
            <w:proofErr w:type="spellEnd"/>
            <w:r w:rsidRPr="00C07966">
              <w:rPr>
                <w:sz w:val="16"/>
                <w:szCs w:val="16"/>
              </w:rPr>
              <w:t xml:space="preserve"> </w:t>
            </w:r>
            <w:proofErr w:type="spellStart"/>
            <w:r w:rsidRPr="00C07966">
              <w:rPr>
                <w:sz w:val="16"/>
                <w:szCs w:val="16"/>
              </w:rPr>
              <w:t>Ako</w:t>
            </w:r>
            <w:proofErr w:type="spellEnd"/>
            <w:r w:rsidRPr="00C07966">
              <w:rPr>
                <w:sz w:val="16"/>
                <w:szCs w:val="16"/>
              </w:rPr>
              <w:t xml:space="preserve"> /observe colleagues in our school</w:t>
            </w:r>
          </w:p>
        </w:tc>
        <w:tc>
          <w:tcPr>
            <w:tcW w:w="3392" w:type="dxa"/>
            <w:gridSpan w:val="4"/>
            <w:shd w:val="clear" w:color="auto" w:fill="FFFF00"/>
          </w:tcPr>
          <w:p w:rsidR="004E5F0C" w:rsidRPr="00C07966" w:rsidRDefault="004E5F0C" w:rsidP="00B5380D">
            <w:pPr>
              <w:pStyle w:val="NoSpacing"/>
              <w:rPr>
                <w:sz w:val="16"/>
                <w:szCs w:val="16"/>
              </w:rPr>
            </w:pPr>
            <w:r w:rsidRPr="00C07966">
              <w:rPr>
                <w:sz w:val="16"/>
                <w:szCs w:val="16"/>
              </w:rPr>
              <w:t xml:space="preserve">Teachers exploring strategies that will be of most benefit to their students (Teaching Inquiry) Teaching and Learning take place. CRT used to support teachers to attend PLD/visit other schools in/beyond our </w:t>
            </w:r>
            <w:proofErr w:type="spellStart"/>
            <w:r w:rsidRPr="00C07966">
              <w:rPr>
                <w:sz w:val="16"/>
                <w:szCs w:val="16"/>
              </w:rPr>
              <w:t>Kāhui</w:t>
            </w:r>
            <w:proofErr w:type="spellEnd"/>
            <w:r w:rsidRPr="00C07966">
              <w:rPr>
                <w:sz w:val="16"/>
                <w:szCs w:val="16"/>
              </w:rPr>
              <w:t xml:space="preserve"> </w:t>
            </w:r>
            <w:proofErr w:type="spellStart"/>
            <w:r w:rsidRPr="00C07966">
              <w:rPr>
                <w:sz w:val="16"/>
                <w:szCs w:val="16"/>
              </w:rPr>
              <w:t>Ako</w:t>
            </w:r>
            <w:proofErr w:type="spellEnd"/>
            <w:r w:rsidRPr="00C07966">
              <w:rPr>
                <w:sz w:val="16"/>
                <w:szCs w:val="16"/>
              </w:rPr>
              <w:t xml:space="preserve"> and beyond/observe colleagues in our school</w:t>
            </w:r>
          </w:p>
        </w:tc>
      </w:tr>
      <w:tr w:rsidR="004E5F0C" w:rsidRPr="00C07966" w:rsidTr="004E5F0C">
        <w:trPr>
          <w:trHeight w:val="144"/>
        </w:trPr>
        <w:tc>
          <w:tcPr>
            <w:tcW w:w="4206" w:type="dxa"/>
            <w:vMerge/>
          </w:tcPr>
          <w:p w:rsidR="004E5F0C" w:rsidRPr="00C07966" w:rsidRDefault="004E5F0C" w:rsidP="00B5380D">
            <w:pPr>
              <w:pStyle w:val="NoSpacing"/>
              <w:rPr>
                <w:sz w:val="20"/>
                <w:szCs w:val="20"/>
              </w:rPr>
            </w:pPr>
          </w:p>
        </w:tc>
        <w:tc>
          <w:tcPr>
            <w:tcW w:w="4515" w:type="dxa"/>
            <w:gridSpan w:val="4"/>
            <w:shd w:val="clear" w:color="auto" w:fill="00B050"/>
          </w:tcPr>
          <w:p w:rsidR="004E5F0C" w:rsidRPr="00C07966" w:rsidRDefault="004E5F0C" w:rsidP="00B5380D">
            <w:pPr>
              <w:pStyle w:val="NoSpacing"/>
              <w:rPr>
                <w:sz w:val="16"/>
                <w:szCs w:val="16"/>
              </w:rPr>
            </w:pPr>
            <w:r w:rsidRPr="00C07966">
              <w:rPr>
                <w:sz w:val="16"/>
                <w:szCs w:val="16"/>
              </w:rPr>
              <w:t>Teaching and Learning take place. CRT used to support teachers to attend PLD/visit other schools/observe colleagues in our school</w:t>
            </w:r>
          </w:p>
        </w:tc>
        <w:tc>
          <w:tcPr>
            <w:tcW w:w="3386" w:type="dxa"/>
            <w:gridSpan w:val="4"/>
            <w:shd w:val="clear" w:color="auto" w:fill="00B050"/>
          </w:tcPr>
          <w:p w:rsidR="004E5F0C" w:rsidRPr="00C07966" w:rsidRDefault="004E5F0C" w:rsidP="00B5380D">
            <w:pPr>
              <w:pStyle w:val="NoSpacing"/>
              <w:rPr>
                <w:sz w:val="16"/>
                <w:szCs w:val="16"/>
              </w:rPr>
            </w:pPr>
            <w:r w:rsidRPr="00C07966">
              <w:rPr>
                <w:sz w:val="16"/>
                <w:szCs w:val="16"/>
              </w:rPr>
              <w:t>Teaching and Learning take place. CRT used to support teachers to attend PLD/visit other schools/observe colleagues in our school</w:t>
            </w:r>
          </w:p>
        </w:tc>
        <w:tc>
          <w:tcPr>
            <w:tcW w:w="3392" w:type="dxa"/>
            <w:gridSpan w:val="4"/>
            <w:shd w:val="clear" w:color="auto" w:fill="00B050"/>
          </w:tcPr>
          <w:p w:rsidR="004E5F0C" w:rsidRPr="00C07966" w:rsidRDefault="004E5F0C" w:rsidP="00B5380D">
            <w:pPr>
              <w:pStyle w:val="NoSpacing"/>
              <w:rPr>
                <w:sz w:val="16"/>
                <w:szCs w:val="16"/>
              </w:rPr>
            </w:pPr>
            <w:r w:rsidRPr="00C07966">
              <w:rPr>
                <w:sz w:val="16"/>
                <w:szCs w:val="16"/>
              </w:rPr>
              <w:t>Teaching and Learning take place. CRT used to support teachers to attend PLD/visit other schools/observe colleagues in our school</w:t>
            </w:r>
          </w:p>
        </w:tc>
      </w:tr>
      <w:tr w:rsidR="004E5F0C" w:rsidRPr="00C07966" w:rsidTr="004E5F0C">
        <w:trPr>
          <w:trHeight w:val="144"/>
        </w:trPr>
        <w:tc>
          <w:tcPr>
            <w:tcW w:w="4206" w:type="dxa"/>
            <w:vMerge/>
          </w:tcPr>
          <w:p w:rsidR="004E5F0C" w:rsidRPr="00C07966" w:rsidRDefault="004E5F0C" w:rsidP="00B5380D">
            <w:pPr>
              <w:pStyle w:val="NoSpacing"/>
              <w:rPr>
                <w:sz w:val="20"/>
                <w:szCs w:val="20"/>
              </w:rPr>
            </w:pPr>
          </w:p>
        </w:tc>
        <w:tc>
          <w:tcPr>
            <w:tcW w:w="4515" w:type="dxa"/>
            <w:gridSpan w:val="4"/>
            <w:shd w:val="clear" w:color="auto" w:fill="FF0000"/>
          </w:tcPr>
          <w:p w:rsidR="004E5F0C" w:rsidRPr="00C07966" w:rsidRDefault="004E5F0C" w:rsidP="00B5380D">
            <w:pPr>
              <w:pStyle w:val="NoSpacing"/>
              <w:rPr>
                <w:sz w:val="16"/>
                <w:szCs w:val="16"/>
              </w:rPr>
            </w:pPr>
            <w:r w:rsidRPr="00C07966">
              <w:rPr>
                <w:sz w:val="16"/>
                <w:szCs w:val="16"/>
              </w:rPr>
              <w:t xml:space="preserve">Reflection on Learning </w:t>
            </w:r>
            <w:proofErr w:type="spellStart"/>
            <w:r w:rsidRPr="00C07966">
              <w:rPr>
                <w:sz w:val="16"/>
                <w:szCs w:val="16"/>
              </w:rPr>
              <w:t>Inquiry</w:t>
            </w:r>
            <w:proofErr w:type="gramStart"/>
            <w:r w:rsidRPr="00C07966">
              <w:rPr>
                <w:sz w:val="16"/>
                <w:szCs w:val="16"/>
              </w:rPr>
              <w:t>:what</w:t>
            </w:r>
            <w:proofErr w:type="spellEnd"/>
            <w:proofErr w:type="gramEnd"/>
            <w:r w:rsidRPr="00C07966">
              <w:rPr>
                <w:sz w:val="16"/>
                <w:szCs w:val="16"/>
              </w:rPr>
              <w:t xml:space="preserve"> happened as a result of this inquiry/use of information for future teaching. Share TAI with our teaching teams </w:t>
            </w:r>
          </w:p>
        </w:tc>
        <w:tc>
          <w:tcPr>
            <w:tcW w:w="3386" w:type="dxa"/>
            <w:gridSpan w:val="4"/>
            <w:shd w:val="clear" w:color="auto" w:fill="FF0000"/>
          </w:tcPr>
          <w:p w:rsidR="004E5F0C" w:rsidRPr="00C07966" w:rsidRDefault="004E5F0C" w:rsidP="00B5380D">
            <w:pPr>
              <w:pStyle w:val="NoSpacing"/>
              <w:rPr>
                <w:sz w:val="16"/>
                <w:szCs w:val="16"/>
              </w:rPr>
            </w:pPr>
            <w:r w:rsidRPr="00C07966">
              <w:rPr>
                <w:sz w:val="16"/>
                <w:szCs w:val="16"/>
              </w:rPr>
              <w:t xml:space="preserve">Reflection on Learning </w:t>
            </w:r>
            <w:proofErr w:type="spellStart"/>
            <w:r w:rsidRPr="00C07966">
              <w:rPr>
                <w:sz w:val="16"/>
                <w:szCs w:val="16"/>
              </w:rPr>
              <w:t>Inquiry</w:t>
            </w:r>
            <w:proofErr w:type="gramStart"/>
            <w:r w:rsidRPr="00C07966">
              <w:rPr>
                <w:sz w:val="16"/>
                <w:szCs w:val="16"/>
              </w:rPr>
              <w:t>:what</w:t>
            </w:r>
            <w:proofErr w:type="spellEnd"/>
            <w:proofErr w:type="gramEnd"/>
            <w:r w:rsidRPr="00C07966">
              <w:rPr>
                <w:sz w:val="16"/>
                <w:szCs w:val="16"/>
              </w:rPr>
              <w:t xml:space="preserve"> happened as a result of this inquiry/use of information for future teaching. Share TAI with our </w:t>
            </w:r>
            <w:proofErr w:type="spellStart"/>
            <w:r w:rsidRPr="00C07966">
              <w:rPr>
                <w:sz w:val="16"/>
                <w:szCs w:val="16"/>
              </w:rPr>
              <w:t>Kāhui</w:t>
            </w:r>
            <w:proofErr w:type="spellEnd"/>
            <w:r w:rsidRPr="00C07966">
              <w:rPr>
                <w:sz w:val="16"/>
                <w:szCs w:val="16"/>
              </w:rPr>
              <w:t xml:space="preserve"> </w:t>
            </w:r>
            <w:proofErr w:type="spellStart"/>
            <w:r w:rsidRPr="00C07966">
              <w:rPr>
                <w:sz w:val="16"/>
                <w:szCs w:val="16"/>
              </w:rPr>
              <w:t>Ako</w:t>
            </w:r>
            <w:proofErr w:type="spellEnd"/>
            <w:r w:rsidRPr="00C07966">
              <w:rPr>
                <w:sz w:val="16"/>
                <w:szCs w:val="16"/>
              </w:rPr>
              <w:t xml:space="preserve"> colleagues</w:t>
            </w:r>
          </w:p>
        </w:tc>
        <w:tc>
          <w:tcPr>
            <w:tcW w:w="3392" w:type="dxa"/>
            <w:gridSpan w:val="4"/>
            <w:shd w:val="clear" w:color="auto" w:fill="FF0000"/>
          </w:tcPr>
          <w:p w:rsidR="004E5F0C" w:rsidRPr="00C07966" w:rsidRDefault="004E5F0C" w:rsidP="00B5380D">
            <w:pPr>
              <w:pStyle w:val="NoSpacing"/>
              <w:rPr>
                <w:sz w:val="16"/>
                <w:szCs w:val="16"/>
              </w:rPr>
            </w:pPr>
            <w:r w:rsidRPr="00C07966">
              <w:rPr>
                <w:sz w:val="16"/>
                <w:szCs w:val="16"/>
              </w:rPr>
              <w:t xml:space="preserve">Reflection on Learning </w:t>
            </w:r>
            <w:proofErr w:type="spellStart"/>
            <w:r w:rsidRPr="00C07966">
              <w:rPr>
                <w:sz w:val="16"/>
                <w:szCs w:val="16"/>
              </w:rPr>
              <w:t>Inquiry</w:t>
            </w:r>
            <w:proofErr w:type="gramStart"/>
            <w:r w:rsidRPr="00C07966">
              <w:rPr>
                <w:sz w:val="16"/>
                <w:szCs w:val="16"/>
              </w:rPr>
              <w:t>:what</w:t>
            </w:r>
            <w:proofErr w:type="spellEnd"/>
            <w:proofErr w:type="gramEnd"/>
            <w:r w:rsidRPr="00C07966">
              <w:rPr>
                <w:sz w:val="16"/>
                <w:szCs w:val="16"/>
              </w:rPr>
              <w:t xml:space="preserve"> happened as a result of this inquiry/use of information for future teaching. Share TAI with a wider audience of </w:t>
            </w:r>
            <w:proofErr w:type="spellStart"/>
            <w:r w:rsidRPr="00C07966">
              <w:rPr>
                <w:sz w:val="16"/>
                <w:szCs w:val="16"/>
              </w:rPr>
              <w:t>Kāhui</w:t>
            </w:r>
            <w:proofErr w:type="spellEnd"/>
            <w:r w:rsidRPr="00C07966">
              <w:rPr>
                <w:sz w:val="16"/>
                <w:szCs w:val="16"/>
              </w:rPr>
              <w:t xml:space="preserve"> </w:t>
            </w:r>
            <w:proofErr w:type="spellStart"/>
            <w:r w:rsidRPr="00C07966">
              <w:rPr>
                <w:sz w:val="16"/>
                <w:szCs w:val="16"/>
              </w:rPr>
              <w:t>Ako</w:t>
            </w:r>
            <w:proofErr w:type="spellEnd"/>
          </w:p>
        </w:tc>
      </w:tr>
      <w:tr w:rsidR="004E5F0C" w:rsidRPr="00C07966" w:rsidTr="004E5F0C">
        <w:trPr>
          <w:trHeight w:val="101"/>
        </w:trPr>
        <w:tc>
          <w:tcPr>
            <w:tcW w:w="4206" w:type="dxa"/>
            <w:vMerge w:val="restart"/>
          </w:tcPr>
          <w:p w:rsidR="004E5F0C" w:rsidRPr="0007351A" w:rsidRDefault="004E5F0C" w:rsidP="00B5380D">
            <w:pPr>
              <w:pStyle w:val="NoSpacing"/>
              <w:rPr>
                <w:sz w:val="20"/>
                <w:szCs w:val="20"/>
              </w:rPr>
            </w:pPr>
            <w:r w:rsidRPr="00A70CC0">
              <w:rPr>
                <w:noProof/>
              </w:rPr>
              <w:drawing>
                <wp:anchor distT="0" distB="0" distL="114300" distR="114300" simplePos="0" relativeHeight="251800064" behindDoc="0" locked="0" layoutInCell="1" allowOverlap="1" wp14:anchorId="66A12606" wp14:editId="4F3CA997">
                  <wp:simplePos x="0" y="0"/>
                  <wp:positionH relativeFrom="column">
                    <wp:posOffset>7620</wp:posOffset>
                  </wp:positionH>
                  <wp:positionV relativeFrom="page">
                    <wp:posOffset>257810</wp:posOffset>
                  </wp:positionV>
                  <wp:extent cx="1788795" cy="1162050"/>
                  <wp:effectExtent l="0" t="0" r="1905" b="0"/>
                  <wp:wrapTopAndBottom/>
                  <wp:docPr id="26" name="Picture 26" descr="https://www.valluricf.com/blog/wp-content/uploads/2018/03/importance-of-coaching-and-mento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valluricf.com/blog/wp-content/uploads/2018/03/importance-of-coaching-and-mentoring.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88795" cy="1162050"/>
                          </a:xfrm>
                          <a:prstGeom prst="rect">
                            <a:avLst/>
                          </a:prstGeom>
                          <a:noFill/>
                          <a:ln>
                            <a:noFill/>
                          </a:ln>
                        </pic:spPr>
                      </pic:pic>
                    </a:graphicData>
                  </a:graphic>
                </wp:anchor>
              </w:drawing>
            </w:r>
            <w:r>
              <w:rPr>
                <w:sz w:val="20"/>
                <w:szCs w:val="20"/>
              </w:rPr>
              <w:t>Coaching and Mentoring</w:t>
            </w:r>
          </w:p>
        </w:tc>
        <w:tc>
          <w:tcPr>
            <w:tcW w:w="4515" w:type="dxa"/>
            <w:gridSpan w:val="4"/>
            <w:shd w:val="clear" w:color="auto" w:fill="0070C0"/>
          </w:tcPr>
          <w:p w:rsidR="004E5F0C" w:rsidRPr="00C07966" w:rsidRDefault="004E5F0C" w:rsidP="00B5380D">
            <w:pPr>
              <w:pStyle w:val="NoSpacing"/>
              <w:rPr>
                <w:sz w:val="16"/>
                <w:szCs w:val="16"/>
              </w:rPr>
            </w:pPr>
            <w:proofErr w:type="spellStart"/>
            <w:r w:rsidRPr="00C07966">
              <w:rPr>
                <w:sz w:val="16"/>
                <w:szCs w:val="16"/>
              </w:rPr>
              <w:t>Kāhui</w:t>
            </w:r>
            <w:proofErr w:type="spellEnd"/>
            <w:r w:rsidRPr="00C07966">
              <w:rPr>
                <w:sz w:val="16"/>
                <w:szCs w:val="16"/>
              </w:rPr>
              <w:t xml:space="preserve"> </w:t>
            </w:r>
            <w:proofErr w:type="spellStart"/>
            <w:r w:rsidRPr="00C07966">
              <w:rPr>
                <w:sz w:val="16"/>
                <w:szCs w:val="16"/>
              </w:rPr>
              <w:t>Ako</w:t>
            </w:r>
            <w:proofErr w:type="spellEnd"/>
            <w:r w:rsidRPr="00C07966">
              <w:rPr>
                <w:sz w:val="16"/>
                <w:szCs w:val="16"/>
              </w:rPr>
              <w:t xml:space="preserve"> SMT to continue working with expert partner on strategies to strengthen coaching and mentoring in our schools. Teachers select a practice partner for the year</w:t>
            </w:r>
          </w:p>
        </w:tc>
        <w:tc>
          <w:tcPr>
            <w:tcW w:w="3386" w:type="dxa"/>
            <w:gridSpan w:val="4"/>
            <w:shd w:val="clear" w:color="auto" w:fill="0070C0"/>
          </w:tcPr>
          <w:p w:rsidR="004E5F0C" w:rsidRPr="00C07966" w:rsidRDefault="004E5F0C" w:rsidP="00B5380D">
            <w:pPr>
              <w:pStyle w:val="NoSpacing"/>
              <w:rPr>
                <w:sz w:val="16"/>
                <w:szCs w:val="16"/>
              </w:rPr>
            </w:pPr>
            <w:r w:rsidRPr="00C07966">
              <w:rPr>
                <w:sz w:val="16"/>
                <w:szCs w:val="16"/>
              </w:rPr>
              <w:t xml:space="preserve">Teachers in FBS and </w:t>
            </w:r>
            <w:proofErr w:type="spellStart"/>
            <w:r w:rsidRPr="00C07966">
              <w:rPr>
                <w:sz w:val="16"/>
                <w:szCs w:val="16"/>
              </w:rPr>
              <w:t>Rongomai</w:t>
            </w:r>
            <w:proofErr w:type="spellEnd"/>
            <w:r w:rsidRPr="00C07966">
              <w:rPr>
                <w:sz w:val="16"/>
                <w:szCs w:val="16"/>
              </w:rPr>
              <w:t xml:space="preserve"> meet to sel</w:t>
            </w:r>
            <w:r w:rsidR="00C9156A">
              <w:rPr>
                <w:sz w:val="16"/>
                <w:szCs w:val="16"/>
              </w:rPr>
              <w:t>ect a practice partner for 2021.</w:t>
            </w:r>
          </w:p>
        </w:tc>
        <w:tc>
          <w:tcPr>
            <w:tcW w:w="3392" w:type="dxa"/>
            <w:gridSpan w:val="4"/>
            <w:shd w:val="clear" w:color="auto" w:fill="0070C0"/>
          </w:tcPr>
          <w:p w:rsidR="004E5F0C" w:rsidRPr="00C07966" w:rsidRDefault="004E5F0C" w:rsidP="00B5380D">
            <w:pPr>
              <w:pStyle w:val="NoSpacing"/>
              <w:rPr>
                <w:sz w:val="16"/>
                <w:szCs w:val="16"/>
              </w:rPr>
            </w:pPr>
            <w:r w:rsidRPr="00C07966">
              <w:rPr>
                <w:sz w:val="16"/>
                <w:szCs w:val="16"/>
              </w:rPr>
              <w:t xml:space="preserve">Teachers in </w:t>
            </w:r>
            <w:proofErr w:type="spellStart"/>
            <w:r w:rsidRPr="00C07966">
              <w:rPr>
                <w:sz w:val="16"/>
                <w:szCs w:val="16"/>
              </w:rPr>
              <w:t>Kāhui</w:t>
            </w:r>
            <w:proofErr w:type="spellEnd"/>
            <w:r w:rsidRPr="00C07966">
              <w:rPr>
                <w:sz w:val="16"/>
                <w:szCs w:val="16"/>
              </w:rPr>
              <w:t xml:space="preserve"> </w:t>
            </w:r>
            <w:proofErr w:type="spellStart"/>
            <w:r w:rsidRPr="00C07966">
              <w:rPr>
                <w:sz w:val="16"/>
                <w:szCs w:val="16"/>
              </w:rPr>
              <w:t>Ako</w:t>
            </w:r>
            <w:proofErr w:type="spellEnd"/>
            <w:r w:rsidRPr="00C07966">
              <w:rPr>
                <w:sz w:val="16"/>
                <w:szCs w:val="16"/>
              </w:rPr>
              <w:t xml:space="preserve"> meet to sel</w:t>
            </w:r>
            <w:r w:rsidR="00C9156A">
              <w:rPr>
                <w:sz w:val="16"/>
                <w:szCs w:val="16"/>
              </w:rPr>
              <w:t>ect a practice partner for 2022.</w:t>
            </w:r>
          </w:p>
        </w:tc>
      </w:tr>
      <w:tr w:rsidR="004E5F0C" w:rsidRPr="00C07966" w:rsidTr="004E5F0C">
        <w:trPr>
          <w:trHeight w:val="101"/>
        </w:trPr>
        <w:tc>
          <w:tcPr>
            <w:tcW w:w="4206" w:type="dxa"/>
            <w:vMerge/>
          </w:tcPr>
          <w:p w:rsidR="004E5F0C" w:rsidRPr="00C07966" w:rsidRDefault="004E5F0C" w:rsidP="00B5380D">
            <w:pPr>
              <w:pStyle w:val="NoSpacing"/>
              <w:rPr>
                <w:sz w:val="20"/>
                <w:szCs w:val="20"/>
              </w:rPr>
            </w:pPr>
          </w:p>
        </w:tc>
        <w:tc>
          <w:tcPr>
            <w:tcW w:w="4515" w:type="dxa"/>
            <w:gridSpan w:val="4"/>
            <w:shd w:val="clear" w:color="auto" w:fill="FFFF00"/>
          </w:tcPr>
          <w:p w:rsidR="004E5F0C" w:rsidRPr="00C07966" w:rsidRDefault="004E5F0C" w:rsidP="00B5380D">
            <w:pPr>
              <w:pStyle w:val="NoSpacing"/>
              <w:rPr>
                <w:sz w:val="16"/>
                <w:szCs w:val="16"/>
              </w:rPr>
            </w:pPr>
            <w:r w:rsidRPr="00C07966">
              <w:rPr>
                <w:sz w:val="16"/>
                <w:szCs w:val="16"/>
              </w:rPr>
              <w:t xml:space="preserve">Teachers conduct </w:t>
            </w:r>
            <w:r w:rsidR="00C9156A">
              <w:rPr>
                <w:sz w:val="16"/>
                <w:szCs w:val="16"/>
              </w:rPr>
              <w:t>GROWTH coaching sessions with peers.</w:t>
            </w:r>
          </w:p>
          <w:p w:rsidR="004E5F0C" w:rsidRPr="00C07966" w:rsidRDefault="004E5F0C" w:rsidP="00B5380D">
            <w:pPr>
              <w:pStyle w:val="NoSpacing"/>
              <w:rPr>
                <w:sz w:val="16"/>
                <w:szCs w:val="16"/>
              </w:rPr>
            </w:pPr>
          </w:p>
        </w:tc>
        <w:tc>
          <w:tcPr>
            <w:tcW w:w="3386" w:type="dxa"/>
            <w:gridSpan w:val="4"/>
            <w:shd w:val="clear" w:color="auto" w:fill="FFFF00"/>
          </w:tcPr>
          <w:p w:rsidR="004E5F0C" w:rsidRPr="00C07966" w:rsidRDefault="004E5F0C" w:rsidP="00B5380D">
            <w:pPr>
              <w:pStyle w:val="NoSpacing"/>
              <w:rPr>
                <w:sz w:val="16"/>
                <w:szCs w:val="16"/>
              </w:rPr>
            </w:pPr>
            <w:r w:rsidRPr="00C07966">
              <w:rPr>
                <w:sz w:val="16"/>
                <w:szCs w:val="16"/>
              </w:rPr>
              <w:t>Teachers conduct peer observations with PAC supported by DP with curriculum portfolio</w:t>
            </w:r>
          </w:p>
          <w:p w:rsidR="004E5F0C" w:rsidRPr="00C07966" w:rsidRDefault="004E5F0C" w:rsidP="00B5380D">
            <w:pPr>
              <w:pStyle w:val="NoSpacing"/>
              <w:rPr>
                <w:sz w:val="16"/>
                <w:szCs w:val="16"/>
              </w:rPr>
            </w:pPr>
            <w:r w:rsidRPr="00C07966">
              <w:rPr>
                <w:sz w:val="16"/>
                <w:szCs w:val="16"/>
              </w:rPr>
              <w:t xml:space="preserve">FBS Principal observations of FBS teachers in </w:t>
            </w:r>
            <w:proofErr w:type="spellStart"/>
            <w:r w:rsidRPr="00C07966">
              <w:rPr>
                <w:sz w:val="16"/>
                <w:szCs w:val="16"/>
              </w:rPr>
              <w:t>Wk</w:t>
            </w:r>
            <w:proofErr w:type="spellEnd"/>
            <w:r w:rsidRPr="00C07966">
              <w:rPr>
                <w:sz w:val="16"/>
                <w:szCs w:val="16"/>
              </w:rPr>
              <w:t xml:space="preserve"> 3</w:t>
            </w:r>
          </w:p>
        </w:tc>
        <w:tc>
          <w:tcPr>
            <w:tcW w:w="3392" w:type="dxa"/>
            <w:gridSpan w:val="4"/>
            <w:shd w:val="clear" w:color="auto" w:fill="FFFF00"/>
          </w:tcPr>
          <w:p w:rsidR="004E5F0C" w:rsidRPr="00C07966" w:rsidRDefault="004E5F0C" w:rsidP="00B5380D">
            <w:pPr>
              <w:pStyle w:val="NoSpacing"/>
              <w:rPr>
                <w:sz w:val="16"/>
                <w:szCs w:val="16"/>
              </w:rPr>
            </w:pPr>
            <w:r w:rsidRPr="00C07966">
              <w:rPr>
                <w:sz w:val="16"/>
                <w:szCs w:val="16"/>
              </w:rPr>
              <w:t xml:space="preserve">Teachers conduct peer observations with PAC supported by SMT from </w:t>
            </w:r>
            <w:proofErr w:type="spellStart"/>
            <w:r w:rsidRPr="00C07966">
              <w:rPr>
                <w:sz w:val="16"/>
                <w:szCs w:val="16"/>
              </w:rPr>
              <w:t>Kāhui</w:t>
            </w:r>
            <w:proofErr w:type="spellEnd"/>
            <w:r w:rsidRPr="00C07966">
              <w:rPr>
                <w:sz w:val="16"/>
                <w:szCs w:val="16"/>
              </w:rPr>
              <w:t xml:space="preserve"> </w:t>
            </w:r>
            <w:proofErr w:type="spellStart"/>
            <w:r w:rsidRPr="00C07966">
              <w:rPr>
                <w:sz w:val="16"/>
                <w:szCs w:val="16"/>
              </w:rPr>
              <w:t>Ako</w:t>
            </w:r>
            <w:proofErr w:type="spellEnd"/>
            <w:r w:rsidRPr="00C07966">
              <w:rPr>
                <w:sz w:val="16"/>
                <w:szCs w:val="16"/>
              </w:rPr>
              <w:t xml:space="preserve"> </w:t>
            </w:r>
          </w:p>
          <w:p w:rsidR="004E5F0C" w:rsidRPr="00C07966" w:rsidRDefault="004E5F0C" w:rsidP="00B5380D">
            <w:pPr>
              <w:pStyle w:val="NoSpacing"/>
              <w:rPr>
                <w:sz w:val="16"/>
                <w:szCs w:val="16"/>
              </w:rPr>
            </w:pPr>
          </w:p>
        </w:tc>
      </w:tr>
      <w:tr w:rsidR="004E5F0C" w:rsidRPr="00C07966" w:rsidTr="004E5F0C">
        <w:trPr>
          <w:trHeight w:val="529"/>
        </w:trPr>
        <w:tc>
          <w:tcPr>
            <w:tcW w:w="4206" w:type="dxa"/>
            <w:vMerge/>
          </w:tcPr>
          <w:p w:rsidR="004E5F0C" w:rsidRPr="00C07966" w:rsidRDefault="004E5F0C" w:rsidP="00B5380D">
            <w:pPr>
              <w:pStyle w:val="NoSpacing"/>
              <w:rPr>
                <w:sz w:val="20"/>
                <w:szCs w:val="20"/>
              </w:rPr>
            </w:pPr>
          </w:p>
        </w:tc>
        <w:tc>
          <w:tcPr>
            <w:tcW w:w="4515" w:type="dxa"/>
            <w:gridSpan w:val="4"/>
            <w:shd w:val="clear" w:color="auto" w:fill="00B050"/>
          </w:tcPr>
          <w:p w:rsidR="004E5F0C" w:rsidRPr="00C07966" w:rsidRDefault="004E5F0C" w:rsidP="00B5380D">
            <w:pPr>
              <w:pStyle w:val="NoSpacing"/>
              <w:rPr>
                <w:sz w:val="16"/>
                <w:szCs w:val="16"/>
              </w:rPr>
            </w:pPr>
            <w:r w:rsidRPr="00C07966">
              <w:rPr>
                <w:sz w:val="16"/>
                <w:szCs w:val="16"/>
              </w:rPr>
              <w:t>Teachers conduct peer observations with PAC supported by DP with curriculum portfolio</w:t>
            </w:r>
            <w:r w:rsidR="00C9156A">
              <w:rPr>
                <w:sz w:val="16"/>
                <w:szCs w:val="16"/>
              </w:rPr>
              <w:t>.</w:t>
            </w:r>
          </w:p>
        </w:tc>
        <w:tc>
          <w:tcPr>
            <w:tcW w:w="3386" w:type="dxa"/>
            <w:gridSpan w:val="4"/>
            <w:shd w:val="clear" w:color="auto" w:fill="00B050"/>
          </w:tcPr>
          <w:p w:rsidR="004E5F0C" w:rsidRPr="00C07966" w:rsidRDefault="004E5F0C" w:rsidP="00B5380D">
            <w:pPr>
              <w:pStyle w:val="NoSpacing"/>
              <w:rPr>
                <w:sz w:val="16"/>
                <w:szCs w:val="16"/>
              </w:rPr>
            </w:pPr>
            <w:r w:rsidRPr="00C07966">
              <w:rPr>
                <w:sz w:val="16"/>
                <w:szCs w:val="16"/>
              </w:rPr>
              <w:t xml:space="preserve">FBS and </w:t>
            </w:r>
            <w:proofErr w:type="spellStart"/>
            <w:r w:rsidRPr="00C07966">
              <w:rPr>
                <w:sz w:val="16"/>
                <w:szCs w:val="16"/>
              </w:rPr>
              <w:t>Rongomai</w:t>
            </w:r>
            <w:proofErr w:type="spellEnd"/>
            <w:r w:rsidRPr="00C07966">
              <w:rPr>
                <w:sz w:val="16"/>
                <w:szCs w:val="16"/>
              </w:rPr>
              <w:t xml:space="preserve"> teachers meet to have </w:t>
            </w:r>
            <w:r>
              <w:rPr>
                <w:sz w:val="16"/>
                <w:szCs w:val="16"/>
              </w:rPr>
              <w:t>PAC conversations independently</w:t>
            </w:r>
          </w:p>
        </w:tc>
        <w:tc>
          <w:tcPr>
            <w:tcW w:w="3392" w:type="dxa"/>
            <w:gridSpan w:val="4"/>
            <w:shd w:val="clear" w:color="auto" w:fill="00B050"/>
          </w:tcPr>
          <w:p w:rsidR="004E5F0C" w:rsidRPr="00C07966" w:rsidRDefault="004E5F0C" w:rsidP="00B5380D">
            <w:pPr>
              <w:pStyle w:val="NoSpacing"/>
              <w:rPr>
                <w:sz w:val="16"/>
                <w:szCs w:val="16"/>
              </w:rPr>
            </w:pPr>
            <w:proofErr w:type="spellStart"/>
            <w:r w:rsidRPr="00C07966">
              <w:rPr>
                <w:sz w:val="16"/>
                <w:szCs w:val="16"/>
              </w:rPr>
              <w:t>Kāhui</w:t>
            </w:r>
            <w:proofErr w:type="spellEnd"/>
            <w:r w:rsidRPr="00C07966">
              <w:rPr>
                <w:sz w:val="16"/>
                <w:szCs w:val="16"/>
              </w:rPr>
              <w:t xml:space="preserve"> </w:t>
            </w:r>
            <w:proofErr w:type="spellStart"/>
            <w:r w:rsidRPr="00C07966">
              <w:rPr>
                <w:sz w:val="16"/>
                <w:szCs w:val="16"/>
              </w:rPr>
              <w:t>Ako</w:t>
            </w:r>
            <w:proofErr w:type="spellEnd"/>
            <w:r w:rsidRPr="00C07966">
              <w:rPr>
                <w:sz w:val="16"/>
                <w:szCs w:val="16"/>
              </w:rPr>
              <w:t xml:space="preserve"> teachers meet to have PAC conversations independently</w:t>
            </w:r>
          </w:p>
          <w:p w:rsidR="004E5F0C" w:rsidRPr="00C07966" w:rsidRDefault="004E5F0C" w:rsidP="00B5380D">
            <w:pPr>
              <w:pStyle w:val="NoSpacing"/>
              <w:rPr>
                <w:sz w:val="16"/>
                <w:szCs w:val="16"/>
              </w:rPr>
            </w:pPr>
          </w:p>
        </w:tc>
      </w:tr>
      <w:tr w:rsidR="004E5F0C" w:rsidRPr="00C07966" w:rsidTr="004E5F0C">
        <w:trPr>
          <w:trHeight w:val="507"/>
        </w:trPr>
        <w:tc>
          <w:tcPr>
            <w:tcW w:w="4206" w:type="dxa"/>
            <w:vMerge/>
          </w:tcPr>
          <w:p w:rsidR="004E5F0C" w:rsidRPr="00C07966" w:rsidRDefault="004E5F0C" w:rsidP="00B5380D">
            <w:pPr>
              <w:pStyle w:val="NoSpacing"/>
              <w:rPr>
                <w:sz w:val="20"/>
                <w:szCs w:val="20"/>
              </w:rPr>
            </w:pPr>
          </w:p>
        </w:tc>
        <w:tc>
          <w:tcPr>
            <w:tcW w:w="4515" w:type="dxa"/>
            <w:gridSpan w:val="4"/>
            <w:shd w:val="clear" w:color="auto" w:fill="FF0000"/>
          </w:tcPr>
          <w:p w:rsidR="004E5F0C" w:rsidRPr="00C07966" w:rsidRDefault="004E5F0C" w:rsidP="00B5380D">
            <w:pPr>
              <w:pStyle w:val="NoSpacing"/>
              <w:rPr>
                <w:sz w:val="16"/>
                <w:szCs w:val="16"/>
              </w:rPr>
            </w:pPr>
            <w:r w:rsidRPr="00C07966">
              <w:rPr>
                <w:sz w:val="16"/>
                <w:szCs w:val="16"/>
              </w:rPr>
              <w:t>Principal PAC with all teachers</w:t>
            </w:r>
            <w:r w:rsidR="00C9156A">
              <w:rPr>
                <w:sz w:val="16"/>
                <w:szCs w:val="16"/>
              </w:rPr>
              <w:t>.</w:t>
            </w:r>
          </w:p>
        </w:tc>
        <w:tc>
          <w:tcPr>
            <w:tcW w:w="3386" w:type="dxa"/>
            <w:gridSpan w:val="4"/>
            <w:shd w:val="clear" w:color="auto" w:fill="FF0000"/>
          </w:tcPr>
          <w:p w:rsidR="004E5F0C" w:rsidRPr="00C07966" w:rsidRDefault="004E5F0C" w:rsidP="00B5380D">
            <w:pPr>
              <w:pStyle w:val="NoSpacing"/>
              <w:rPr>
                <w:sz w:val="16"/>
                <w:szCs w:val="16"/>
              </w:rPr>
            </w:pPr>
            <w:r w:rsidRPr="00C07966">
              <w:rPr>
                <w:sz w:val="16"/>
                <w:szCs w:val="16"/>
              </w:rPr>
              <w:t xml:space="preserve">FBS and </w:t>
            </w:r>
            <w:proofErr w:type="spellStart"/>
            <w:r w:rsidRPr="00C07966">
              <w:rPr>
                <w:sz w:val="16"/>
                <w:szCs w:val="16"/>
              </w:rPr>
              <w:t>Rongomai</w:t>
            </w:r>
            <w:proofErr w:type="spellEnd"/>
            <w:r w:rsidRPr="00C07966">
              <w:rPr>
                <w:sz w:val="16"/>
                <w:szCs w:val="16"/>
              </w:rPr>
              <w:t xml:space="preserve"> Teachers have PAC conversations based on their 2020 TAI</w:t>
            </w:r>
          </w:p>
        </w:tc>
        <w:tc>
          <w:tcPr>
            <w:tcW w:w="3392" w:type="dxa"/>
            <w:gridSpan w:val="4"/>
            <w:shd w:val="clear" w:color="auto" w:fill="FF0000"/>
          </w:tcPr>
          <w:p w:rsidR="004E5F0C" w:rsidRPr="00C07966" w:rsidRDefault="004E5F0C" w:rsidP="00B5380D">
            <w:pPr>
              <w:pStyle w:val="NoSpacing"/>
              <w:rPr>
                <w:sz w:val="16"/>
                <w:szCs w:val="16"/>
              </w:rPr>
            </w:pPr>
            <w:proofErr w:type="spellStart"/>
            <w:r w:rsidRPr="00C07966">
              <w:rPr>
                <w:sz w:val="16"/>
                <w:szCs w:val="16"/>
              </w:rPr>
              <w:t>Kāhui</w:t>
            </w:r>
            <w:proofErr w:type="spellEnd"/>
            <w:r w:rsidRPr="00C07966">
              <w:rPr>
                <w:sz w:val="16"/>
                <w:szCs w:val="16"/>
              </w:rPr>
              <w:t xml:space="preserve"> </w:t>
            </w:r>
            <w:proofErr w:type="spellStart"/>
            <w:r w:rsidRPr="00C07966">
              <w:rPr>
                <w:sz w:val="16"/>
                <w:szCs w:val="16"/>
              </w:rPr>
              <w:t>Ako</w:t>
            </w:r>
            <w:proofErr w:type="spellEnd"/>
            <w:r w:rsidRPr="00C07966">
              <w:rPr>
                <w:sz w:val="16"/>
                <w:szCs w:val="16"/>
              </w:rPr>
              <w:t xml:space="preserve"> teachers have PAC conversations based on their 2021 TAI</w:t>
            </w:r>
          </w:p>
        </w:tc>
      </w:tr>
      <w:tr w:rsidR="004E5F0C" w:rsidRPr="00C07966" w:rsidTr="004E5F0C">
        <w:trPr>
          <w:trHeight w:val="101"/>
        </w:trPr>
        <w:tc>
          <w:tcPr>
            <w:tcW w:w="4206" w:type="dxa"/>
            <w:vMerge w:val="restart"/>
          </w:tcPr>
          <w:p w:rsidR="004E5F0C" w:rsidRDefault="004E5F0C" w:rsidP="00B5380D">
            <w:pPr>
              <w:pStyle w:val="NoSpacing"/>
              <w:rPr>
                <w:noProof/>
              </w:rPr>
            </w:pPr>
            <w:r>
              <w:rPr>
                <w:noProof/>
              </w:rPr>
              <w:drawing>
                <wp:anchor distT="0" distB="0" distL="114300" distR="114300" simplePos="0" relativeHeight="251801088" behindDoc="0" locked="0" layoutInCell="1" allowOverlap="1" wp14:anchorId="6542F7E5" wp14:editId="552CF790">
                  <wp:simplePos x="0" y="0"/>
                  <wp:positionH relativeFrom="column">
                    <wp:posOffset>1374140</wp:posOffset>
                  </wp:positionH>
                  <wp:positionV relativeFrom="page">
                    <wp:posOffset>25400</wp:posOffset>
                  </wp:positionV>
                  <wp:extent cx="1647825" cy="1243330"/>
                  <wp:effectExtent l="0" t="0" r="9525" b="0"/>
                  <wp:wrapSquare wrapText="bothSides"/>
                  <wp:docPr id="192" name="Picture 192" descr="Image result for practice analysis convers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ractice analysis conversation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47825" cy="12433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0"/>
                <w:szCs w:val="20"/>
              </w:rPr>
              <w:t>Practice Analysis Conversations</w:t>
            </w:r>
            <w:r>
              <w:rPr>
                <w:noProof/>
              </w:rPr>
              <w:t xml:space="preserve"> </w:t>
            </w:r>
          </w:p>
          <w:p w:rsidR="004E5F0C" w:rsidRDefault="004E5F0C" w:rsidP="00B5380D">
            <w:pPr>
              <w:pStyle w:val="NoSpacing"/>
              <w:rPr>
                <w:noProof/>
              </w:rPr>
            </w:pPr>
          </w:p>
          <w:p w:rsidR="004E5F0C" w:rsidRDefault="004E5F0C" w:rsidP="00B5380D">
            <w:pPr>
              <w:pStyle w:val="NoSpacing"/>
              <w:rPr>
                <w:noProof/>
              </w:rPr>
            </w:pPr>
          </w:p>
          <w:p w:rsidR="004E5F0C" w:rsidRDefault="004E5F0C" w:rsidP="00B5380D">
            <w:pPr>
              <w:pStyle w:val="NoSpacing"/>
              <w:rPr>
                <w:noProof/>
              </w:rPr>
            </w:pPr>
          </w:p>
          <w:p w:rsidR="004E5F0C" w:rsidRDefault="004E5F0C" w:rsidP="00B5380D">
            <w:pPr>
              <w:pStyle w:val="NoSpacing"/>
              <w:rPr>
                <w:noProof/>
              </w:rPr>
            </w:pPr>
          </w:p>
          <w:p w:rsidR="004E5F0C" w:rsidRDefault="004E5F0C" w:rsidP="00B5380D">
            <w:pPr>
              <w:pStyle w:val="NoSpacing"/>
              <w:rPr>
                <w:noProof/>
              </w:rPr>
            </w:pPr>
          </w:p>
          <w:p w:rsidR="004E5F0C" w:rsidRPr="0007351A" w:rsidRDefault="004E5F0C" w:rsidP="00B5380D">
            <w:pPr>
              <w:pStyle w:val="NoSpacing"/>
              <w:rPr>
                <w:sz w:val="20"/>
                <w:szCs w:val="20"/>
              </w:rPr>
            </w:pPr>
          </w:p>
        </w:tc>
        <w:tc>
          <w:tcPr>
            <w:tcW w:w="4515" w:type="dxa"/>
            <w:gridSpan w:val="4"/>
            <w:shd w:val="clear" w:color="auto" w:fill="0070C0"/>
          </w:tcPr>
          <w:p w:rsidR="004E5F0C" w:rsidRPr="00C07966" w:rsidRDefault="00C9156A" w:rsidP="00B5380D">
            <w:pPr>
              <w:pStyle w:val="NoSpacing"/>
              <w:rPr>
                <w:sz w:val="16"/>
                <w:szCs w:val="16"/>
              </w:rPr>
            </w:pPr>
            <w:r>
              <w:rPr>
                <w:sz w:val="16"/>
                <w:szCs w:val="16"/>
              </w:rPr>
              <w:t>Informal meeting with 2020.</w:t>
            </w:r>
            <w:r w:rsidR="004E5F0C" w:rsidRPr="00C07966">
              <w:rPr>
                <w:sz w:val="16"/>
                <w:szCs w:val="16"/>
              </w:rPr>
              <w:t xml:space="preserve"> practice partner</w:t>
            </w:r>
          </w:p>
        </w:tc>
        <w:tc>
          <w:tcPr>
            <w:tcW w:w="3386" w:type="dxa"/>
            <w:gridSpan w:val="4"/>
            <w:shd w:val="clear" w:color="auto" w:fill="0070C0"/>
          </w:tcPr>
          <w:p w:rsidR="004E5F0C" w:rsidRPr="00C07966" w:rsidRDefault="004E5F0C" w:rsidP="00B5380D">
            <w:pPr>
              <w:pStyle w:val="NoSpacing"/>
              <w:rPr>
                <w:sz w:val="16"/>
                <w:szCs w:val="16"/>
              </w:rPr>
            </w:pPr>
            <w:r>
              <w:rPr>
                <w:sz w:val="16"/>
                <w:szCs w:val="16"/>
              </w:rPr>
              <w:t xml:space="preserve">Meeting with 2020 </w:t>
            </w:r>
            <w:r w:rsidRPr="00C07966">
              <w:rPr>
                <w:sz w:val="16"/>
                <w:szCs w:val="16"/>
              </w:rPr>
              <w:t>practice partner</w:t>
            </w:r>
            <w:r>
              <w:rPr>
                <w:sz w:val="16"/>
                <w:szCs w:val="16"/>
              </w:rPr>
              <w:t xml:space="preserve"> from FBS or </w:t>
            </w:r>
            <w:proofErr w:type="spellStart"/>
            <w:r>
              <w:rPr>
                <w:sz w:val="16"/>
                <w:szCs w:val="16"/>
              </w:rPr>
              <w:t>Rongomai</w:t>
            </w:r>
            <w:proofErr w:type="spellEnd"/>
          </w:p>
        </w:tc>
        <w:tc>
          <w:tcPr>
            <w:tcW w:w="3392" w:type="dxa"/>
            <w:gridSpan w:val="4"/>
            <w:shd w:val="clear" w:color="auto" w:fill="0070C0"/>
          </w:tcPr>
          <w:p w:rsidR="004E5F0C" w:rsidRPr="00C07966" w:rsidRDefault="004E5F0C" w:rsidP="00B5380D">
            <w:pPr>
              <w:pStyle w:val="NoSpacing"/>
              <w:rPr>
                <w:sz w:val="16"/>
                <w:szCs w:val="16"/>
              </w:rPr>
            </w:pPr>
            <w:r>
              <w:rPr>
                <w:sz w:val="16"/>
                <w:szCs w:val="16"/>
              </w:rPr>
              <w:t>Meeting with 2021</w:t>
            </w:r>
            <w:r w:rsidRPr="00C07966">
              <w:rPr>
                <w:sz w:val="16"/>
                <w:szCs w:val="16"/>
              </w:rPr>
              <w:t xml:space="preserve"> practice partner</w:t>
            </w:r>
            <w:r>
              <w:rPr>
                <w:sz w:val="16"/>
                <w:szCs w:val="16"/>
              </w:rPr>
              <w:t xml:space="preserve"> from </w:t>
            </w:r>
            <w:proofErr w:type="spellStart"/>
            <w:r>
              <w:rPr>
                <w:sz w:val="16"/>
                <w:szCs w:val="16"/>
              </w:rPr>
              <w:t>Kāhui</w:t>
            </w:r>
            <w:proofErr w:type="spellEnd"/>
            <w:r>
              <w:rPr>
                <w:sz w:val="16"/>
                <w:szCs w:val="16"/>
              </w:rPr>
              <w:t xml:space="preserve"> </w:t>
            </w:r>
            <w:proofErr w:type="spellStart"/>
            <w:r>
              <w:rPr>
                <w:sz w:val="16"/>
                <w:szCs w:val="16"/>
              </w:rPr>
              <w:t>Ako</w:t>
            </w:r>
            <w:proofErr w:type="spellEnd"/>
            <w:r>
              <w:rPr>
                <w:sz w:val="16"/>
                <w:szCs w:val="16"/>
              </w:rPr>
              <w:t xml:space="preserve">  agree on foci for the year ahead</w:t>
            </w:r>
          </w:p>
        </w:tc>
      </w:tr>
      <w:tr w:rsidR="004E5F0C" w:rsidRPr="00C07966" w:rsidTr="004E5F0C">
        <w:trPr>
          <w:trHeight w:val="101"/>
        </w:trPr>
        <w:tc>
          <w:tcPr>
            <w:tcW w:w="4206" w:type="dxa"/>
            <w:vMerge/>
          </w:tcPr>
          <w:p w:rsidR="004E5F0C" w:rsidRPr="00C07966" w:rsidRDefault="004E5F0C" w:rsidP="00B5380D">
            <w:pPr>
              <w:pStyle w:val="NoSpacing"/>
              <w:rPr>
                <w:sz w:val="20"/>
                <w:szCs w:val="20"/>
              </w:rPr>
            </w:pPr>
          </w:p>
        </w:tc>
        <w:tc>
          <w:tcPr>
            <w:tcW w:w="4515" w:type="dxa"/>
            <w:gridSpan w:val="4"/>
            <w:shd w:val="clear" w:color="auto" w:fill="FFFF00"/>
          </w:tcPr>
          <w:p w:rsidR="004E5F0C" w:rsidRPr="00C07966" w:rsidRDefault="004E5F0C" w:rsidP="00B5380D">
            <w:pPr>
              <w:pStyle w:val="NoSpacing"/>
              <w:rPr>
                <w:sz w:val="16"/>
                <w:szCs w:val="16"/>
              </w:rPr>
            </w:pPr>
            <w:r w:rsidRPr="00C07966">
              <w:rPr>
                <w:sz w:val="16"/>
                <w:szCs w:val="16"/>
              </w:rPr>
              <w:t>PAC with practice partner and DP</w:t>
            </w:r>
            <w:r>
              <w:rPr>
                <w:sz w:val="16"/>
                <w:szCs w:val="16"/>
              </w:rPr>
              <w:t xml:space="preserve"> following in class observation</w:t>
            </w:r>
          </w:p>
        </w:tc>
        <w:tc>
          <w:tcPr>
            <w:tcW w:w="3386" w:type="dxa"/>
            <w:gridSpan w:val="4"/>
            <w:shd w:val="clear" w:color="auto" w:fill="FFFF00"/>
          </w:tcPr>
          <w:p w:rsidR="004E5F0C" w:rsidRPr="00C07966" w:rsidRDefault="004E5F0C" w:rsidP="00B5380D">
            <w:pPr>
              <w:pStyle w:val="NoSpacing"/>
              <w:rPr>
                <w:sz w:val="16"/>
                <w:szCs w:val="16"/>
              </w:rPr>
            </w:pPr>
            <w:r w:rsidRPr="00C07966">
              <w:rPr>
                <w:sz w:val="16"/>
                <w:szCs w:val="16"/>
              </w:rPr>
              <w:t>PAC with practice partner and DP</w:t>
            </w:r>
            <w:r>
              <w:rPr>
                <w:sz w:val="16"/>
                <w:szCs w:val="16"/>
              </w:rPr>
              <w:t xml:space="preserve"> following in class observation at FBS or </w:t>
            </w:r>
            <w:proofErr w:type="spellStart"/>
            <w:r>
              <w:rPr>
                <w:sz w:val="16"/>
                <w:szCs w:val="16"/>
              </w:rPr>
              <w:t>Rongomai</w:t>
            </w:r>
            <w:proofErr w:type="spellEnd"/>
            <w:r>
              <w:rPr>
                <w:sz w:val="16"/>
                <w:szCs w:val="16"/>
              </w:rPr>
              <w:t xml:space="preserve"> </w:t>
            </w:r>
          </w:p>
        </w:tc>
        <w:tc>
          <w:tcPr>
            <w:tcW w:w="3392" w:type="dxa"/>
            <w:gridSpan w:val="4"/>
            <w:shd w:val="clear" w:color="auto" w:fill="FFFF00"/>
          </w:tcPr>
          <w:p w:rsidR="004E5F0C" w:rsidRPr="00C07966" w:rsidRDefault="004E5F0C" w:rsidP="00B5380D">
            <w:pPr>
              <w:pStyle w:val="NoSpacing"/>
              <w:rPr>
                <w:sz w:val="16"/>
                <w:szCs w:val="16"/>
              </w:rPr>
            </w:pPr>
            <w:r w:rsidRPr="00C07966">
              <w:rPr>
                <w:sz w:val="16"/>
                <w:szCs w:val="16"/>
              </w:rPr>
              <w:t>PAC with practice partner and DP</w:t>
            </w:r>
            <w:r>
              <w:rPr>
                <w:sz w:val="16"/>
                <w:szCs w:val="16"/>
              </w:rPr>
              <w:t xml:space="preserve"> following in class observation in our </w:t>
            </w:r>
            <w:proofErr w:type="spellStart"/>
            <w:r>
              <w:rPr>
                <w:sz w:val="16"/>
                <w:szCs w:val="16"/>
              </w:rPr>
              <w:t>Kāhui</w:t>
            </w:r>
            <w:proofErr w:type="spellEnd"/>
            <w:r>
              <w:rPr>
                <w:sz w:val="16"/>
                <w:szCs w:val="16"/>
              </w:rPr>
              <w:t xml:space="preserve"> </w:t>
            </w:r>
            <w:proofErr w:type="spellStart"/>
            <w:r>
              <w:rPr>
                <w:sz w:val="16"/>
                <w:szCs w:val="16"/>
              </w:rPr>
              <w:t>Ako</w:t>
            </w:r>
            <w:proofErr w:type="spellEnd"/>
          </w:p>
        </w:tc>
      </w:tr>
      <w:tr w:rsidR="004E5F0C" w:rsidRPr="00C07966" w:rsidTr="004E5F0C">
        <w:trPr>
          <w:trHeight w:val="101"/>
        </w:trPr>
        <w:tc>
          <w:tcPr>
            <w:tcW w:w="4206" w:type="dxa"/>
            <w:vMerge/>
          </w:tcPr>
          <w:p w:rsidR="004E5F0C" w:rsidRPr="00C07966" w:rsidRDefault="004E5F0C" w:rsidP="00B5380D">
            <w:pPr>
              <w:pStyle w:val="NoSpacing"/>
              <w:rPr>
                <w:sz w:val="20"/>
                <w:szCs w:val="20"/>
              </w:rPr>
            </w:pPr>
          </w:p>
        </w:tc>
        <w:tc>
          <w:tcPr>
            <w:tcW w:w="4515" w:type="dxa"/>
            <w:gridSpan w:val="4"/>
            <w:shd w:val="clear" w:color="auto" w:fill="00B050"/>
          </w:tcPr>
          <w:p w:rsidR="004E5F0C" w:rsidRPr="00C07966" w:rsidRDefault="004E5F0C" w:rsidP="00B5380D">
            <w:pPr>
              <w:pStyle w:val="NoSpacing"/>
              <w:rPr>
                <w:sz w:val="16"/>
                <w:szCs w:val="16"/>
              </w:rPr>
            </w:pPr>
            <w:r w:rsidRPr="00C07966">
              <w:rPr>
                <w:sz w:val="16"/>
                <w:szCs w:val="16"/>
              </w:rPr>
              <w:t>PAC with practice partner and DP</w:t>
            </w:r>
            <w:r>
              <w:rPr>
                <w:sz w:val="16"/>
                <w:szCs w:val="16"/>
              </w:rPr>
              <w:t xml:space="preserve"> following in class observation</w:t>
            </w:r>
          </w:p>
        </w:tc>
        <w:tc>
          <w:tcPr>
            <w:tcW w:w="3386" w:type="dxa"/>
            <w:gridSpan w:val="4"/>
            <w:shd w:val="clear" w:color="auto" w:fill="00B050"/>
          </w:tcPr>
          <w:p w:rsidR="004E5F0C" w:rsidRPr="00C07966" w:rsidRDefault="004E5F0C" w:rsidP="00B5380D">
            <w:pPr>
              <w:pStyle w:val="NoSpacing"/>
              <w:rPr>
                <w:sz w:val="16"/>
                <w:szCs w:val="16"/>
              </w:rPr>
            </w:pPr>
            <w:r w:rsidRPr="00C07966">
              <w:rPr>
                <w:sz w:val="16"/>
                <w:szCs w:val="16"/>
              </w:rPr>
              <w:t xml:space="preserve">PAC with practice partner </w:t>
            </w:r>
            <w:r>
              <w:rPr>
                <w:sz w:val="16"/>
                <w:szCs w:val="16"/>
              </w:rPr>
              <w:t>following in class observation</w:t>
            </w:r>
          </w:p>
        </w:tc>
        <w:tc>
          <w:tcPr>
            <w:tcW w:w="3392" w:type="dxa"/>
            <w:gridSpan w:val="4"/>
            <w:shd w:val="clear" w:color="auto" w:fill="00B050"/>
          </w:tcPr>
          <w:p w:rsidR="004E5F0C" w:rsidRPr="00C07966" w:rsidRDefault="004E5F0C" w:rsidP="00B5380D">
            <w:pPr>
              <w:pStyle w:val="NoSpacing"/>
              <w:rPr>
                <w:sz w:val="16"/>
                <w:szCs w:val="16"/>
              </w:rPr>
            </w:pPr>
            <w:r w:rsidRPr="00C07966">
              <w:rPr>
                <w:sz w:val="16"/>
                <w:szCs w:val="16"/>
              </w:rPr>
              <w:t xml:space="preserve">PAC with practice partner </w:t>
            </w:r>
            <w:r>
              <w:rPr>
                <w:sz w:val="16"/>
                <w:szCs w:val="16"/>
              </w:rPr>
              <w:t>following in class observation</w:t>
            </w:r>
          </w:p>
        </w:tc>
      </w:tr>
      <w:tr w:rsidR="004E5F0C" w:rsidRPr="00C07966" w:rsidTr="004E5F0C">
        <w:trPr>
          <w:trHeight w:val="101"/>
        </w:trPr>
        <w:tc>
          <w:tcPr>
            <w:tcW w:w="4206" w:type="dxa"/>
            <w:vMerge/>
          </w:tcPr>
          <w:p w:rsidR="004E5F0C" w:rsidRPr="00C07966" w:rsidRDefault="004E5F0C" w:rsidP="00B5380D">
            <w:pPr>
              <w:pStyle w:val="NoSpacing"/>
              <w:rPr>
                <w:sz w:val="20"/>
                <w:szCs w:val="20"/>
              </w:rPr>
            </w:pPr>
          </w:p>
        </w:tc>
        <w:tc>
          <w:tcPr>
            <w:tcW w:w="4515" w:type="dxa"/>
            <w:gridSpan w:val="4"/>
            <w:shd w:val="clear" w:color="auto" w:fill="FF0000"/>
          </w:tcPr>
          <w:p w:rsidR="004E5F0C" w:rsidRPr="00C07966" w:rsidRDefault="004E5F0C" w:rsidP="00B5380D">
            <w:pPr>
              <w:pStyle w:val="NoSpacing"/>
              <w:rPr>
                <w:sz w:val="16"/>
                <w:szCs w:val="16"/>
              </w:rPr>
            </w:pPr>
            <w:r>
              <w:rPr>
                <w:sz w:val="16"/>
                <w:szCs w:val="16"/>
              </w:rPr>
              <w:t>PAC with practice partner</w:t>
            </w:r>
          </w:p>
        </w:tc>
        <w:tc>
          <w:tcPr>
            <w:tcW w:w="3386" w:type="dxa"/>
            <w:gridSpan w:val="4"/>
            <w:shd w:val="clear" w:color="auto" w:fill="FF0000"/>
          </w:tcPr>
          <w:p w:rsidR="004E5F0C" w:rsidRPr="00C07966" w:rsidRDefault="004E5F0C" w:rsidP="00B5380D">
            <w:pPr>
              <w:pStyle w:val="NoSpacing"/>
              <w:rPr>
                <w:sz w:val="16"/>
                <w:szCs w:val="16"/>
              </w:rPr>
            </w:pPr>
            <w:r w:rsidRPr="00C07966">
              <w:rPr>
                <w:sz w:val="16"/>
                <w:szCs w:val="16"/>
              </w:rPr>
              <w:t xml:space="preserve">PAC with practice </w:t>
            </w:r>
            <w:r>
              <w:rPr>
                <w:sz w:val="16"/>
                <w:szCs w:val="16"/>
              </w:rPr>
              <w:t>partner in preparation for sharing of 2020 TAI</w:t>
            </w:r>
          </w:p>
        </w:tc>
        <w:tc>
          <w:tcPr>
            <w:tcW w:w="3392" w:type="dxa"/>
            <w:gridSpan w:val="4"/>
            <w:shd w:val="clear" w:color="auto" w:fill="FF0000"/>
          </w:tcPr>
          <w:p w:rsidR="004E5F0C" w:rsidRPr="00C07966" w:rsidRDefault="004E5F0C" w:rsidP="00B5380D">
            <w:pPr>
              <w:pStyle w:val="NoSpacing"/>
              <w:rPr>
                <w:sz w:val="16"/>
                <w:szCs w:val="16"/>
              </w:rPr>
            </w:pPr>
            <w:r w:rsidRPr="00C07966">
              <w:rPr>
                <w:sz w:val="16"/>
                <w:szCs w:val="16"/>
              </w:rPr>
              <w:t xml:space="preserve">PAC with practice </w:t>
            </w:r>
            <w:r>
              <w:rPr>
                <w:sz w:val="16"/>
                <w:szCs w:val="16"/>
              </w:rPr>
              <w:t>partner in preparation for sharing of 2021 TAI</w:t>
            </w:r>
          </w:p>
        </w:tc>
      </w:tr>
    </w:tbl>
    <w:p w:rsidR="00227883" w:rsidRDefault="00815C2B" w:rsidP="00B5380D">
      <w:pPr>
        <w:pStyle w:val="NoSpacing"/>
      </w:pPr>
      <w:r>
        <w:rPr>
          <w:noProof/>
        </w:rPr>
        <mc:AlternateContent>
          <mc:Choice Requires="wps">
            <w:drawing>
              <wp:anchor distT="45720" distB="45720" distL="114300" distR="114300" simplePos="0" relativeHeight="251796992" behindDoc="0" locked="0" layoutInCell="1" allowOverlap="1" wp14:anchorId="15A7219C" wp14:editId="47C12082">
                <wp:simplePos x="0" y="0"/>
                <wp:positionH relativeFrom="margin">
                  <wp:posOffset>976630</wp:posOffset>
                </wp:positionH>
                <wp:positionV relativeFrom="page">
                  <wp:posOffset>200025</wp:posOffset>
                </wp:positionV>
                <wp:extent cx="8324850" cy="767715"/>
                <wp:effectExtent l="19050" t="19050" r="19050" b="13335"/>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24850" cy="767715"/>
                        </a:xfrm>
                        <a:prstGeom prst="rect">
                          <a:avLst/>
                        </a:prstGeom>
                        <a:solidFill>
                          <a:srgbClr val="FFFFFF"/>
                        </a:solidFill>
                        <a:ln w="28575">
                          <a:solidFill>
                            <a:srgbClr val="000000"/>
                          </a:solidFill>
                          <a:miter lim="800000"/>
                          <a:headEnd/>
                          <a:tailEnd/>
                        </a:ln>
                      </wps:spPr>
                      <wps:txbx>
                        <w:txbxContent>
                          <w:p w:rsidR="001414FA" w:rsidRPr="002A3D6A" w:rsidRDefault="001414FA" w:rsidP="00227883">
                            <w:pPr>
                              <w:pStyle w:val="NoSpacing"/>
                              <w:shd w:val="clear" w:color="auto" w:fill="00B0F0"/>
                              <w:jc w:val="center"/>
                              <w:rPr>
                                <w:sz w:val="72"/>
                                <w:szCs w:val="72"/>
                                <w:lang w:val="mi-NZ"/>
                              </w:rPr>
                            </w:pPr>
                            <w:r>
                              <w:rPr>
                                <w:sz w:val="72"/>
                                <w:szCs w:val="72"/>
                                <w:lang w:val="mi-NZ"/>
                              </w:rPr>
                              <w:t>Action Plan 1/Quality Teaching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7219C" id="_x0000_s1037" type="#_x0000_t202" style="position:absolute;margin-left:76.9pt;margin-top:15.75pt;width:655.5pt;height:60.45pt;z-index:251796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" strokeweight="2.25pt">
                <v:textbox>
                  <w:txbxContent>
                    <w:p w:rsidR="001414FA" w:rsidRPr="002A3D6A" w:rsidRDefault="001414FA" w:rsidP="00227883">
                      <w:pPr>
                        <w:pStyle w:val="NoSpacing"/>
                        <w:shd w:val="clear" w:color="auto" w:fill="00B0F0"/>
                        <w:jc w:val="center"/>
                        <w:rPr>
                          <w:sz w:val="72"/>
                          <w:szCs w:val="72"/>
                          <w:lang w:val="mi-NZ"/>
                        </w:rPr>
                      </w:pPr>
                      <w:r>
                        <w:rPr>
                          <w:sz w:val="72"/>
                          <w:szCs w:val="72"/>
                          <w:lang w:val="mi-NZ"/>
                        </w:rPr>
                        <w:t>Action Plan 1/Quality Teaching</w:t>
                      </w:r>
                    </w:p>
                  </w:txbxContent>
                </v:textbox>
                <w10:wrap type="square" anchorx="margin" anchory="page"/>
              </v:shape>
            </w:pict>
          </mc:Fallback>
        </mc:AlternateContent>
      </w:r>
    </w:p>
    <w:p w:rsidR="00227883" w:rsidRDefault="00227883" w:rsidP="00B5380D">
      <w:pPr>
        <w:pStyle w:val="NoSpacing"/>
      </w:pPr>
    </w:p>
    <w:p w:rsidR="00227883" w:rsidRDefault="00227883" w:rsidP="00B5380D">
      <w:pPr>
        <w:pStyle w:val="NoSpacing"/>
      </w:pPr>
    </w:p>
    <w:p w:rsidR="00227883" w:rsidRDefault="00815C2B" w:rsidP="00B5380D">
      <w:pPr>
        <w:pStyle w:val="NoSpacing"/>
      </w:pPr>
      <w:r>
        <w:rPr>
          <w:noProof/>
        </w:rPr>
        <w:lastRenderedPageBreak/>
        <mc:AlternateContent>
          <mc:Choice Requires="wps">
            <w:drawing>
              <wp:anchor distT="45720" distB="45720" distL="114300" distR="114300" simplePos="0" relativeHeight="251816448" behindDoc="0" locked="0" layoutInCell="1" allowOverlap="1" wp14:anchorId="3B7FE1FB" wp14:editId="340D2E67">
                <wp:simplePos x="0" y="0"/>
                <wp:positionH relativeFrom="margin">
                  <wp:posOffset>1028700</wp:posOffset>
                </wp:positionH>
                <wp:positionV relativeFrom="margin">
                  <wp:posOffset>-380365</wp:posOffset>
                </wp:positionV>
                <wp:extent cx="8324850" cy="767715"/>
                <wp:effectExtent l="19050" t="19050" r="19050" b="13335"/>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24850" cy="767715"/>
                        </a:xfrm>
                        <a:prstGeom prst="rect">
                          <a:avLst/>
                        </a:prstGeom>
                        <a:solidFill>
                          <a:srgbClr val="FFFFFF"/>
                        </a:solidFill>
                        <a:ln w="28575">
                          <a:solidFill>
                            <a:srgbClr val="000000"/>
                          </a:solidFill>
                          <a:miter lim="800000"/>
                          <a:headEnd/>
                          <a:tailEnd/>
                        </a:ln>
                      </wps:spPr>
                      <wps:txbx>
                        <w:txbxContent>
                          <w:p w:rsidR="001414FA" w:rsidRPr="002A3D6A" w:rsidRDefault="001414FA" w:rsidP="00815C2B">
                            <w:pPr>
                              <w:pStyle w:val="NoSpacing"/>
                              <w:shd w:val="clear" w:color="auto" w:fill="FFFF00"/>
                              <w:jc w:val="center"/>
                              <w:rPr>
                                <w:sz w:val="72"/>
                                <w:szCs w:val="72"/>
                                <w:lang w:val="mi-NZ"/>
                              </w:rPr>
                            </w:pPr>
                            <w:r>
                              <w:rPr>
                                <w:sz w:val="72"/>
                                <w:szCs w:val="72"/>
                                <w:lang w:val="mi-NZ"/>
                              </w:rPr>
                              <w:t>Action Plan 2/Culturally Responsive Practice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7FE1FB" id="_x0000_s1038" type="#_x0000_t202" style="position:absolute;margin-left:81pt;margin-top:-29.95pt;width:655.5pt;height:60.45pt;z-index:251816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" strokeweight="2.25pt">
                <v:textbox>
                  <w:txbxContent>
                    <w:p w:rsidR="001414FA" w:rsidRPr="002A3D6A" w:rsidRDefault="001414FA" w:rsidP="00815C2B">
                      <w:pPr>
                        <w:pStyle w:val="NoSpacing"/>
                        <w:shd w:val="clear" w:color="auto" w:fill="FFFF00"/>
                        <w:jc w:val="center"/>
                        <w:rPr>
                          <w:sz w:val="72"/>
                          <w:szCs w:val="72"/>
                          <w:lang w:val="mi-NZ"/>
                        </w:rPr>
                      </w:pPr>
                      <w:r>
                        <w:rPr>
                          <w:sz w:val="72"/>
                          <w:szCs w:val="72"/>
                          <w:lang w:val="mi-NZ"/>
                        </w:rPr>
                        <w:t>Action Plan 2/Culturally Responsive Practice</w:t>
                      </w:r>
                    </w:p>
                  </w:txbxContent>
                </v:textbox>
                <w10:wrap type="square" anchorx="margin" anchory="margin"/>
              </v:shape>
            </w:pict>
          </mc:Fallback>
        </mc:AlternateContent>
      </w:r>
    </w:p>
    <w:p w:rsidR="00227883" w:rsidRDefault="00227883" w:rsidP="00B5380D">
      <w:pPr>
        <w:pStyle w:val="NoSpacing"/>
      </w:pPr>
    </w:p>
    <w:p w:rsidR="00227883" w:rsidRDefault="00227883" w:rsidP="00B5380D">
      <w:pPr>
        <w:pStyle w:val="NoSpacing"/>
      </w:pPr>
    </w:p>
    <w:tbl>
      <w:tblPr>
        <w:tblStyle w:val="TableGrid"/>
        <w:tblpPr w:leftFromText="180" w:rightFromText="180" w:vertAnchor="page" w:horzAnchor="margin" w:tblpXSpec="center" w:tblpY="2686"/>
        <w:tblW w:w="16237" w:type="dxa"/>
        <w:tblLook w:val="04A0" w:firstRow="1" w:lastRow="0" w:firstColumn="1" w:lastColumn="0" w:noHBand="0" w:noVBand="1"/>
      </w:tblPr>
      <w:tblGrid>
        <w:gridCol w:w="3702"/>
        <w:gridCol w:w="1044"/>
        <w:gridCol w:w="1045"/>
        <w:gridCol w:w="1044"/>
        <w:gridCol w:w="1045"/>
        <w:gridCol w:w="1044"/>
        <w:gridCol w:w="1045"/>
        <w:gridCol w:w="1044"/>
        <w:gridCol w:w="1045"/>
        <w:gridCol w:w="1044"/>
        <w:gridCol w:w="1045"/>
        <w:gridCol w:w="1045"/>
        <w:gridCol w:w="1045"/>
      </w:tblGrid>
      <w:tr w:rsidR="004E5F0C" w:rsidTr="003D4B9A">
        <w:tc>
          <w:tcPr>
            <w:tcW w:w="3702" w:type="dxa"/>
          </w:tcPr>
          <w:p w:rsidR="004E5F0C" w:rsidRPr="002B6769" w:rsidRDefault="004E5F0C" w:rsidP="00B5380D">
            <w:pPr>
              <w:pStyle w:val="NoSpacing"/>
            </w:pPr>
            <w:r w:rsidRPr="002B6769">
              <w:t>Initiative</w:t>
            </w:r>
          </w:p>
        </w:tc>
        <w:tc>
          <w:tcPr>
            <w:tcW w:w="4178" w:type="dxa"/>
            <w:gridSpan w:val="4"/>
            <w:shd w:val="clear" w:color="auto" w:fill="C0504D" w:themeFill="accent2"/>
          </w:tcPr>
          <w:p w:rsidR="004E5F0C" w:rsidRPr="002B6769" w:rsidRDefault="00FA4DC5" w:rsidP="00B5380D">
            <w:pPr>
              <w:pStyle w:val="NoSpacing"/>
            </w:pPr>
            <w:r>
              <w:t>2020</w:t>
            </w:r>
          </w:p>
        </w:tc>
        <w:tc>
          <w:tcPr>
            <w:tcW w:w="4178" w:type="dxa"/>
            <w:gridSpan w:val="4"/>
            <w:shd w:val="clear" w:color="auto" w:fill="C00000"/>
          </w:tcPr>
          <w:p w:rsidR="004E5F0C" w:rsidRPr="002B6769" w:rsidRDefault="00FA4DC5" w:rsidP="00B5380D">
            <w:pPr>
              <w:pStyle w:val="NoSpacing"/>
            </w:pPr>
            <w:r>
              <w:t>2021</w:t>
            </w:r>
          </w:p>
        </w:tc>
        <w:tc>
          <w:tcPr>
            <w:tcW w:w="4179" w:type="dxa"/>
            <w:gridSpan w:val="4"/>
            <w:shd w:val="clear" w:color="auto" w:fill="C0504D" w:themeFill="accent2"/>
          </w:tcPr>
          <w:p w:rsidR="004E5F0C" w:rsidRPr="002B6769" w:rsidRDefault="00FA4DC5" w:rsidP="00B5380D">
            <w:pPr>
              <w:pStyle w:val="NoSpacing"/>
            </w:pPr>
            <w:r>
              <w:t>2022</w:t>
            </w:r>
          </w:p>
        </w:tc>
      </w:tr>
      <w:tr w:rsidR="004E5F0C" w:rsidTr="003D4B9A">
        <w:trPr>
          <w:trHeight w:val="440"/>
        </w:trPr>
        <w:tc>
          <w:tcPr>
            <w:tcW w:w="3702" w:type="dxa"/>
            <w:shd w:val="clear" w:color="auto" w:fill="7030A0"/>
          </w:tcPr>
          <w:p w:rsidR="004E5F0C" w:rsidRPr="002B6769" w:rsidRDefault="004E5F0C" w:rsidP="00B5380D">
            <w:pPr>
              <w:pStyle w:val="NoSpacing"/>
              <w:rPr>
                <w:rFonts w:cstheme="minorHAnsi"/>
                <w:i/>
                <w:sz w:val="20"/>
                <w:szCs w:val="20"/>
              </w:rPr>
            </w:pPr>
            <w:proofErr w:type="spellStart"/>
            <w:r w:rsidRPr="002B6769">
              <w:rPr>
                <w:rFonts w:cstheme="minorHAnsi"/>
                <w:i/>
                <w:sz w:val="20"/>
                <w:szCs w:val="20"/>
              </w:rPr>
              <w:t>Te</w:t>
            </w:r>
            <w:proofErr w:type="spellEnd"/>
            <w:r w:rsidRPr="002B6769">
              <w:rPr>
                <w:rFonts w:cstheme="minorHAnsi"/>
                <w:i/>
                <w:sz w:val="20"/>
                <w:szCs w:val="20"/>
              </w:rPr>
              <w:t xml:space="preserve"> </w:t>
            </w:r>
            <w:proofErr w:type="spellStart"/>
            <w:r w:rsidRPr="002B6769">
              <w:rPr>
                <w:rFonts w:cstheme="minorHAnsi"/>
                <w:i/>
                <w:sz w:val="20"/>
                <w:szCs w:val="20"/>
              </w:rPr>
              <w:t>Tataiako</w:t>
            </w:r>
            <w:proofErr w:type="spellEnd"/>
          </w:p>
        </w:tc>
        <w:tc>
          <w:tcPr>
            <w:tcW w:w="1044" w:type="dxa"/>
            <w:shd w:val="clear" w:color="auto" w:fill="0070C0"/>
          </w:tcPr>
          <w:p w:rsidR="004E5F0C" w:rsidRPr="002B6769" w:rsidRDefault="004E5F0C" w:rsidP="00B5380D">
            <w:pPr>
              <w:pStyle w:val="NoSpacing"/>
              <w:rPr>
                <w:rFonts w:cstheme="minorHAnsi"/>
                <w:sz w:val="20"/>
                <w:szCs w:val="20"/>
              </w:rPr>
            </w:pPr>
            <w:r w:rsidRPr="002B6769">
              <w:rPr>
                <w:rFonts w:cstheme="minorHAnsi"/>
                <w:sz w:val="20"/>
                <w:szCs w:val="20"/>
              </w:rPr>
              <w:t>T1</w:t>
            </w:r>
          </w:p>
        </w:tc>
        <w:tc>
          <w:tcPr>
            <w:tcW w:w="1045" w:type="dxa"/>
            <w:shd w:val="clear" w:color="auto" w:fill="FFFF00"/>
          </w:tcPr>
          <w:p w:rsidR="004E5F0C" w:rsidRPr="002B6769" w:rsidRDefault="004E5F0C" w:rsidP="00B5380D">
            <w:pPr>
              <w:pStyle w:val="NoSpacing"/>
              <w:rPr>
                <w:rFonts w:cstheme="minorHAnsi"/>
                <w:sz w:val="20"/>
                <w:szCs w:val="20"/>
              </w:rPr>
            </w:pPr>
            <w:r w:rsidRPr="002B6769">
              <w:rPr>
                <w:rFonts w:cstheme="minorHAnsi"/>
                <w:sz w:val="20"/>
                <w:szCs w:val="20"/>
              </w:rPr>
              <w:t>T2</w:t>
            </w:r>
          </w:p>
        </w:tc>
        <w:tc>
          <w:tcPr>
            <w:tcW w:w="1044" w:type="dxa"/>
            <w:shd w:val="clear" w:color="auto" w:fill="00B050"/>
          </w:tcPr>
          <w:p w:rsidR="004E5F0C" w:rsidRPr="002B6769" w:rsidRDefault="004E5F0C" w:rsidP="00B5380D">
            <w:pPr>
              <w:pStyle w:val="NoSpacing"/>
              <w:rPr>
                <w:rFonts w:cstheme="minorHAnsi"/>
                <w:sz w:val="20"/>
                <w:szCs w:val="20"/>
              </w:rPr>
            </w:pPr>
            <w:r w:rsidRPr="002B6769">
              <w:rPr>
                <w:rFonts w:cstheme="minorHAnsi"/>
                <w:sz w:val="20"/>
                <w:szCs w:val="20"/>
              </w:rPr>
              <w:t>T3</w:t>
            </w:r>
          </w:p>
        </w:tc>
        <w:tc>
          <w:tcPr>
            <w:tcW w:w="1045" w:type="dxa"/>
            <w:shd w:val="clear" w:color="auto" w:fill="FF0000"/>
          </w:tcPr>
          <w:p w:rsidR="004E5F0C" w:rsidRPr="002B6769" w:rsidRDefault="004E5F0C" w:rsidP="00B5380D">
            <w:pPr>
              <w:pStyle w:val="NoSpacing"/>
              <w:rPr>
                <w:rFonts w:cstheme="minorHAnsi"/>
                <w:sz w:val="20"/>
                <w:szCs w:val="20"/>
              </w:rPr>
            </w:pPr>
            <w:r w:rsidRPr="002B6769">
              <w:rPr>
                <w:rFonts w:cstheme="minorHAnsi"/>
                <w:sz w:val="20"/>
                <w:szCs w:val="20"/>
              </w:rPr>
              <w:t>T4</w:t>
            </w:r>
          </w:p>
        </w:tc>
        <w:tc>
          <w:tcPr>
            <w:tcW w:w="1044" w:type="dxa"/>
            <w:shd w:val="clear" w:color="auto" w:fill="0070C0"/>
          </w:tcPr>
          <w:p w:rsidR="004E5F0C" w:rsidRPr="002B6769" w:rsidRDefault="004E5F0C" w:rsidP="00B5380D">
            <w:pPr>
              <w:pStyle w:val="NoSpacing"/>
              <w:rPr>
                <w:rFonts w:cstheme="minorHAnsi"/>
                <w:sz w:val="20"/>
                <w:szCs w:val="20"/>
              </w:rPr>
            </w:pPr>
            <w:r w:rsidRPr="002B6769">
              <w:rPr>
                <w:rFonts w:cstheme="minorHAnsi"/>
                <w:sz w:val="20"/>
                <w:szCs w:val="20"/>
              </w:rPr>
              <w:t>T1</w:t>
            </w:r>
          </w:p>
        </w:tc>
        <w:tc>
          <w:tcPr>
            <w:tcW w:w="1045" w:type="dxa"/>
            <w:shd w:val="clear" w:color="auto" w:fill="FFFF00"/>
          </w:tcPr>
          <w:p w:rsidR="004E5F0C" w:rsidRPr="002B6769" w:rsidRDefault="004E5F0C" w:rsidP="00B5380D">
            <w:pPr>
              <w:pStyle w:val="NoSpacing"/>
              <w:rPr>
                <w:rFonts w:cstheme="minorHAnsi"/>
                <w:sz w:val="20"/>
                <w:szCs w:val="20"/>
              </w:rPr>
            </w:pPr>
            <w:r w:rsidRPr="002B6769">
              <w:rPr>
                <w:rFonts w:cstheme="minorHAnsi"/>
                <w:sz w:val="20"/>
                <w:szCs w:val="20"/>
              </w:rPr>
              <w:t>T2</w:t>
            </w:r>
          </w:p>
        </w:tc>
        <w:tc>
          <w:tcPr>
            <w:tcW w:w="1044" w:type="dxa"/>
            <w:shd w:val="clear" w:color="auto" w:fill="00B050"/>
          </w:tcPr>
          <w:p w:rsidR="004E5F0C" w:rsidRPr="002B6769" w:rsidRDefault="004E5F0C" w:rsidP="00B5380D">
            <w:pPr>
              <w:pStyle w:val="NoSpacing"/>
              <w:rPr>
                <w:rFonts w:cstheme="minorHAnsi"/>
                <w:sz w:val="20"/>
                <w:szCs w:val="20"/>
              </w:rPr>
            </w:pPr>
            <w:r w:rsidRPr="002B6769">
              <w:rPr>
                <w:rFonts w:cstheme="minorHAnsi"/>
                <w:sz w:val="20"/>
                <w:szCs w:val="20"/>
              </w:rPr>
              <w:t>T3</w:t>
            </w:r>
          </w:p>
        </w:tc>
        <w:tc>
          <w:tcPr>
            <w:tcW w:w="1045" w:type="dxa"/>
            <w:shd w:val="clear" w:color="auto" w:fill="FF0000"/>
          </w:tcPr>
          <w:p w:rsidR="004E5F0C" w:rsidRPr="002B6769" w:rsidRDefault="004E5F0C" w:rsidP="00B5380D">
            <w:pPr>
              <w:pStyle w:val="NoSpacing"/>
              <w:rPr>
                <w:rFonts w:cstheme="minorHAnsi"/>
                <w:sz w:val="20"/>
                <w:szCs w:val="20"/>
              </w:rPr>
            </w:pPr>
            <w:r w:rsidRPr="002B6769">
              <w:rPr>
                <w:rFonts w:cstheme="minorHAnsi"/>
                <w:sz w:val="20"/>
                <w:szCs w:val="20"/>
              </w:rPr>
              <w:t>T4</w:t>
            </w:r>
          </w:p>
        </w:tc>
        <w:tc>
          <w:tcPr>
            <w:tcW w:w="1044" w:type="dxa"/>
            <w:shd w:val="clear" w:color="auto" w:fill="0070C0"/>
          </w:tcPr>
          <w:p w:rsidR="004E5F0C" w:rsidRPr="002B6769" w:rsidRDefault="004E5F0C" w:rsidP="00B5380D">
            <w:pPr>
              <w:pStyle w:val="NoSpacing"/>
              <w:rPr>
                <w:rFonts w:cstheme="minorHAnsi"/>
                <w:sz w:val="20"/>
                <w:szCs w:val="20"/>
              </w:rPr>
            </w:pPr>
            <w:r w:rsidRPr="002B6769">
              <w:rPr>
                <w:rFonts w:cstheme="minorHAnsi"/>
                <w:sz w:val="20"/>
                <w:szCs w:val="20"/>
              </w:rPr>
              <w:t>T1</w:t>
            </w:r>
          </w:p>
        </w:tc>
        <w:tc>
          <w:tcPr>
            <w:tcW w:w="1045" w:type="dxa"/>
            <w:shd w:val="clear" w:color="auto" w:fill="FFFF00"/>
          </w:tcPr>
          <w:p w:rsidR="004E5F0C" w:rsidRPr="002B6769" w:rsidRDefault="004E5F0C" w:rsidP="00B5380D">
            <w:pPr>
              <w:pStyle w:val="NoSpacing"/>
              <w:rPr>
                <w:rFonts w:cstheme="minorHAnsi"/>
                <w:sz w:val="20"/>
                <w:szCs w:val="20"/>
              </w:rPr>
            </w:pPr>
            <w:r w:rsidRPr="002B6769">
              <w:rPr>
                <w:rFonts w:cstheme="minorHAnsi"/>
                <w:sz w:val="20"/>
                <w:szCs w:val="20"/>
              </w:rPr>
              <w:t>T2</w:t>
            </w:r>
          </w:p>
        </w:tc>
        <w:tc>
          <w:tcPr>
            <w:tcW w:w="1045" w:type="dxa"/>
            <w:shd w:val="clear" w:color="auto" w:fill="00B050"/>
          </w:tcPr>
          <w:p w:rsidR="004E5F0C" w:rsidRPr="002B6769" w:rsidRDefault="004E5F0C" w:rsidP="00B5380D">
            <w:pPr>
              <w:pStyle w:val="NoSpacing"/>
              <w:rPr>
                <w:rFonts w:cstheme="minorHAnsi"/>
                <w:sz w:val="20"/>
                <w:szCs w:val="20"/>
              </w:rPr>
            </w:pPr>
            <w:r w:rsidRPr="002B6769">
              <w:rPr>
                <w:rFonts w:cstheme="minorHAnsi"/>
                <w:sz w:val="20"/>
                <w:szCs w:val="20"/>
              </w:rPr>
              <w:t>T3</w:t>
            </w:r>
          </w:p>
        </w:tc>
        <w:tc>
          <w:tcPr>
            <w:tcW w:w="1045" w:type="dxa"/>
            <w:shd w:val="clear" w:color="auto" w:fill="FF0000"/>
          </w:tcPr>
          <w:p w:rsidR="004E5F0C" w:rsidRPr="002B6769" w:rsidRDefault="004E5F0C" w:rsidP="00B5380D">
            <w:pPr>
              <w:pStyle w:val="NoSpacing"/>
              <w:rPr>
                <w:rFonts w:cstheme="minorHAnsi"/>
                <w:sz w:val="20"/>
                <w:szCs w:val="20"/>
              </w:rPr>
            </w:pPr>
            <w:r w:rsidRPr="002B6769">
              <w:rPr>
                <w:rFonts w:cstheme="minorHAnsi"/>
                <w:sz w:val="20"/>
                <w:szCs w:val="20"/>
              </w:rPr>
              <w:t>T4</w:t>
            </w:r>
          </w:p>
        </w:tc>
      </w:tr>
      <w:tr w:rsidR="004E5F0C" w:rsidTr="003D4B9A">
        <w:trPr>
          <w:trHeight w:val="369"/>
        </w:trPr>
        <w:tc>
          <w:tcPr>
            <w:tcW w:w="3702" w:type="dxa"/>
            <w:vMerge w:val="restart"/>
            <w:shd w:val="clear" w:color="auto" w:fill="FFC000"/>
          </w:tcPr>
          <w:p w:rsidR="004E5F0C" w:rsidRPr="002B6769" w:rsidRDefault="004E5F0C" w:rsidP="00B5380D">
            <w:pPr>
              <w:pStyle w:val="NoSpacing"/>
              <w:rPr>
                <w:sz w:val="20"/>
                <w:szCs w:val="20"/>
              </w:rPr>
            </w:pPr>
            <w:r w:rsidRPr="002B6769">
              <w:rPr>
                <w:sz w:val="20"/>
                <w:szCs w:val="20"/>
              </w:rPr>
              <w:t>Competencies</w:t>
            </w:r>
          </w:p>
          <w:p w:rsidR="004E5F0C" w:rsidRPr="00CC514A" w:rsidRDefault="004E5F0C" w:rsidP="00B5380D">
            <w:pPr>
              <w:pStyle w:val="NoSpacing"/>
              <w:rPr>
                <w:i/>
                <w:sz w:val="20"/>
                <w:szCs w:val="20"/>
              </w:rPr>
            </w:pPr>
            <w:proofErr w:type="spellStart"/>
            <w:r w:rsidRPr="00CC514A">
              <w:rPr>
                <w:i/>
                <w:sz w:val="20"/>
                <w:szCs w:val="20"/>
              </w:rPr>
              <w:t>Ako</w:t>
            </w:r>
            <w:proofErr w:type="spellEnd"/>
          </w:p>
          <w:p w:rsidR="004E5F0C" w:rsidRPr="00CC514A" w:rsidRDefault="004E5F0C" w:rsidP="00B5380D">
            <w:pPr>
              <w:pStyle w:val="NoSpacing"/>
              <w:rPr>
                <w:i/>
                <w:sz w:val="20"/>
                <w:szCs w:val="20"/>
              </w:rPr>
            </w:pPr>
            <w:proofErr w:type="spellStart"/>
            <w:r w:rsidRPr="00CC514A">
              <w:rPr>
                <w:i/>
                <w:sz w:val="20"/>
                <w:szCs w:val="20"/>
              </w:rPr>
              <w:t>Whanaungatanga</w:t>
            </w:r>
            <w:proofErr w:type="spellEnd"/>
          </w:p>
          <w:p w:rsidR="004E5F0C" w:rsidRPr="00CC514A" w:rsidRDefault="004E5F0C" w:rsidP="00B5380D">
            <w:pPr>
              <w:pStyle w:val="NoSpacing"/>
              <w:rPr>
                <w:i/>
                <w:sz w:val="20"/>
                <w:szCs w:val="20"/>
              </w:rPr>
            </w:pPr>
            <w:proofErr w:type="spellStart"/>
            <w:r w:rsidRPr="00CC514A">
              <w:rPr>
                <w:i/>
                <w:sz w:val="20"/>
                <w:szCs w:val="20"/>
              </w:rPr>
              <w:t>Tangata</w:t>
            </w:r>
            <w:proofErr w:type="spellEnd"/>
            <w:r w:rsidRPr="00CC514A">
              <w:rPr>
                <w:i/>
                <w:sz w:val="20"/>
                <w:szCs w:val="20"/>
              </w:rPr>
              <w:t xml:space="preserve"> </w:t>
            </w:r>
            <w:proofErr w:type="spellStart"/>
            <w:r w:rsidRPr="00CC514A">
              <w:rPr>
                <w:i/>
                <w:sz w:val="20"/>
                <w:szCs w:val="20"/>
              </w:rPr>
              <w:t>whenuatanga</w:t>
            </w:r>
            <w:proofErr w:type="spellEnd"/>
          </w:p>
          <w:p w:rsidR="004E5F0C" w:rsidRPr="00CC514A" w:rsidRDefault="004E5F0C" w:rsidP="00B5380D">
            <w:pPr>
              <w:pStyle w:val="NoSpacing"/>
              <w:rPr>
                <w:i/>
                <w:sz w:val="20"/>
                <w:szCs w:val="20"/>
              </w:rPr>
            </w:pPr>
            <w:proofErr w:type="spellStart"/>
            <w:r w:rsidRPr="00CC514A">
              <w:rPr>
                <w:i/>
                <w:sz w:val="20"/>
                <w:szCs w:val="20"/>
              </w:rPr>
              <w:t>Manaakitanga</w:t>
            </w:r>
            <w:proofErr w:type="spellEnd"/>
          </w:p>
          <w:p w:rsidR="004E5F0C" w:rsidRPr="002B6769" w:rsidRDefault="004E5F0C" w:rsidP="00B5380D">
            <w:pPr>
              <w:pStyle w:val="NoSpacing"/>
              <w:rPr>
                <w:sz w:val="20"/>
                <w:szCs w:val="20"/>
              </w:rPr>
            </w:pPr>
            <w:proofErr w:type="spellStart"/>
            <w:r w:rsidRPr="00CC514A">
              <w:rPr>
                <w:i/>
                <w:sz w:val="20"/>
                <w:szCs w:val="20"/>
              </w:rPr>
              <w:t>Wānanga</w:t>
            </w:r>
            <w:proofErr w:type="spellEnd"/>
          </w:p>
        </w:tc>
        <w:tc>
          <w:tcPr>
            <w:tcW w:w="4178" w:type="dxa"/>
            <w:gridSpan w:val="4"/>
            <w:shd w:val="clear" w:color="auto" w:fill="0070C0"/>
          </w:tcPr>
          <w:p w:rsidR="004E5F0C" w:rsidRPr="00C9156A" w:rsidRDefault="00C9156A" w:rsidP="00C9156A">
            <w:pPr>
              <w:pStyle w:val="NoSpacing"/>
              <w:rPr>
                <w:sz w:val="20"/>
                <w:szCs w:val="20"/>
              </w:rPr>
            </w:pPr>
            <w:r w:rsidRPr="00C9156A">
              <w:rPr>
                <w:sz w:val="20"/>
                <w:szCs w:val="20"/>
              </w:rPr>
              <w:t xml:space="preserve">Revisit competencies within </w:t>
            </w:r>
            <w:r>
              <w:rPr>
                <w:sz w:val="20"/>
                <w:szCs w:val="20"/>
              </w:rPr>
              <w:t>Syndicate and Staff meetings</w:t>
            </w:r>
          </w:p>
        </w:tc>
        <w:tc>
          <w:tcPr>
            <w:tcW w:w="4178" w:type="dxa"/>
            <w:gridSpan w:val="4"/>
            <w:shd w:val="clear" w:color="auto" w:fill="0070C0"/>
          </w:tcPr>
          <w:p w:rsidR="004E5F0C" w:rsidRPr="00C9156A" w:rsidRDefault="004E5F0C" w:rsidP="00B5380D">
            <w:pPr>
              <w:pStyle w:val="NoSpacing"/>
              <w:rPr>
                <w:sz w:val="20"/>
                <w:szCs w:val="20"/>
              </w:rPr>
            </w:pPr>
            <w:r w:rsidRPr="00C9156A">
              <w:rPr>
                <w:sz w:val="20"/>
                <w:szCs w:val="20"/>
              </w:rPr>
              <w:t>Align competencies with Teaching Standards at Staff Only Day</w:t>
            </w:r>
          </w:p>
        </w:tc>
        <w:tc>
          <w:tcPr>
            <w:tcW w:w="4179" w:type="dxa"/>
            <w:gridSpan w:val="4"/>
            <w:shd w:val="clear" w:color="auto" w:fill="0070C0"/>
          </w:tcPr>
          <w:p w:rsidR="004E5F0C" w:rsidRPr="00C9156A" w:rsidRDefault="004E5F0C" w:rsidP="00B5380D">
            <w:pPr>
              <w:pStyle w:val="NoSpacing"/>
              <w:rPr>
                <w:sz w:val="20"/>
                <w:szCs w:val="20"/>
              </w:rPr>
            </w:pPr>
            <w:r w:rsidRPr="00C9156A">
              <w:rPr>
                <w:sz w:val="20"/>
                <w:szCs w:val="20"/>
              </w:rPr>
              <w:t>Align competencies with Teaching Standards at Staff Only Day</w:t>
            </w:r>
          </w:p>
        </w:tc>
      </w:tr>
      <w:tr w:rsidR="004E5F0C" w:rsidTr="003D4B9A">
        <w:trPr>
          <w:trHeight w:val="367"/>
        </w:trPr>
        <w:tc>
          <w:tcPr>
            <w:tcW w:w="3702" w:type="dxa"/>
            <w:vMerge/>
            <w:shd w:val="clear" w:color="auto" w:fill="FFC000"/>
          </w:tcPr>
          <w:p w:rsidR="004E5F0C" w:rsidRPr="002B6769" w:rsidRDefault="004E5F0C" w:rsidP="00B5380D">
            <w:pPr>
              <w:pStyle w:val="NoSpacing"/>
              <w:rPr>
                <w:sz w:val="20"/>
                <w:szCs w:val="20"/>
              </w:rPr>
            </w:pPr>
          </w:p>
        </w:tc>
        <w:tc>
          <w:tcPr>
            <w:tcW w:w="4178" w:type="dxa"/>
            <w:gridSpan w:val="4"/>
            <w:shd w:val="clear" w:color="auto" w:fill="FFFF00"/>
          </w:tcPr>
          <w:p w:rsidR="004E5F0C" w:rsidRPr="00BB2D62" w:rsidRDefault="004E5F0C" w:rsidP="00B5380D">
            <w:pPr>
              <w:pStyle w:val="NoSpacing"/>
              <w:rPr>
                <w:sz w:val="18"/>
                <w:szCs w:val="18"/>
              </w:rPr>
            </w:pPr>
            <w:r w:rsidRPr="00BB2D62">
              <w:rPr>
                <w:sz w:val="18"/>
                <w:szCs w:val="18"/>
              </w:rPr>
              <w:t xml:space="preserve">Unpack  </w:t>
            </w:r>
            <w:proofErr w:type="spellStart"/>
            <w:r w:rsidRPr="00BB2D62">
              <w:rPr>
                <w:sz w:val="18"/>
                <w:szCs w:val="18"/>
              </w:rPr>
              <w:t>Ako</w:t>
            </w:r>
            <w:proofErr w:type="spellEnd"/>
            <w:r w:rsidRPr="00BB2D62">
              <w:rPr>
                <w:sz w:val="18"/>
                <w:szCs w:val="18"/>
              </w:rPr>
              <w:t xml:space="preserve">, </w:t>
            </w:r>
            <w:proofErr w:type="spellStart"/>
            <w:r w:rsidRPr="00BB2D62">
              <w:rPr>
                <w:sz w:val="18"/>
                <w:szCs w:val="18"/>
              </w:rPr>
              <w:t>Whanaungatanga</w:t>
            </w:r>
            <w:proofErr w:type="spellEnd"/>
            <w:r w:rsidRPr="00BB2D62">
              <w:rPr>
                <w:sz w:val="18"/>
                <w:szCs w:val="18"/>
              </w:rPr>
              <w:t xml:space="preserve"> competencies during staff PLD (</w:t>
            </w:r>
            <w:proofErr w:type="spellStart"/>
            <w:r w:rsidRPr="00BB2D62">
              <w:rPr>
                <w:sz w:val="18"/>
                <w:szCs w:val="18"/>
              </w:rPr>
              <w:t>Wks</w:t>
            </w:r>
            <w:proofErr w:type="spellEnd"/>
            <w:r w:rsidRPr="00BB2D62">
              <w:rPr>
                <w:sz w:val="18"/>
                <w:szCs w:val="18"/>
              </w:rPr>
              <w:t xml:space="preserve"> 4, 8)</w:t>
            </w:r>
          </w:p>
          <w:p w:rsidR="004E5F0C" w:rsidRPr="00BB2D62" w:rsidRDefault="004E5F0C" w:rsidP="00B5380D">
            <w:pPr>
              <w:pStyle w:val="NoSpacing"/>
              <w:rPr>
                <w:sz w:val="18"/>
                <w:szCs w:val="18"/>
              </w:rPr>
            </w:pPr>
          </w:p>
        </w:tc>
        <w:tc>
          <w:tcPr>
            <w:tcW w:w="4178" w:type="dxa"/>
            <w:gridSpan w:val="4"/>
            <w:shd w:val="clear" w:color="auto" w:fill="FFFF00"/>
          </w:tcPr>
          <w:p w:rsidR="004E5F0C" w:rsidRPr="00BB2D62" w:rsidRDefault="004E5F0C" w:rsidP="00B5380D">
            <w:pPr>
              <w:pStyle w:val="NoSpacing"/>
              <w:rPr>
                <w:sz w:val="18"/>
                <w:szCs w:val="18"/>
              </w:rPr>
            </w:pPr>
            <w:r w:rsidRPr="00BB2D62">
              <w:rPr>
                <w:sz w:val="18"/>
                <w:szCs w:val="18"/>
              </w:rPr>
              <w:t xml:space="preserve">Students in Year 6 to present examples of what </w:t>
            </w:r>
            <w:proofErr w:type="spellStart"/>
            <w:r w:rsidRPr="00BB2D62">
              <w:rPr>
                <w:sz w:val="18"/>
                <w:szCs w:val="18"/>
              </w:rPr>
              <w:t>Ako</w:t>
            </w:r>
            <w:proofErr w:type="spellEnd"/>
            <w:r w:rsidRPr="00BB2D62">
              <w:rPr>
                <w:sz w:val="18"/>
                <w:szCs w:val="18"/>
              </w:rPr>
              <w:t xml:space="preserve"> and </w:t>
            </w:r>
            <w:proofErr w:type="spellStart"/>
            <w:r w:rsidRPr="00BB2D62">
              <w:rPr>
                <w:sz w:val="18"/>
                <w:szCs w:val="18"/>
              </w:rPr>
              <w:t>Whanaungatanga</w:t>
            </w:r>
            <w:proofErr w:type="spellEnd"/>
            <w:r w:rsidRPr="00BB2D62">
              <w:rPr>
                <w:sz w:val="18"/>
                <w:szCs w:val="18"/>
              </w:rPr>
              <w:t xml:space="preserve"> looks like in action at FBS</w:t>
            </w:r>
          </w:p>
        </w:tc>
        <w:tc>
          <w:tcPr>
            <w:tcW w:w="4179" w:type="dxa"/>
            <w:gridSpan w:val="4"/>
            <w:shd w:val="clear" w:color="auto" w:fill="FFFF00"/>
          </w:tcPr>
          <w:p w:rsidR="004E5F0C" w:rsidRPr="00BB2D62" w:rsidRDefault="004E5F0C" w:rsidP="00B5380D">
            <w:pPr>
              <w:pStyle w:val="NoSpacing"/>
              <w:rPr>
                <w:sz w:val="18"/>
                <w:szCs w:val="18"/>
              </w:rPr>
            </w:pPr>
            <w:r w:rsidRPr="00BB2D62">
              <w:rPr>
                <w:sz w:val="18"/>
                <w:szCs w:val="18"/>
              </w:rPr>
              <w:t xml:space="preserve">Students in Year 3 to present examples of what </w:t>
            </w:r>
            <w:proofErr w:type="spellStart"/>
            <w:r w:rsidRPr="00BB2D62">
              <w:rPr>
                <w:sz w:val="18"/>
                <w:szCs w:val="18"/>
              </w:rPr>
              <w:t>Ako</w:t>
            </w:r>
            <w:proofErr w:type="spellEnd"/>
            <w:r w:rsidRPr="00BB2D62">
              <w:rPr>
                <w:sz w:val="18"/>
                <w:szCs w:val="18"/>
              </w:rPr>
              <w:t xml:space="preserve"> and </w:t>
            </w:r>
            <w:proofErr w:type="spellStart"/>
            <w:r w:rsidRPr="00BB2D62">
              <w:rPr>
                <w:sz w:val="18"/>
                <w:szCs w:val="18"/>
              </w:rPr>
              <w:t>Whanaungatanga</w:t>
            </w:r>
            <w:proofErr w:type="spellEnd"/>
            <w:r w:rsidRPr="00BB2D62">
              <w:rPr>
                <w:sz w:val="18"/>
                <w:szCs w:val="18"/>
              </w:rPr>
              <w:t xml:space="preserve"> looks like in action at FBS</w:t>
            </w:r>
          </w:p>
        </w:tc>
      </w:tr>
      <w:tr w:rsidR="004E5F0C" w:rsidTr="003D4B9A">
        <w:trPr>
          <w:trHeight w:val="367"/>
        </w:trPr>
        <w:tc>
          <w:tcPr>
            <w:tcW w:w="3702" w:type="dxa"/>
            <w:vMerge/>
            <w:shd w:val="clear" w:color="auto" w:fill="FFC000"/>
          </w:tcPr>
          <w:p w:rsidR="004E5F0C" w:rsidRPr="002B6769" w:rsidRDefault="004E5F0C" w:rsidP="00B5380D">
            <w:pPr>
              <w:pStyle w:val="NoSpacing"/>
              <w:rPr>
                <w:sz w:val="20"/>
                <w:szCs w:val="20"/>
              </w:rPr>
            </w:pPr>
          </w:p>
        </w:tc>
        <w:tc>
          <w:tcPr>
            <w:tcW w:w="4178" w:type="dxa"/>
            <w:gridSpan w:val="4"/>
            <w:shd w:val="clear" w:color="auto" w:fill="00B050"/>
          </w:tcPr>
          <w:p w:rsidR="004E5F0C" w:rsidRPr="00BB2D62" w:rsidRDefault="004E5F0C" w:rsidP="00B5380D">
            <w:pPr>
              <w:pStyle w:val="NoSpacing"/>
              <w:rPr>
                <w:sz w:val="18"/>
                <w:szCs w:val="18"/>
              </w:rPr>
            </w:pPr>
            <w:r w:rsidRPr="00BB2D62">
              <w:rPr>
                <w:sz w:val="18"/>
                <w:szCs w:val="18"/>
              </w:rPr>
              <w:t xml:space="preserve">Unpack </w:t>
            </w:r>
            <w:proofErr w:type="spellStart"/>
            <w:r w:rsidRPr="00BB2D62">
              <w:rPr>
                <w:sz w:val="18"/>
                <w:szCs w:val="18"/>
              </w:rPr>
              <w:t>Tangata</w:t>
            </w:r>
            <w:proofErr w:type="spellEnd"/>
            <w:r w:rsidRPr="00BB2D62">
              <w:rPr>
                <w:sz w:val="18"/>
                <w:szCs w:val="18"/>
              </w:rPr>
              <w:t xml:space="preserve"> </w:t>
            </w:r>
            <w:proofErr w:type="spellStart"/>
            <w:r w:rsidRPr="00BB2D62">
              <w:rPr>
                <w:sz w:val="18"/>
                <w:szCs w:val="18"/>
              </w:rPr>
              <w:t>whenuatanga,Manaakitanga</w:t>
            </w:r>
            <w:proofErr w:type="spellEnd"/>
            <w:r w:rsidRPr="00BB2D62">
              <w:rPr>
                <w:sz w:val="18"/>
                <w:szCs w:val="18"/>
              </w:rPr>
              <w:t xml:space="preserve"> competencies during staff PLD (</w:t>
            </w:r>
            <w:proofErr w:type="spellStart"/>
            <w:r w:rsidRPr="00BB2D62">
              <w:rPr>
                <w:sz w:val="18"/>
                <w:szCs w:val="18"/>
              </w:rPr>
              <w:t>Wks</w:t>
            </w:r>
            <w:proofErr w:type="spellEnd"/>
            <w:r w:rsidRPr="00BB2D62">
              <w:rPr>
                <w:sz w:val="18"/>
                <w:szCs w:val="18"/>
              </w:rPr>
              <w:t xml:space="preserve"> 4, 8)</w:t>
            </w:r>
          </w:p>
          <w:p w:rsidR="004E5F0C" w:rsidRPr="00BB2D62" w:rsidRDefault="004E5F0C" w:rsidP="00B5380D">
            <w:pPr>
              <w:pStyle w:val="NoSpacing"/>
              <w:rPr>
                <w:sz w:val="18"/>
                <w:szCs w:val="18"/>
              </w:rPr>
            </w:pPr>
          </w:p>
        </w:tc>
        <w:tc>
          <w:tcPr>
            <w:tcW w:w="4178" w:type="dxa"/>
            <w:gridSpan w:val="4"/>
            <w:shd w:val="clear" w:color="auto" w:fill="00B050"/>
          </w:tcPr>
          <w:p w:rsidR="004E5F0C" w:rsidRPr="00BB2D62" w:rsidRDefault="004E5F0C" w:rsidP="00B5380D">
            <w:pPr>
              <w:pStyle w:val="NoSpacing"/>
              <w:rPr>
                <w:sz w:val="18"/>
                <w:szCs w:val="18"/>
              </w:rPr>
            </w:pPr>
            <w:r w:rsidRPr="00BB2D62">
              <w:rPr>
                <w:sz w:val="18"/>
                <w:szCs w:val="18"/>
              </w:rPr>
              <w:t xml:space="preserve">Students in Year 5 to present examples of what </w:t>
            </w:r>
            <w:proofErr w:type="spellStart"/>
            <w:r w:rsidRPr="00BB2D62">
              <w:rPr>
                <w:sz w:val="18"/>
                <w:szCs w:val="18"/>
              </w:rPr>
              <w:t>Ako</w:t>
            </w:r>
            <w:proofErr w:type="spellEnd"/>
            <w:r w:rsidRPr="00BB2D62">
              <w:rPr>
                <w:sz w:val="18"/>
                <w:szCs w:val="18"/>
              </w:rPr>
              <w:t xml:space="preserve"> and </w:t>
            </w:r>
            <w:proofErr w:type="spellStart"/>
            <w:r w:rsidRPr="00BB2D62">
              <w:rPr>
                <w:sz w:val="18"/>
                <w:szCs w:val="18"/>
              </w:rPr>
              <w:t>Whanaungatanga</w:t>
            </w:r>
            <w:proofErr w:type="spellEnd"/>
            <w:r w:rsidRPr="00BB2D62">
              <w:rPr>
                <w:sz w:val="18"/>
                <w:szCs w:val="18"/>
              </w:rPr>
              <w:t xml:space="preserve"> looks like in action at FBS</w:t>
            </w:r>
          </w:p>
        </w:tc>
        <w:tc>
          <w:tcPr>
            <w:tcW w:w="4179" w:type="dxa"/>
            <w:gridSpan w:val="4"/>
            <w:shd w:val="clear" w:color="auto" w:fill="00B050"/>
          </w:tcPr>
          <w:p w:rsidR="004E5F0C" w:rsidRPr="00BB2D62" w:rsidRDefault="004E5F0C" w:rsidP="00B5380D">
            <w:pPr>
              <w:pStyle w:val="NoSpacing"/>
              <w:rPr>
                <w:sz w:val="18"/>
                <w:szCs w:val="18"/>
              </w:rPr>
            </w:pPr>
            <w:r w:rsidRPr="00BB2D62">
              <w:rPr>
                <w:sz w:val="18"/>
                <w:szCs w:val="18"/>
              </w:rPr>
              <w:t xml:space="preserve">Students in Year 2 to present examples of what </w:t>
            </w:r>
            <w:proofErr w:type="spellStart"/>
            <w:r w:rsidRPr="00BB2D62">
              <w:rPr>
                <w:sz w:val="18"/>
                <w:szCs w:val="18"/>
              </w:rPr>
              <w:t>Ako</w:t>
            </w:r>
            <w:proofErr w:type="spellEnd"/>
            <w:r w:rsidRPr="00BB2D62">
              <w:rPr>
                <w:sz w:val="18"/>
                <w:szCs w:val="18"/>
              </w:rPr>
              <w:t xml:space="preserve"> and </w:t>
            </w:r>
            <w:proofErr w:type="spellStart"/>
            <w:r w:rsidRPr="00BB2D62">
              <w:rPr>
                <w:sz w:val="18"/>
                <w:szCs w:val="18"/>
              </w:rPr>
              <w:t>Whanaungatanga</w:t>
            </w:r>
            <w:proofErr w:type="spellEnd"/>
            <w:r w:rsidRPr="00BB2D62">
              <w:rPr>
                <w:sz w:val="18"/>
                <w:szCs w:val="18"/>
              </w:rPr>
              <w:t xml:space="preserve"> looks like in action at FBS</w:t>
            </w:r>
          </w:p>
        </w:tc>
      </w:tr>
      <w:tr w:rsidR="004E5F0C" w:rsidTr="003D4B9A">
        <w:trPr>
          <w:trHeight w:val="367"/>
        </w:trPr>
        <w:tc>
          <w:tcPr>
            <w:tcW w:w="3702" w:type="dxa"/>
            <w:vMerge/>
            <w:shd w:val="clear" w:color="auto" w:fill="FFC000"/>
          </w:tcPr>
          <w:p w:rsidR="004E5F0C" w:rsidRPr="002B6769" w:rsidRDefault="004E5F0C" w:rsidP="00B5380D">
            <w:pPr>
              <w:pStyle w:val="NoSpacing"/>
              <w:rPr>
                <w:sz w:val="20"/>
                <w:szCs w:val="20"/>
              </w:rPr>
            </w:pPr>
          </w:p>
        </w:tc>
        <w:tc>
          <w:tcPr>
            <w:tcW w:w="4178" w:type="dxa"/>
            <w:gridSpan w:val="4"/>
            <w:shd w:val="clear" w:color="auto" w:fill="FF0000"/>
          </w:tcPr>
          <w:p w:rsidR="004E5F0C" w:rsidRPr="00BB2D62" w:rsidRDefault="004E5F0C" w:rsidP="00B5380D">
            <w:pPr>
              <w:pStyle w:val="NoSpacing"/>
              <w:rPr>
                <w:sz w:val="18"/>
                <w:szCs w:val="18"/>
              </w:rPr>
            </w:pPr>
            <w:r w:rsidRPr="00BB2D62">
              <w:rPr>
                <w:sz w:val="18"/>
                <w:szCs w:val="18"/>
              </w:rPr>
              <w:t xml:space="preserve">Unpack </w:t>
            </w:r>
            <w:proofErr w:type="spellStart"/>
            <w:r w:rsidRPr="00BB2D62">
              <w:rPr>
                <w:sz w:val="18"/>
                <w:szCs w:val="18"/>
              </w:rPr>
              <w:t>Wānanga</w:t>
            </w:r>
            <w:proofErr w:type="spellEnd"/>
            <w:r w:rsidRPr="00BB2D62">
              <w:rPr>
                <w:sz w:val="18"/>
                <w:szCs w:val="18"/>
              </w:rPr>
              <w:t xml:space="preserve"> competency during staff PLD (</w:t>
            </w:r>
            <w:proofErr w:type="spellStart"/>
            <w:r w:rsidRPr="00BB2D62">
              <w:rPr>
                <w:sz w:val="18"/>
                <w:szCs w:val="18"/>
              </w:rPr>
              <w:t>Wk</w:t>
            </w:r>
            <w:proofErr w:type="spellEnd"/>
            <w:r w:rsidRPr="00BB2D62">
              <w:rPr>
                <w:sz w:val="18"/>
                <w:szCs w:val="18"/>
              </w:rPr>
              <w:t xml:space="preserve"> 5)</w:t>
            </w:r>
          </w:p>
        </w:tc>
        <w:tc>
          <w:tcPr>
            <w:tcW w:w="4178" w:type="dxa"/>
            <w:gridSpan w:val="4"/>
            <w:shd w:val="clear" w:color="auto" w:fill="FF0000"/>
          </w:tcPr>
          <w:p w:rsidR="004E5F0C" w:rsidRPr="00BB2D62" w:rsidRDefault="004E5F0C" w:rsidP="00B5380D">
            <w:pPr>
              <w:pStyle w:val="NoSpacing"/>
              <w:rPr>
                <w:sz w:val="18"/>
                <w:szCs w:val="18"/>
              </w:rPr>
            </w:pPr>
            <w:r w:rsidRPr="00BB2D62">
              <w:rPr>
                <w:sz w:val="18"/>
                <w:szCs w:val="18"/>
              </w:rPr>
              <w:t xml:space="preserve">Students in Year 4 to present examples of what </w:t>
            </w:r>
            <w:proofErr w:type="spellStart"/>
            <w:r w:rsidRPr="00BB2D62">
              <w:rPr>
                <w:sz w:val="18"/>
                <w:szCs w:val="18"/>
              </w:rPr>
              <w:t>Ako</w:t>
            </w:r>
            <w:proofErr w:type="spellEnd"/>
            <w:r w:rsidRPr="00BB2D62">
              <w:rPr>
                <w:sz w:val="18"/>
                <w:szCs w:val="18"/>
              </w:rPr>
              <w:t xml:space="preserve"> and </w:t>
            </w:r>
            <w:proofErr w:type="spellStart"/>
            <w:r w:rsidRPr="00BB2D62">
              <w:rPr>
                <w:sz w:val="18"/>
                <w:szCs w:val="18"/>
              </w:rPr>
              <w:t>Whanaungatanga</w:t>
            </w:r>
            <w:proofErr w:type="spellEnd"/>
            <w:r w:rsidRPr="00BB2D62">
              <w:rPr>
                <w:sz w:val="18"/>
                <w:szCs w:val="18"/>
              </w:rPr>
              <w:t xml:space="preserve"> looks like in action at FBS</w:t>
            </w:r>
          </w:p>
        </w:tc>
        <w:tc>
          <w:tcPr>
            <w:tcW w:w="4179" w:type="dxa"/>
            <w:gridSpan w:val="4"/>
            <w:shd w:val="clear" w:color="auto" w:fill="FF0000"/>
          </w:tcPr>
          <w:p w:rsidR="004E5F0C" w:rsidRPr="00BB2D62" w:rsidRDefault="004E5F0C" w:rsidP="00B5380D">
            <w:pPr>
              <w:pStyle w:val="NoSpacing"/>
              <w:rPr>
                <w:sz w:val="18"/>
                <w:szCs w:val="18"/>
              </w:rPr>
            </w:pPr>
            <w:r w:rsidRPr="00BB2D62">
              <w:rPr>
                <w:sz w:val="18"/>
                <w:szCs w:val="18"/>
              </w:rPr>
              <w:t xml:space="preserve">Students in Year 1 to present examples of what </w:t>
            </w:r>
            <w:proofErr w:type="spellStart"/>
            <w:r w:rsidRPr="00BB2D62">
              <w:rPr>
                <w:sz w:val="18"/>
                <w:szCs w:val="18"/>
              </w:rPr>
              <w:t>Ako</w:t>
            </w:r>
            <w:proofErr w:type="spellEnd"/>
            <w:r w:rsidRPr="00BB2D62">
              <w:rPr>
                <w:sz w:val="18"/>
                <w:szCs w:val="18"/>
              </w:rPr>
              <w:t xml:space="preserve"> and </w:t>
            </w:r>
            <w:proofErr w:type="spellStart"/>
            <w:r w:rsidRPr="00BB2D62">
              <w:rPr>
                <w:sz w:val="18"/>
                <w:szCs w:val="18"/>
              </w:rPr>
              <w:t>Whanaungatanga</w:t>
            </w:r>
            <w:proofErr w:type="spellEnd"/>
            <w:r w:rsidRPr="00BB2D62">
              <w:rPr>
                <w:sz w:val="18"/>
                <w:szCs w:val="18"/>
              </w:rPr>
              <w:t xml:space="preserve"> looks like in action at FBS</w:t>
            </w:r>
          </w:p>
        </w:tc>
      </w:tr>
      <w:tr w:rsidR="004E5F0C" w:rsidTr="003D4B9A">
        <w:tc>
          <w:tcPr>
            <w:tcW w:w="3702" w:type="dxa"/>
            <w:shd w:val="clear" w:color="auto" w:fill="7030A0"/>
          </w:tcPr>
          <w:p w:rsidR="004E5F0C" w:rsidRPr="00CC514A" w:rsidRDefault="004E5F0C" w:rsidP="00B5380D">
            <w:pPr>
              <w:pStyle w:val="NoSpacing"/>
              <w:rPr>
                <w:sz w:val="20"/>
                <w:szCs w:val="20"/>
              </w:rPr>
            </w:pPr>
            <w:r>
              <w:rPr>
                <w:sz w:val="20"/>
                <w:szCs w:val="20"/>
              </w:rPr>
              <w:t>Measurement tool</w:t>
            </w:r>
          </w:p>
        </w:tc>
        <w:tc>
          <w:tcPr>
            <w:tcW w:w="4178" w:type="dxa"/>
            <w:gridSpan w:val="4"/>
            <w:shd w:val="clear" w:color="auto" w:fill="FFC000"/>
          </w:tcPr>
          <w:p w:rsidR="004E5F0C" w:rsidRPr="00BB2D62" w:rsidRDefault="004E5F0C" w:rsidP="00B5380D">
            <w:pPr>
              <w:pStyle w:val="NoSpacing"/>
              <w:rPr>
                <w:i/>
                <w:sz w:val="18"/>
                <w:szCs w:val="18"/>
              </w:rPr>
            </w:pPr>
            <w:r w:rsidRPr="00BB2D62">
              <w:rPr>
                <w:i/>
                <w:sz w:val="18"/>
                <w:szCs w:val="18"/>
              </w:rPr>
              <w:t>80% of all teachers at the Registered Teacher Criteria for all competencies</w:t>
            </w:r>
          </w:p>
          <w:p w:rsidR="004E5F0C" w:rsidRPr="00BB2D62" w:rsidRDefault="004E5F0C" w:rsidP="00B5380D">
            <w:pPr>
              <w:pStyle w:val="NoSpacing"/>
              <w:rPr>
                <w:i/>
                <w:sz w:val="18"/>
                <w:szCs w:val="18"/>
              </w:rPr>
            </w:pPr>
            <w:r w:rsidRPr="00BB2D62">
              <w:rPr>
                <w:i/>
                <w:sz w:val="18"/>
                <w:szCs w:val="18"/>
              </w:rPr>
              <w:t>20% at Leader criteria</w:t>
            </w:r>
          </w:p>
        </w:tc>
        <w:tc>
          <w:tcPr>
            <w:tcW w:w="4178" w:type="dxa"/>
            <w:gridSpan w:val="4"/>
            <w:shd w:val="clear" w:color="auto" w:fill="FFC000"/>
          </w:tcPr>
          <w:p w:rsidR="004E5F0C" w:rsidRPr="00BB2D62" w:rsidRDefault="004E5F0C" w:rsidP="00B5380D">
            <w:pPr>
              <w:pStyle w:val="NoSpacing"/>
              <w:rPr>
                <w:i/>
                <w:sz w:val="18"/>
                <w:szCs w:val="18"/>
              </w:rPr>
            </w:pPr>
            <w:r w:rsidRPr="00BB2D62">
              <w:rPr>
                <w:i/>
                <w:sz w:val="18"/>
                <w:szCs w:val="18"/>
              </w:rPr>
              <w:t>70% of all teachers at the Registered Teacher Criteria for all competencies</w:t>
            </w:r>
          </w:p>
          <w:p w:rsidR="004E5F0C" w:rsidRPr="00BB2D62" w:rsidRDefault="004E5F0C" w:rsidP="00B5380D">
            <w:pPr>
              <w:pStyle w:val="NoSpacing"/>
              <w:rPr>
                <w:i/>
                <w:sz w:val="18"/>
                <w:szCs w:val="18"/>
              </w:rPr>
            </w:pPr>
            <w:r w:rsidRPr="00BB2D62">
              <w:rPr>
                <w:i/>
                <w:sz w:val="18"/>
                <w:szCs w:val="18"/>
              </w:rPr>
              <w:t>30% at Leader criteria</w:t>
            </w:r>
          </w:p>
        </w:tc>
        <w:tc>
          <w:tcPr>
            <w:tcW w:w="4179" w:type="dxa"/>
            <w:gridSpan w:val="4"/>
            <w:shd w:val="clear" w:color="auto" w:fill="FFC000"/>
          </w:tcPr>
          <w:p w:rsidR="004E5F0C" w:rsidRPr="00BB2D62" w:rsidRDefault="004E5F0C" w:rsidP="00B5380D">
            <w:pPr>
              <w:pStyle w:val="NoSpacing"/>
              <w:rPr>
                <w:i/>
                <w:sz w:val="18"/>
                <w:szCs w:val="18"/>
              </w:rPr>
            </w:pPr>
            <w:r w:rsidRPr="00BB2D62">
              <w:rPr>
                <w:i/>
                <w:sz w:val="18"/>
                <w:szCs w:val="18"/>
              </w:rPr>
              <w:t>60% of all teachers at the Registered Teacher Criteria for all competencies</w:t>
            </w:r>
          </w:p>
          <w:p w:rsidR="004E5F0C" w:rsidRPr="00BB2D62" w:rsidRDefault="004E5F0C" w:rsidP="00B5380D">
            <w:pPr>
              <w:pStyle w:val="NoSpacing"/>
              <w:rPr>
                <w:i/>
                <w:sz w:val="18"/>
                <w:szCs w:val="18"/>
              </w:rPr>
            </w:pPr>
            <w:r w:rsidRPr="00BB2D62">
              <w:rPr>
                <w:i/>
                <w:sz w:val="18"/>
                <w:szCs w:val="18"/>
              </w:rPr>
              <w:t>40% at Leader criteria</w:t>
            </w:r>
          </w:p>
        </w:tc>
      </w:tr>
      <w:tr w:rsidR="004E5F0C" w:rsidTr="003D4B9A">
        <w:tc>
          <w:tcPr>
            <w:tcW w:w="3702" w:type="dxa"/>
            <w:shd w:val="clear" w:color="auto" w:fill="002060"/>
          </w:tcPr>
          <w:p w:rsidR="004E5F0C" w:rsidRPr="00047BE5" w:rsidRDefault="004E5F0C" w:rsidP="00B5380D">
            <w:pPr>
              <w:pStyle w:val="NoSpacing"/>
              <w:rPr>
                <w:i/>
                <w:sz w:val="20"/>
                <w:szCs w:val="20"/>
              </w:rPr>
            </w:pPr>
            <w:proofErr w:type="spellStart"/>
            <w:r w:rsidRPr="00047BE5">
              <w:rPr>
                <w:i/>
                <w:sz w:val="20"/>
                <w:szCs w:val="20"/>
              </w:rPr>
              <w:t>Tapasā</w:t>
            </w:r>
            <w:proofErr w:type="spellEnd"/>
          </w:p>
        </w:tc>
        <w:tc>
          <w:tcPr>
            <w:tcW w:w="1044" w:type="dxa"/>
            <w:shd w:val="clear" w:color="auto" w:fill="0070C0"/>
          </w:tcPr>
          <w:p w:rsidR="004E5F0C" w:rsidRPr="00BB2D62" w:rsidRDefault="004E5F0C" w:rsidP="00B5380D">
            <w:pPr>
              <w:pStyle w:val="NoSpacing"/>
              <w:rPr>
                <w:sz w:val="18"/>
                <w:szCs w:val="18"/>
              </w:rPr>
            </w:pPr>
            <w:r w:rsidRPr="00BB2D62">
              <w:rPr>
                <w:sz w:val="18"/>
                <w:szCs w:val="18"/>
              </w:rPr>
              <w:t>T1</w:t>
            </w:r>
          </w:p>
        </w:tc>
        <w:tc>
          <w:tcPr>
            <w:tcW w:w="1045" w:type="dxa"/>
            <w:shd w:val="clear" w:color="auto" w:fill="FFFF00"/>
          </w:tcPr>
          <w:p w:rsidR="004E5F0C" w:rsidRPr="00BB2D62" w:rsidRDefault="004E5F0C" w:rsidP="00B5380D">
            <w:pPr>
              <w:pStyle w:val="NoSpacing"/>
              <w:rPr>
                <w:sz w:val="18"/>
                <w:szCs w:val="18"/>
              </w:rPr>
            </w:pPr>
            <w:r w:rsidRPr="00BB2D62">
              <w:rPr>
                <w:sz w:val="18"/>
                <w:szCs w:val="18"/>
              </w:rPr>
              <w:t>T2</w:t>
            </w:r>
          </w:p>
        </w:tc>
        <w:tc>
          <w:tcPr>
            <w:tcW w:w="1044" w:type="dxa"/>
            <w:shd w:val="clear" w:color="auto" w:fill="00B050"/>
          </w:tcPr>
          <w:p w:rsidR="004E5F0C" w:rsidRPr="00BB2D62" w:rsidRDefault="004E5F0C" w:rsidP="00B5380D">
            <w:pPr>
              <w:pStyle w:val="NoSpacing"/>
              <w:rPr>
                <w:sz w:val="18"/>
                <w:szCs w:val="18"/>
              </w:rPr>
            </w:pPr>
            <w:r w:rsidRPr="00BB2D62">
              <w:rPr>
                <w:sz w:val="18"/>
                <w:szCs w:val="18"/>
              </w:rPr>
              <w:t>T3</w:t>
            </w:r>
          </w:p>
        </w:tc>
        <w:tc>
          <w:tcPr>
            <w:tcW w:w="1045" w:type="dxa"/>
            <w:shd w:val="clear" w:color="auto" w:fill="FF0000"/>
          </w:tcPr>
          <w:p w:rsidR="004E5F0C" w:rsidRPr="00BB2D62" w:rsidRDefault="004E5F0C" w:rsidP="00B5380D">
            <w:pPr>
              <w:pStyle w:val="NoSpacing"/>
              <w:rPr>
                <w:sz w:val="18"/>
                <w:szCs w:val="18"/>
              </w:rPr>
            </w:pPr>
            <w:r w:rsidRPr="00BB2D62">
              <w:rPr>
                <w:sz w:val="18"/>
                <w:szCs w:val="18"/>
              </w:rPr>
              <w:t>T4</w:t>
            </w:r>
          </w:p>
        </w:tc>
        <w:tc>
          <w:tcPr>
            <w:tcW w:w="1044" w:type="dxa"/>
            <w:shd w:val="clear" w:color="auto" w:fill="0070C0"/>
          </w:tcPr>
          <w:p w:rsidR="004E5F0C" w:rsidRPr="00BB2D62" w:rsidRDefault="004E5F0C" w:rsidP="00B5380D">
            <w:pPr>
              <w:pStyle w:val="NoSpacing"/>
              <w:rPr>
                <w:sz w:val="18"/>
                <w:szCs w:val="18"/>
              </w:rPr>
            </w:pPr>
            <w:r w:rsidRPr="00BB2D62">
              <w:rPr>
                <w:sz w:val="18"/>
                <w:szCs w:val="18"/>
              </w:rPr>
              <w:t>T1</w:t>
            </w:r>
          </w:p>
        </w:tc>
        <w:tc>
          <w:tcPr>
            <w:tcW w:w="1045" w:type="dxa"/>
            <w:shd w:val="clear" w:color="auto" w:fill="FFFF00"/>
          </w:tcPr>
          <w:p w:rsidR="004E5F0C" w:rsidRPr="00BB2D62" w:rsidRDefault="004E5F0C" w:rsidP="00B5380D">
            <w:pPr>
              <w:pStyle w:val="NoSpacing"/>
              <w:rPr>
                <w:sz w:val="18"/>
                <w:szCs w:val="18"/>
              </w:rPr>
            </w:pPr>
            <w:r w:rsidRPr="00BB2D62">
              <w:rPr>
                <w:sz w:val="18"/>
                <w:szCs w:val="18"/>
              </w:rPr>
              <w:t>T2</w:t>
            </w:r>
          </w:p>
        </w:tc>
        <w:tc>
          <w:tcPr>
            <w:tcW w:w="1044" w:type="dxa"/>
            <w:shd w:val="clear" w:color="auto" w:fill="00B050"/>
          </w:tcPr>
          <w:p w:rsidR="004E5F0C" w:rsidRPr="00BB2D62" w:rsidRDefault="004E5F0C" w:rsidP="00B5380D">
            <w:pPr>
              <w:pStyle w:val="NoSpacing"/>
              <w:rPr>
                <w:sz w:val="18"/>
                <w:szCs w:val="18"/>
              </w:rPr>
            </w:pPr>
            <w:r w:rsidRPr="00BB2D62">
              <w:rPr>
                <w:sz w:val="18"/>
                <w:szCs w:val="18"/>
              </w:rPr>
              <w:t>T3</w:t>
            </w:r>
          </w:p>
        </w:tc>
        <w:tc>
          <w:tcPr>
            <w:tcW w:w="1045" w:type="dxa"/>
            <w:shd w:val="clear" w:color="auto" w:fill="FF0000"/>
          </w:tcPr>
          <w:p w:rsidR="004E5F0C" w:rsidRPr="00BB2D62" w:rsidRDefault="004E5F0C" w:rsidP="00B5380D">
            <w:pPr>
              <w:pStyle w:val="NoSpacing"/>
              <w:rPr>
                <w:sz w:val="18"/>
                <w:szCs w:val="18"/>
              </w:rPr>
            </w:pPr>
            <w:r w:rsidRPr="00BB2D62">
              <w:rPr>
                <w:sz w:val="18"/>
                <w:szCs w:val="18"/>
              </w:rPr>
              <w:t>T4</w:t>
            </w:r>
          </w:p>
        </w:tc>
        <w:tc>
          <w:tcPr>
            <w:tcW w:w="1044" w:type="dxa"/>
            <w:shd w:val="clear" w:color="auto" w:fill="0070C0"/>
          </w:tcPr>
          <w:p w:rsidR="004E5F0C" w:rsidRPr="00BB2D62" w:rsidRDefault="004E5F0C" w:rsidP="00B5380D">
            <w:pPr>
              <w:pStyle w:val="NoSpacing"/>
              <w:rPr>
                <w:sz w:val="18"/>
                <w:szCs w:val="18"/>
              </w:rPr>
            </w:pPr>
            <w:r w:rsidRPr="00BB2D62">
              <w:rPr>
                <w:sz w:val="18"/>
                <w:szCs w:val="18"/>
              </w:rPr>
              <w:t>T1</w:t>
            </w:r>
          </w:p>
        </w:tc>
        <w:tc>
          <w:tcPr>
            <w:tcW w:w="1045" w:type="dxa"/>
            <w:shd w:val="clear" w:color="auto" w:fill="FFFF00"/>
          </w:tcPr>
          <w:p w:rsidR="004E5F0C" w:rsidRPr="00BB2D62" w:rsidRDefault="004E5F0C" w:rsidP="00B5380D">
            <w:pPr>
              <w:pStyle w:val="NoSpacing"/>
              <w:rPr>
                <w:sz w:val="18"/>
                <w:szCs w:val="18"/>
              </w:rPr>
            </w:pPr>
            <w:r w:rsidRPr="00BB2D62">
              <w:rPr>
                <w:sz w:val="18"/>
                <w:szCs w:val="18"/>
              </w:rPr>
              <w:t>T2</w:t>
            </w:r>
          </w:p>
        </w:tc>
        <w:tc>
          <w:tcPr>
            <w:tcW w:w="1045" w:type="dxa"/>
            <w:shd w:val="clear" w:color="auto" w:fill="00B050"/>
          </w:tcPr>
          <w:p w:rsidR="004E5F0C" w:rsidRPr="00BB2D62" w:rsidRDefault="004E5F0C" w:rsidP="00B5380D">
            <w:pPr>
              <w:pStyle w:val="NoSpacing"/>
              <w:rPr>
                <w:sz w:val="18"/>
                <w:szCs w:val="18"/>
              </w:rPr>
            </w:pPr>
            <w:r w:rsidRPr="00BB2D62">
              <w:rPr>
                <w:sz w:val="18"/>
                <w:szCs w:val="18"/>
              </w:rPr>
              <w:t>T3</w:t>
            </w:r>
          </w:p>
        </w:tc>
        <w:tc>
          <w:tcPr>
            <w:tcW w:w="1045" w:type="dxa"/>
            <w:shd w:val="clear" w:color="auto" w:fill="FF0000"/>
          </w:tcPr>
          <w:p w:rsidR="004E5F0C" w:rsidRPr="00BB2D62" w:rsidRDefault="004E5F0C" w:rsidP="00B5380D">
            <w:pPr>
              <w:pStyle w:val="NoSpacing"/>
              <w:rPr>
                <w:sz w:val="18"/>
                <w:szCs w:val="18"/>
              </w:rPr>
            </w:pPr>
            <w:r w:rsidRPr="00BB2D62">
              <w:rPr>
                <w:sz w:val="18"/>
                <w:szCs w:val="18"/>
              </w:rPr>
              <w:t>T4</w:t>
            </w:r>
          </w:p>
        </w:tc>
      </w:tr>
      <w:tr w:rsidR="004E5F0C" w:rsidTr="003D4B9A">
        <w:trPr>
          <w:trHeight w:val="246"/>
        </w:trPr>
        <w:tc>
          <w:tcPr>
            <w:tcW w:w="3702" w:type="dxa"/>
            <w:vMerge w:val="restart"/>
            <w:shd w:val="clear" w:color="auto" w:fill="FFC000"/>
          </w:tcPr>
          <w:p w:rsidR="004E5F0C" w:rsidRDefault="004E5F0C" w:rsidP="00B5380D">
            <w:pPr>
              <w:pStyle w:val="NoSpacing"/>
              <w:rPr>
                <w:sz w:val="20"/>
                <w:szCs w:val="20"/>
              </w:rPr>
            </w:pPr>
            <w:proofErr w:type="spellStart"/>
            <w:r w:rsidRPr="00047BE5">
              <w:rPr>
                <w:sz w:val="20"/>
                <w:szCs w:val="20"/>
                <w:u w:val="single"/>
              </w:rPr>
              <w:t>Turu</w:t>
            </w:r>
            <w:proofErr w:type="spellEnd"/>
            <w:r w:rsidRPr="00047BE5">
              <w:rPr>
                <w:sz w:val="20"/>
                <w:szCs w:val="20"/>
                <w:u w:val="single"/>
              </w:rPr>
              <w:t xml:space="preserve"> 1:</w:t>
            </w:r>
            <w:r>
              <w:rPr>
                <w:sz w:val="20"/>
                <w:szCs w:val="20"/>
              </w:rPr>
              <w:t>Identities, language and cultures</w:t>
            </w:r>
          </w:p>
          <w:p w:rsidR="004E5F0C" w:rsidRDefault="004E5F0C" w:rsidP="00B5380D">
            <w:pPr>
              <w:pStyle w:val="NoSpacing"/>
              <w:rPr>
                <w:sz w:val="20"/>
                <w:szCs w:val="20"/>
              </w:rPr>
            </w:pPr>
            <w:proofErr w:type="spellStart"/>
            <w:r w:rsidRPr="00047BE5">
              <w:rPr>
                <w:sz w:val="20"/>
                <w:szCs w:val="20"/>
                <w:u w:val="single"/>
              </w:rPr>
              <w:t>Turu</w:t>
            </w:r>
            <w:proofErr w:type="spellEnd"/>
            <w:r w:rsidRPr="00047BE5">
              <w:rPr>
                <w:sz w:val="20"/>
                <w:szCs w:val="20"/>
                <w:u w:val="single"/>
              </w:rPr>
              <w:t xml:space="preserve"> 2:</w:t>
            </w:r>
            <w:r>
              <w:rPr>
                <w:sz w:val="20"/>
                <w:szCs w:val="20"/>
              </w:rPr>
              <w:t xml:space="preserve"> Collaborative and respectful relationships and professional behaviour</w:t>
            </w:r>
          </w:p>
          <w:p w:rsidR="004E5F0C" w:rsidRPr="00047BE5" w:rsidRDefault="004E5F0C" w:rsidP="00B5380D">
            <w:pPr>
              <w:pStyle w:val="NoSpacing"/>
              <w:rPr>
                <w:sz w:val="20"/>
                <w:szCs w:val="20"/>
                <w:u w:val="single"/>
              </w:rPr>
            </w:pPr>
            <w:proofErr w:type="spellStart"/>
            <w:r w:rsidRPr="00047BE5">
              <w:rPr>
                <w:sz w:val="20"/>
                <w:szCs w:val="20"/>
                <w:u w:val="single"/>
              </w:rPr>
              <w:t>Turu</w:t>
            </w:r>
            <w:proofErr w:type="spellEnd"/>
            <w:r w:rsidRPr="00047BE5">
              <w:rPr>
                <w:sz w:val="20"/>
                <w:szCs w:val="20"/>
                <w:u w:val="single"/>
              </w:rPr>
              <w:t xml:space="preserve"> 3</w:t>
            </w:r>
            <w:r>
              <w:rPr>
                <w:sz w:val="20"/>
                <w:szCs w:val="20"/>
              </w:rPr>
              <w:t>: Effective pacific pedagogies</w:t>
            </w:r>
            <w:r>
              <w:rPr>
                <w:sz w:val="20"/>
                <w:szCs w:val="20"/>
                <w:u w:val="single"/>
              </w:rPr>
              <w:t xml:space="preserve">        </w:t>
            </w:r>
          </w:p>
        </w:tc>
        <w:tc>
          <w:tcPr>
            <w:tcW w:w="4178" w:type="dxa"/>
            <w:gridSpan w:val="4"/>
            <w:shd w:val="clear" w:color="auto" w:fill="0070C0"/>
          </w:tcPr>
          <w:p w:rsidR="004E5F0C" w:rsidRPr="00BB2D62" w:rsidRDefault="004E5F0C" w:rsidP="00B5380D">
            <w:pPr>
              <w:pStyle w:val="NoSpacing"/>
              <w:rPr>
                <w:sz w:val="18"/>
                <w:szCs w:val="18"/>
              </w:rPr>
            </w:pPr>
            <w:r w:rsidRPr="00BB2D62">
              <w:rPr>
                <w:sz w:val="18"/>
                <w:szCs w:val="18"/>
              </w:rPr>
              <w:t xml:space="preserve">Introduce </w:t>
            </w:r>
            <w:proofErr w:type="spellStart"/>
            <w:r w:rsidRPr="00BB2D62">
              <w:rPr>
                <w:sz w:val="18"/>
                <w:szCs w:val="18"/>
              </w:rPr>
              <w:t>Tapasā</w:t>
            </w:r>
            <w:proofErr w:type="spellEnd"/>
            <w:r w:rsidRPr="00BB2D62">
              <w:rPr>
                <w:sz w:val="18"/>
                <w:szCs w:val="18"/>
              </w:rPr>
              <w:t xml:space="preserve"> Resource to all staff at our </w:t>
            </w:r>
            <w:proofErr w:type="spellStart"/>
            <w:r w:rsidRPr="00BB2D62">
              <w:rPr>
                <w:sz w:val="18"/>
                <w:szCs w:val="18"/>
              </w:rPr>
              <w:t>Wk</w:t>
            </w:r>
            <w:proofErr w:type="spellEnd"/>
            <w:r w:rsidRPr="00BB2D62">
              <w:rPr>
                <w:sz w:val="18"/>
                <w:szCs w:val="18"/>
              </w:rPr>
              <w:t xml:space="preserve"> 2 Professional Learning and Development meeting</w:t>
            </w:r>
          </w:p>
        </w:tc>
        <w:tc>
          <w:tcPr>
            <w:tcW w:w="4178" w:type="dxa"/>
            <w:gridSpan w:val="4"/>
            <w:shd w:val="clear" w:color="auto" w:fill="0070C0"/>
          </w:tcPr>
          <w:p w:rsidR="004E5F0C" w:rsidRPr="00BB2D62" w:rsidRDefault="004E5F0C" w:rsidP="00B5380D">
            <w:pPr>
              <w:pStyle w:val="NoSpacing"/>
              <w:rPr>
                <w:sz w:val="18"/>
                <w:szCs w:val="18"/>
              </w:rPr>
            </w:pPr>
            <w:r w:rsidRPr="00BB2D62">
              <w:rPr>
                <w:sz w:val="18"/>
                <w:szCs w:val="18"/>
              </w:rPr>
              <w:t>Revisit competencies at Staff Only Day, (January 27, 2020). Align competencies with current FBS Values</w:t>
            </w:r>
          </w:p>
        </w:tc>
        <w:tc>
          <w:tcPr>
            <w:tcW w:w="4179" w:type="dxa"/>
            <w:gridSpan w:val="4"/>
            <w:shd w:val="clear" w:color="auto" w:fill="0070C0"/>
          </w:tcPr>
          <w:p w:rsidR="004E5F0C" w:rsidRPr="00BB2D62" w:rsidRDefault="004E5F0C" w:rsidP="00B5380D">
            <w:pPr>
              <w:pStyle w:val="NoSpacing"/>
              <w:rPr>
                <w:sz w:val="18"/>
                <w:szCs w:val="18"/>
              </w:rPr>
            </w:pPr>
            <w:r w:rsidRPr="00BB2D62">
              <w:rPr>
                <w:sz w:val="18"/>
                <w:szCs w:val="18"/>
              </w:rPr>
              <w:t>Align competencies with Teaching Standards at Staff Only Day</w:t>
            </w:r>
          </w:p>
        </w:tc>
      </w:tr>
      <w:tr w:rsidR="004E5F0C" w:rsidTr="003D4B9A">
        <w:trPr>
          <w:trHeight w:val="243"/>
        </w:trPr>
        <w:tc>
          <w:tcPr>
            <w:tcW w:w="3702" w:type="dxa"/>
            <w:vMerge/>
            <w:shd w:val="clear" w:color="auto" w:fill="FFC000"/>
          </w:tcPr>
          <w:p w:rsidR="004E5F0C" w:rsidRPr="00047BE5" w:rsidRDefault="004E5F0C" w:rsidP="00B5380D">
            <w:pPr>
              <w:pStyle w:val="NoSpacing"/>
              <w:rPr>
                <w:sz w:val="20"/>
                <w:szCs w:val="20"/>
                <w:u w:val="single"/>
              </w:rPr>
            </w:pPr>
          </w:p>
        </w:tc>
        <w:tc>
          <w:tcPr>
            <w:tcW w:w="4178" w:type="dxa"/>
            <w:gridSpan w:val="4"/>
            <w:shd w:val="clear" w:color="auto" w:fill="FFFF00"/>
          </w:tcPr>
          <w:p w:rsidR="004E5F0C" w:rsidRPr="00BB2D62" w:rsidRDefault="004E5F0C" w:rsidP="00B5380D">
            <w:pPr>
              <w:pStyle w:val="NoSpacing"/>
              <w:rPr>
                <w:sz w:val="18"/>
                <w:szCs w:val="18"/>
              </w:rPr>
            </w:pPr>
            <w:r w:rsidRPr="00BB2D62">
              <w:rPr>
                <w:sz w:val="18"/>
                <w:szCs w:val="18"/>
              </w:rPr>
              <w:t xml:space="preserve">Unpack </w:t>
            </w:r>
            <w:proofErr w:type="spellStart"/>
            <w:r w:rsidRPr="00BB2D62">
              <w:rPr>
                <w:sz w:val="18"/>
                <w:szCs w:val="18"/>
              </w:rPr>
              <w:t>Turu</w:t>
            </w:r>
            <w:proofErr w:type="spellEnd"/>
            <w:r w:rsidRPr="00BB2D62">
              <w:rPr>
                <w:sz w:val="18"/>
                <w:szCs w:val="18"/>
              </w:rPr>
              <w:t xml:space="preserve"> 1 competency in our staff PLD meetings in </w:t>
            </w:r>
            <w:proofErr w:type="spellStart"/>
            <w:r w:rsidRPr="00BB2D62">
              <w:rPr>
                <w:sz w:val="18"/>
                <w:szCs w:val="18"/>
              </w:rPr>
              <w:t>Wks</w:t>
            </w:r>
            <w:proofErr w:type="spellEnd"/>
            <w:r w:rsidRPr="00BB2D62">
              <w:rPr>
                <w:sz w:val="18"/>
                <w:szCs w:val="18"/>
              </w:rPr>
              <w:t xml:space="preserve"> 3 and 9</w:t>
            </w:r>
          </w:p>
        </w:tc>
        <w:tc>
          <w:tcPr>
            <w:tcW w:w="4178" w:type="dxa"/>
            <w:gridSpan w:val="4"/>
            <w:shd w:val="clear" w:color="auto" w:fill="FFFF00"/>
          </w:tcPr>
          <w:p w:rsidR="004E5F0C" w:rsidRPr="00BB2D62" w:rsidRDefault="004E5F0C" w:rsidP="00B5380D">
            <w:pPr>
              <w:pStyle w:val="NoSpacing"/>
              <w:rPr>
                <w:sz w:val="18"/>
                <w:szCs w:val="18"/>
              </w:rPr>
            </w:pPr>
            <w:proofErr w:type="spellStart"/>
            <w:r w:rsidRPr="00BB2D62">
              <w:rPr>
                <w:sz w:val="18"/>
                <w:szCs w:val="18"/>
              </w:rPr>
              <w:t>Turu</w:t>
            </w:r>
            <w:proofErr w:type="spellEnd"/>
            <w:r w:rsidRPr="00BB2D62">
              <w:rPr>
                <w:sz w:val="18"/>
                <w:szCs w:val="18"/>
              </w:rPr>
              <w:t xml:space="preserve"> 1: consult </w:t>
            </w:r>
            <w:proofErr w:type="spellStart"/>
            <w:r w:rsidRPr="00BB2D62">
              <w:rPr>
                <w:sz w:val="18"/>
                <w:szCs w:val="18"/>
              </w:rPr>
              <w:t>withour</w:t>
            </w:r>
            <w:proofErr w:type="spellEnd"/>
            <w:r w:rsidRPr="00BB2D62">
              <w:rPr>
                <w:sz w:val="18"/>
                <w:szCs w:val="18"/>
              </w:rPr>
              <w:t xml:space="preserve"> FBS community on what they want our school to do to promote identity, language and culture</w:t>
            </w:r>
          </w:p>
        </w:tc>
        <w:tc>
          <w:tcPr>
            <w:tcW w:w="4179" w:type="dxa"/>
            <w:gridSpan w:val="4"/>
            <w:shd w:val="clear" w:color="auto" w:fill="FFFF00"/>
          </w:tcPr>
          <w:p w:rsidR="004E5F0C" w:rsidRPr="00BB2D62" w:rsidRDefault="004E5F0C" w:rsidP="00B5380D">
            <w:pPr>
              <w:pStyle w:val="NoSpacing"/>
              <w:rPr>
                <w:sz w:val="18"/>
                <w:szCs w:val="18"/>
              </w:rPr>
            </w:pPr>
            <w:r>
              <w:rPr>
                <w:sz w:val="18"/>
                <w:szCs w:val="18"/>
              </w:rPr>
              <w:t>Students in Years 5-6 to present examples of how our school promotes Identities, Languages and Cultures</w:t>
            </w:r>
          </w:p>
        </w:tc>
      </w:tr>
      <w:tr w:rsidR="004E5F0C" w:rsidTr="003D4B9A">
        <w:trPr>
          <w:trHeight w:val="243"/>
        </w:trPr>
        <w:tc>
          <w:tcPr>
            <w:tcW w:w="3702" w:type="dxa"/>
            <w:vMerge/>
            <w:shd w:val="clear" w:color="auto" w:fill="FFC000"/>
          </w:tcPr>
          <w:p w:rsidR="004E5F0C" w:rsidRPr="00047BE5" w:rsidRDefault="004E5F0C" w:rsidP="00B5380D">
            <w:pPr>
              <w:pStyle w:val="NoSpacing"/>
              <w:rPr>
                <w:sz w:val="20"/>
                <w:szCs w:val="20"/>
                <w:u w:val="single"/>
              </w:rPr>
            </w:pPr>
          </w:p>
        </w:tc>
        <w:tc>
          <w:tcPr>
            <w:tcW w:w="4178" w:type="dxa"/>
            <w:gridSpan w:val="4"/>
            <w:tcBorders>
              <w:bottom w:val="single" w:sz="4" w:space="0" w:color="auto"/>
            </w:tcBorders>
            <w:shd w:val="clear" w:color="auto" w:fill="00B050"/>
          </w:tcPr>
          <w:p w:rsidR="004E5F0C" w:rsidRPr="00BB2D62" w:rsidRDefault="004E5F0C" w:rsidP="00B5380D">
            <w:pPr>
              <w:pStyle w:val="NoSpacing"/>
              <w:rPr>
                <w:sz w:val="18"/>
                <w:szCs w:val="18"/>
              </w:rPr>
            </w:pPr>
            <w:r w:rsidRPr="00BB2D62">
              <w:rPr>
                <w:sz w:val="18"/>
                <w:szCs w:val="18"/>
              </w:rPr>
              <w:t xml:space="preserve">Unpack </w:t>
            </w:r>
            <w:proofErr w:type="spellStart"/>
            <w:r w:rsidRPr="00BB2D62">
              <w:rPr>
                <w:sz w:val="18"/>
                <w:szCs w:val="18"/>
              </w:rPr>
              <w:t>Turu</w:t>
            </w:r>
            <w:proofErr w:type="spellEnd"/>
            <w:r w:rsidRPr="00BB2D62">
              <w:rPr>
                <w:sz w:val="18"/>
                <w:szCs w:val="18"/>
              </w:rPr>
              <w:t xml:space="preserve"> 2 competency in our staff PLD meetings </w:t>
            </w:r>
            <w:proofErr w:type="spellStart"/>
            <w:r w:rsidRPr="00BB2D62">
              <w:rPr>
                <w:sz w:val="18"/>
                <w:szCs w:val="18"/>
              </w:rPr>
              <w:t>Wks</w:t>
            </w:r>
            <w:proofErr w:type="spellEnd"/>
            <w:r w:rsidRPr="00BB2D62">
              <w:rPr>
                <w:sz w:val="18"/>
                <w:szCs w:val="18"/>
              </w:rPr>
              <w:t xml:space="preserve"> 3 and 9</w:t>
            </w:r>
          </w:p>
        </w:tc>
        <w:tc>
          <w:tcPr>
            <w:tcW w:w="4178" w:type="dxa"/>
            <w:gridSpan w:val="4"/>
            <w:tcBorders>
              <w:bottom w:val="single" w:sz="4" w:space="0" w:color="auto"/>
            </w:tcBorders>
            <w:shd w:val="clear" w:color="auto" w:fill="00B050"/>
          </w:tcPr>
          <w:p w:rsidR="004E5F0C" w:rsidRPr="00BB2D62" w:rsidRDefault="004E5F0C" w:rsidP="00B5380D">
            <w:pPr>
              <w:pStyle w:val="NoSpacing"/>
              <w:rPr>
                <w:sz w:val="18"/>
                <w:szCs w:val="18"/>
              </w:rPr>
            </w:pPr>
            <w:proofErr w:type="spellStart"/>
            <w:r w:rsidRPr="00BB2D62">
              <w:rPr>
                <w:sz w:val="18"/>
                <w:szCs w:val="18"/>
              </w:rPr>
              <w:t>Turu</w:t>
            </w:r>
            <w:proofErr w:type="spellEnd"/>
            <w:r w:rsidRPr="00BB2D62">
              <w:rPr>
                <w:sz w:val="18"/>
                <w:szCs w:val="18"/>
              </w:rPr>
              <w:t xml:space="preserve"> 2: consult with our FBS community on what they want our school to do to promote collaborative and respectful relationships and professional behaviour</w:t>
            </w:r>
          </w:p>
        </w:tc>
        <w:tc>
          <w:tcPr>
            <w:tcW w:w="4179" w:type="dxa"/>
            <w:gridSpan w:val="4"/>
            <w:tcBorders>
              <w:bottom w:val="single" w:sz="4" w:space="0" w:color="auto"/>
            </w:tcBorders>
            <w:shd w:val="clear" w:color="auto" w:fill="00B050"/>
          </w:tcPr>
          <w:p w:rsidR="004E5F0C" w:rsidRPr="00BB2D62" w:rsidRDefault="004E5F0C" w:rsidP="00B5380D">
            <w:pPr>
              <w:pStyle w:val="NoSpacing"/>
              <w:rPr>
                <w:sz w:val="18"/>
                <w:szCs w:val="18"/>
              </w:rPr>
            </w:pPr>
            <w:r>
              <w:rPr>
                <w:sz w:val="18"/>
                <w:szCs w:val="18"/>
              </w:rPr>
              <w:t>Students in Years 5-6 to present examples of how our school promotes collaborative and respectful relationships</w:t>
            </w:r>
          </w:p>
        </w:tc>
      </w:tr>
      <w:tr w:rsidR="004E5F0C" w:rsidTr="003D4B9A">
        <w:trPr>
          <w:trHeight w:val="243"/>
        </w:trPr>
        <w:tc>
          <w:tcPr>
            <w:tcW w:w="3702" w:type="dxa"/>
            <w:vMerge/>
            <w:shd w:val="clear" w:color="auto" w:fill="FFC000"/>
          </w:tcPr>
          <w:p w:rsidR="004E5F0C" w:rsidRPr="00047BE5" w:rsidRDefault="004E5F0C" w:rsidP="00B5380D">
            <w:pPr>
              <w:pStyle w:val="NoSpacing"/>
              <w:rPr>
                <w:sz w:val="20"/>
                <w:szCs w:val="20"/>
                <w:u w:val="single"/>
              </w:rPr>
            </w:pPr>
          </w:p>
        </w:tc>
        <w:tc>
          <w:tcPr>
            <w:tcW w:w="4178" w:type="dxa"/>
            <w:gridSpan w:val="4"/>
            <w:tcBorders>
              <w:bottom w:val="nil"/>
            </w:tcBorders>
            <w:shd w:val="clear" w:color="auto" w:fill="FF0000"/>
          </w:tcPr>
          <w:p w:rsidR="004E5F0C" w:rsidRPr="00BB2D62" w:rsidRDefault="004E5F0C" w:rsidP="00B5380D">
            <w:pPr>
              <w:pStyle w:val="NoSpacing"/>
              <w:rPr>
                <w:sz w:val="18"/>
                <w:szCs w:val="18"/>
              </w:rPr>
            </w:pPr>
            <w:r w:rsidRPr="00BB2D62">
              <w:rPr>
                <w:sz w:val="18"/>
                <w:szCs w:val="18"/>
              </w:rPr>
              <w:t xml:space="preserve">Unpack </w:t>
            </w:r>
            <w:proofErr w:type="spellStart"/>
            <w:r w:rsidRPr="00BB2D62">
              <w:rPr>
                <w:sz w:val="18"/>
                <w:szCs w:val="18"/>
              </w:rPr>
              <w:t>Turu</w:t>
            </w:r>
            <w:proofErr w:type="spellEnd"/>
            <w:r w:rsidRPr="00BB2D62">
              <w:rPr>
                <w:sz w:val="18"/>
                <w:szCs w:val="18"/>
              </w:rPr>
              <w:t xml:space="preserve"> 3 competency in our staff PLD meeting </w:t>
            </w:r>
            <w:proofErr w:type="spellStart"/>
            <w:r w:rsidRPr="00BB2D62">
              <w:rPr>
                <w:sz w:val="18"/>
                <w:szCs w:val="18"/>
              </w:rPr>
              <w:t>Wk</w:t>
            </w:r>
            <w:proofErr w:type="spellEnd"/>
            <w:r w:rsidRPr="00BB2D62">
              <w:rPr>
                <w:sz w:val="18"/>
                <w:szCs w:val="18"/>
              </w:rPr>
              <w:t xml:space="preserve"> 4</w:t>
            </w:r>
          </w:p>
        </w:tc>
        <w:tc>
          <w:tcPr>
            <w:tcW w:w="4178" w:type="dxa"/>
            <w:gridSpan w:val="4"/>
            <w:tcBorders>
              <w:bottom w:val="nil"/>
            </w:tcBorders>
            <w:shd w:val="clear" w:color="auto" w:fill="FF0000"/>
          </w:tcPr>
          <w:p w:rsidR="004E5F0C" w:rsidRPr="00BB2D62" w:rsidRDefault="004E5F0C" w:rsidP="00B5380D">
            <w:pPr>
              <w:pStyle w:val="NoSpacing"/>
              <w:rPr>
                <w:sz w:val="18"/>
                <w:szCs w:val="18"/>
              </w:rPr>
            </w:pPr>
            <w:proofErr w:type="spellStart"/>
            <w:r w:rsidRPr="00BB2D62">
              <w:rPr>
                <w:sz w:val="18"/>
                <w:szCs w:val="18"/>
              </w:rPr>
              <w:t>Turu</w:t>
            </w:r>
            <w:proofErr w:type="spellEnd"/>
            <w:r w:rsidRPr="00BB2D62">
              <w:rPr>
                <w:sz w:val="18"/>
                <w:szCs w:val="18"/>
              </w:rPr>
              <w:t xml:space="preserve"> 3: consult with our FBS community on what they want our school to do to promote  effective pacific pedagogies</w:t>
            </w:r>
          </w:p>
        </w:tc>
        <w:tc>
          <w:tcPr>
            <w:tcW w:w="4179" w:type="dxa"/>
            <w:gridSpan w:val="4"/>
            <w:tcBorders>
              <w:bottom w:val="nil"/>
            </w:tcBorders>
            <w:shd w:val="clear" w:color="auto" w:fill="FF0000"/>
          </w:tcPr>
          <w:p w:rsidR="004E5F0C" w:rsidRPr="00BB2D62" w:rsidRDefault="004E5F0C" w:rsidP="00B5380D">
            <w:pPr>
              <w:pStyle w:val="NoSpacing"/>
              <w:rPr>
                <w:sz w:val="18"/>
                <w:szCs w:val="18"/>
              </w:rPr>
            </w:pPr>
            <w:r>
              <w:rPr>
                <w:sz w:val="18"/>
                <w:szCs w:val="18"/>
              </w:rPr>
              <w:t xml:space="preserve">Teachers to share with FBS community the pedagogies they have found to be impactful within their </w:t>
            </w:r>
            <w:proofErr w:type="spellStart"/>
            <w:r>
              <w:rPr>
                <w:sz w:val="18"/>
                <w:szCs w:val="18"/>
              </w:rPr>
              <w:t>classroons</w:t>
            </w:r>
            <w:proofErr w:type="spellEnd"/>
          </w:p>
        </w:tc>
      </w:tr>
      <w:tr w:rsidR="004E5F0C" w:rsidTr="003D4B9A">
        <w:trPr>
          <w:trHeight w:val="243"/>
        </w:trPr>
        <w:tc>
          <w:tcPr>
            <w:tcW w:w="3702" w:type="dxa"/>
            <w:shd w:val="clear" w:color="auto" w:fill="7030A0"/>
          </w:tcPr>
          <w:p w:rsidR="004E5F0C" w:rsidRPr="00BB2D62" w:rsidRDefault="004E5F0C" w:rsidP="00B5380D">
            <w:pPr>
              <w:pStyle w:val="NoSpacing"/>
              <w:rPr>
                <w:sz w:val="20"/>
                <w:szCs w:val="20"/>
              </w:rPr>
            </w:pPr>
            <w:proofErr w:type="spellStart"/>
            <w:r w:rsidRPr="00BB2D62">
              <w:rPr>
                <w:sz w:val="20"/>
                <w:szCs w:val="20"/>
              </w:rPr>
              <w:t>Te</w:t>
            </w:r>
            <w:proofErr w:type="spellEnd"/>
            <w:r w:rsidRPr="00BB2D62">
              <w:rPr>
                <w:sz w:val="20"/>
                <w:szCs w:val="20"/>
              </w:rPr>
              <w:t xml:space="preserve"> Puke ō </w:t>
            </w:r>
            <w:proofErr w:type="spellStart"/>
            <w:r w:rsidRPr="00BB2D62">
              <w:rPr>
                <w:sz w:val="20"/>
                <w:szCs w:val="20"/>
              </w:rPr>
              <w:t>Taramainuku</w:t>
            </w:r>
            <w:proofErr w:type="spellEnd"/>
            <w:r w:rsidRPr="00BB2D62">
              <w:rPr>
                <w:sz w:val="20"/>
                <w:szCs w:val="20"/>
              </w:rPr>
              <w:t xml:space="preserve"> </w:t>
            </w:r>
            <w:proofErr w:type="spellStart"/>
            <w:r w:rsidRPr="00BB2D62">
              <w:rPr>
                <w:sz w:val="20"/>
                <w:szCs w:val="20"/>
              </w:rPr>
              <w:t>Kāhui</w:t>
            </w:r>
            <w:proofErr w:type="spellEnd"/>
            <w:r w:rsidRPr="00BB2D62">
              <w:rPr>
                <w:sz w:val="20"/>
                <w:szCs w:val="20"/>
              </w:rPr>
              <w:t xml:space="preserve"> </w:t>
            </w:r>
            <w:proofErr w:type="spellStart"/>
            <w:r w:rsidRPr="00BB2D62">
              <w:rPr>
                <w:sz w:val="20"/>
                <w:szCs w:val="20"/>
              </w:rPr>
              <w:t>Ako</w:t>
            </w:r>
            <w:proofErr w:type="spellEnd"/>
          </w:p>
        </w:tc>
        <w:tc>
          <w:tcPr>
            <w:tcW w:w="12535" w:type="dxa"/>
            <w:gridSpan w:val="12"/>
            <w:tcBorders>
              <w:top w:val="nil"/>
            </w:tcBorders>
            <w:shd w:val="clear" w:color="auto" w:fill="B2A1C7" w:themeFill="accent4" w:themeFillTint="99"/>
          </w:tcPr>
          <w:p w:rsidR="004E5F0C" w:rsidRDefault="004E5F0C" w:rsidP="00B5380D">
            <w:pPr>
              <w:pStyle w:val="NoSpacing"/>
              <w:rPr>
                <w:sz w:val="18"/>
                <w:szCs w:val="18"/>
              </w:rPr>
            </w:pPr>
            <w:r w:rsidRPr="009528AA">
              <w:rPr>
                <w:sz w:val="18"/>
                <w:szCs w:val="18"/>
              </w:rPr>
              <w:t xml:space="preserve">On-going sharing of practice and pedagogy with our </w:t>
            </w:r>
            <w:proofErr w:type="spellStart"/>
            <w:r w:rsidRPr="009528AA">
              <w:rPr>
                <w:sz w:val="18"/>
                <w:szCs w:val="18"/>
              </w:rPr>
              <w:t>Kāhui</w:t>
            </w:r>
            <w:proofErr w:type="spellEnd"/>
            <w:r w:rsidRPr="009528AA">
              <w:rPr>
                <w:sz w:val="18"/>
                <w:szCs w:val="18"/>
              </w:rPr>
              <w:t xml:space="preserve"> </w:t>
            </w:r>
            <w:proofErr w:type="spellStart"/>
            <w:r w:rsidRPr="009528AA">
              <w:rPr>
                <w:sz w:val="18"/>
                <w:szCs w:val="18"/>
              </w:rPr>
              <w:t>Ako</w:t>
            </w:r>
            <w:proofErr w:type="spellEnd"/>
            <w:r w:rsidRPr="009528AA">
              <w:rPr>
                <w:sz w:val="18"/>
                <w:szCs w:val="18"/>
              </w:rPr>
              <w:t xml:space="preserve"> colleagues</w:t>
            </w:r>
          </w:p>
          <w:p w:rsidR="004E5F0C" w:rsidRPr="009528AA" w:rsidRDefault="004E5F0C" w:rsidP="00B5380D">
            <w:pPr>
              <w:pStyle w:val="NoSpacing"/>
              <w:rPr>
                <w:sz w:val="18"/>
                <w:szCs w:val="18"/>
              </w:rPr>
            </w:pPr>
          </w:p>
        </w:tc>
      </w:tr>
      <w:tr w:rsidR="004E5F0C" w:rsidTr="003D4B9A">
        <w:trPr>
          <w:trHeight w:val="70"/>
        </w:trPr>
        <w:tc>
          <w:tcPr>
            <w:tcW w:w="3702" w:type="dxa"/>
            <w:shd w:val="clear" w:color="auto" w:fill="FFC000"/>
          </w:tcPr>
          <w:p w:rsidR="004E5F0C" w:rsidRPr="006C3696" w:rsidRDefault="004E5F0C" w:rsidP="00B5380D">
            <w:pPr>
              <w:pStyle w:val="NoSpacing"/>
              <w:rPr>
                <w:sz w:val="20"/>
                <w:szCs w:val="20"/>
              </w:rPr>
            </w:pPr>
            <w:r w:rsidRPr="006C3696">
              <w:rPr>
                <w:sz w:val="20"/>
                <w:szCs w:val="20"/>
              </w:rPr>
              <w:t>Measurement tool</w:t>
            </w:r>
          </w:p>
        </w:tc>
        <w:tc>
          <w:tcPr>
            <w:tcW w:w="4178" w:type="dxa"/>
            <w:gridSpan w:val="4"/>
            <w:shd w:val="clear" w:color="auto" w:fill="808080" w:themeFill="background1" w:themeFillShade="80"/>
          </w:tcPr>
          <w:p w:rsidR="004E5F0C" w:rsidRPr="00BB2D62" w:rsidRDefault="004E5F0C" w:rsidP="00B5380D">
            <w:pPr>
              <w:pStyle w:val="NoSpacing"/>
              <w:rPr>
                <w:i/>
                <w:sz w:val="18"/>
                <w:szCs w:val="18"/>
              </w:rPr>
            </w:pPr>
            <w:r w:rsidRPr="00BB2D62">
              <w:rPr>
                <w:i/>
                <w:sz w:val="18"/>
                <w:szCs w:val="18"/>
              </w:rPr>
              <w:t>All teachers at the Experienced  Teacher Criteria for all competencies</w:t>
            </w:r>
          </w:p>
          <w:p w:rsidR="004E5F0C" w:rsidRPr="00BB2D62" w:rsidRDefault="004E5F0C" w:rsidP="00B5380D">
            <w:pPr>
              <w:pStyle w:val="NoSpacing"/>
              <w:rPr>
                <w:sz w:val="18"/>
                <w:szCs w:val="18"/>
              </w:rPr>
            </w:pPr>
          </w:p>
        </w:tc>
        <w:tc>
          <w:tcPr>
            <w:tcW w:w="4178" w:type="dxa"/>
            <w:gridSpan w:val="4"/>
            <w:shd w:val="clear" w:color="auto" w:fill="808080" w:themeFill="background1" w:themeFillShade="80"/>
          </w:tcPr>
          <w:p w:rsidR="004E5F0C" w:rsidRPr="00BB2D62" w:rsidRDefault="004E5F0C" w:rsidP="00B5380D">
            <w:pPr>
              <w:pStyle w:val="NoSpacing"/>
              <w:rPr>
                <w:i/>
                <w:sz w:val="18"/>
                <w:szCs w:val="18"/>
              </w:rPr>
            </w:pPr>
            <w:r w:rsidRPr="00BB2D62">
              <w:rPr>
                <w:i/>
                <w:sz w:val="18"/>
                <w:szCs w:val="18"/>
              </w:rPr>
              <w:t>All teachers at the Experienced  Teacher Criteria for all competencies</w:t>
            </w:r>
          </w:p>
          <w:p w:rsidR="004E5F0C" w:rsidRPr="00BB2D62" w:rsidRDefault="004E5F0C" w:rsidP="00B5380D">
            <w:pPr>
              <w:pStyle w:val="NoSpacing"/>
              <w:rPr>
                <w:sz w:val="18"/>
                <w:szCs w:val="18"/>
              </w:rPr>
            </w:pPr>
            <w:r w:rsidRPr="00BB2D62">
              <w:rPr>
                <w:i/>
                <w:sz w:val="18"/>
                <w:szCs w:val="18"/>
              </w:rPr>
              <w:t>20% at Leader criteria</w:t>
            </w:r>
          </w:p>
        </w:tc>
        <w:tc>
          <w:tcPr>
            <w:tcW w:w="4179" w:type="dxa"/>
            <w:gridSpan w:val="4"/>
            <w:shd w:val="clear" w:color="auto" w:fill="808080" w:themeFill="background1" w:themeFillShade="80"/>
          </w:tcPr>
          <w:p w:rsidR="004E5F0C" w:rsidRPr="00BB2D62" w:rsidRDefault="004E5F0C" w:rsidP="00B5380D">
            <w:pPr>
              <w:pStyle w:val="NoSpacing"/>
              <w:rPr>
                <w:i/>
                <w:sz w:val="18"/>
                <w:szCs w:val="18"/>
              </w:rPr>
            </w:pPr>
            <w:r w:rsidRPr="00BB2D62">
              <w:rPr>
                <w:i/>
                <w:sz w:val="18"/>
                <w:szCs w:val="18"/>
              </w:rPr>
              <w:t xml:space="preserve"> All teachers at the Experienced  Teacher Criteria for all competencies</w:t>
            </w:r>
          </w:p>
          <w:p w:rsidR="004E5F0C" w:rsidRPr="00BB2D62" w:rsidRDefault="004E5F0C" w:rsidP="00B5380D">
            <w:pPr>
              <w:pStyle w:val="NoSpacing"/>
              <w:rPr>
                <w:sz w:val="18"/>
                <w:szCs w:val="18"/>
              </w:rPr>
            </w:pPr>
            <w:r w:rsidRPr="00BB2D62">
              <w:rPr>
                <w:i/>
                <w:sz w:val="18"/>
                <w:szCs w:val="18"/>
              </w:rPr>
              <w:t>30% at Leader criteria</w:t>
            </w:r>
          </w:p>
        </w:tc>
      </w:tr>
    </w:tbl>
    <w:p w:rsidR="00227883" w:rsidRDefault="00227883" w:rsidP="00B5380D">
      <w:pPr>
        <w:pStyle w:val="NoSpacing"/>
      </w:pPr>
    </w:p>
    <w:p w:rsidR="00227883" w:rsidRDefault="00227883" w:rsidP="00B5380D">
      <w:pPr>
        <w:pStyle w:val="NoSpacing"/>
      </w:pPr>
    </w:p>
    <w:p w:rsidR="00227883" w:rsidRDefault="00227883" w:rsidP="00B5380D">
      <w:pPr>
        <w:pStyle w:val="NoSpacing"/>
      </w:pPr>
    </w:p>
    <w:p w:rsidR="00227883" w:rsidRDefault="00227883" w:rsidP="00B5380D">
      <w:pPr>
        <w:pStyle w:val="NoSpacing"/>
      </w:pPr>
    </w:p>
    <w:p w:rsidR="00227883" w:rsidRDefault="00227883" w:rsidP="00B5380D">
      <w:pPr>
        <w:pStyle w:val="NoSpacing"/>
      </w:pPr>
    </w:p>
    <w:p w:rsidR="00227883" w:rsidRDefault="00227883" w:rsidP="00B5380D">
      <w:pPr>
        <w:pStyle w:val="NoSpacing"/>
      </w:pPr>
    </w:p>
    <w:tbl>
      <w:tblPr>
        <w:tblStyle w:val="TableGrid"/>
        <w:tblpPr w:leftFromText="180" w:rightFromText="180" w:vertAnchor="page" w:horzAnchor="margin" w:tblpY="2529"/>
        <w:tblOverlap w:val="never"/>
        <w:tblW w:w="16161" w:type="dxa"/>
        <w:tblLook w:val="04A0" w:firstRow="1" w:lastRow="0" w:firstColumn="1" w:lastColumn="0" w:noHBand="0" w:noVBand="1"/>
      </w:tblPr>
      <w:tblGrid>
        <w:gridCol w:w="2122"/>
        <w:gridCol w:w="856"/>
        <w:gridCol w:w="4252"/>
        <w:gridCol w:w="426"/>
        <w:gridCol w:w="4110"/>
        <w:gridCol w:w="426"/>
        <w:gridCol w:w="3969"/>
      </w:tblGrid>
      <w:tr w:rsidR="00FA4DC5" w:rsidTr="00FA4DC5">
        <w:tc>
          <w:tcPr>
            <w:tcW w:w="2122" w:type="dxa"/>
          </w:tcPr>
          <w:p w:rsidR="00FA4DC5" w:rsidRPr="00EF319E" w:rsidRDefault="00FA4DC5" w:rsidP="00FA4DC5">
            <w:pPr>
              <w:pStyle w:val="NoSpacing"/>
            </w:pPr>
            <w:r w:rsidRPr="00EF319E">
              <w:t>Initiative</w:t>
            </w:r>
          </w:p>
        </w:tc>
        <w:tc>
          <w:tcPr>
            <w:tcW w:w="5108" w:type="dxa"/>
            <w:gridSpan w:val="2"/>
            <w:shd w:val="clear" w:color="auto" w:fill="C0504D" w:themeFill="accent2"/>
          </w:tcPr>
          <w:p w:rsidR="00FA4DC5" w:rsidRPr="00EF319E" w:rsidRDefault="00FA4DC5" w:rsidP="00FA4DC5">
            <w:pPr>
              <w:pStyle w:val="NoSpacing"/>
            </w:pPr>
            <w:r>
              <w:t>2020</w:t>
            </w:r>
          </w:p>
        </w:tc>
        <w:tc>
          <w:tcPr>
            <w:tcW w:w="4536" w:type="dxa"/>
            <w:gridSpan w:val="2"/>
            <w:shd w:val="clear" w:color="auto" w:fill="C00000"/>
          </w:tcPr>
          <w:p w:rsidR="00FA4DC5" w:rsidRPr="00EF319E" w:rsidRDefault="00FA4DC5" w:rsidP="00FA4DC5">
            <w:pPr>
              <w:pStyle w:val="NoSpacing"/>
            </w:pPr>
            <w:r>
              <w:t>2021</w:t>
            </w:r>
          </w:p>
        </w:tc>
        <w:tc>
          <w:tcPr>
            <w:tcW w:w="4395" w:type="dxa"/>
            <w:gridSpan w:val="2"/>
            <w:shd w:val="clear" w:color="auto" w:fill="C0504D" w:themeFill="accent2"/>
          </w:tcPr>
          <w:p w:rsidR="00FA4DC5" w:rsidRPr="00EF319E" w:rsidRDefault="00FA4DC5" w:rsidP="00FA4DC5">
            <w:pPr>
              <w:pStyle w:val="NoSpacing"/>
            </w:pPr>
            <w:r>
              <w:t>2022</w:t>
            </w:r>
          </w:p>
        </w:tc>
      </w:tr>
      <w:tr w:rsidR="00FA4DC5" w:rsidTr="00FA4DC5">
        <w:trPr>
          <w:trHeight w:val="532"/>
        </w:trPr>
        <w:tc>
          <w:tcPr>
            <w:tcW w:w="2122" w:type="dxa"/>
            <w:shd w:val="clear" w:color="auto" w:fill="7030A0"/>
          </w:tcPr>
          <w:p w:rsidR="00FA4DC5" w:rsidRPr="00FA4DC5" w:rsidRDefault="00FA4DC5" w:rsidP="00FA4DC5">
            <w:pPr>
              <w:pStyle w:val="NoSpacing"/>
              <w:rPr>
                <w:sz w:val="18"/>
                <w:szCs w:val="18"/>
              </w:rPr>
            </w:pPr>
            <w:r w:rsidRPr="00FA4DC5">
              <w:rPr>
                <w:sz w:val="18"/>
                <w:szCs w:val="18"/>
              </w:rPr>
              <w:t xml:space="preserve">Gathering </w:t>
            </w:r>
            <w:proofErr w:type="spellStart"/>
            <w:r w:rsidRPr="00FA4DC5">
              <w:rPr>
                <w:sz w:val="18"/>
                <w:szCs w:val="18"/>
              </w:rPr>
              <w:t>whānau</w:t>
            </w:r>
            <w:proofErr w:type="spellEnd"/>
            <w:r w:rsidRPr="00FA4DC5">
              <w:rPr>
                <w:sz w:val="18"/>
                <w:szCs w:val="18"/>
              </w:rPr>
              <w:t xml:space="preserve"> voice</w:t>
            </w:r>
          </w:p>
        </w:tc>
        <w:tc>
          <w:tcPr>
            <w:tcW w:w="5108" w:type="dxa"/>
            <w:gridSpan w:val="2"/>
            <w:shd w:val="clear" w:color="auto" w:fill="DDD9C3" w:themeFill="background2" w:themeFillShade="E6"/>
          </w:tcPr>
          <w:p w:rsidR="00FA4DC5" w:rsidRPr="00FA4DC5" w:rsidRDefault="00FA4DC5" w:rsidP="00FA4DC5">
            <w:pPr>
              <w:pStyle w:val="NoSpacing"/>
              <w:rPr>
                <w:sz w:val="18"/>
                <w:szCs w:val="18"/>
              </w:rPr>
            </w:pPr>
            <w:r w:rsidRPr="00FA4DC5">
              <w:rPr>
                <w:sz w:val="18"/>
                <w:szCs w:val="18"/>
              </w:rPr>
              <w:t xml:space="preserve">NZCER Community survey with all FBS </w:t>
            </w:r>
            <w:proofErr w:type="spellStart"/>
            <w:r w:rsidRPr="00FA4DC5">
              <w:rPr>
                <w:sz w:val="18"/>
                <w:szCs w:val="18"/>
              </w:rPr>
              <w:t>whānau</w:t>
            </w:r>
            <w:proofErr w:type="spellEnd"/>
          </w:p>
          <w:p w:rsidR="00FA4DC5" w:rsidRPr="00FA4DC5" w:rsidRDefault="00FA4DC5" w:rsidP="00FA4DC5">
            <w:pPr>
              <w:pStyle w:val="NoSpacing"/>
              <w:rPr>
                <w:sz w:val="18"/>
                <w:szCs w:val="18"/>
              </w:rPr>
            </w:pPr>
            <w:r w:rsidRPr="00FA4DC5">
              <w:rPr>
                <w:sz w:val="18"/>
                <w:szCs w:val="18"/>
              </w:rPr>
              <w:t xml:space="preserve">80% of all </w:t>
            </w:r>
            <w:proofErr w:type="spellStart"/>
            <w:r w:rsidRPr="00FA4DC5">
              <w:rPr>
                <w:sz w:val="18"/>
                <w:szCs w:val="18"/>
              </w:rPr>
              <w:t>whānau</w:t>
            </w:r>
            <w:proofErr w:type="spellEnd"/>
            <w:r w:rsidRPr="00FA4DC5">
              <w:rPr>
                <w:sz w:val="18"/>
                <w:szCs w:val="18"/>
              </w:rPr>
              <w:t xml:space="preserve"> to complete and return survey</w:t>
            </w:r>
          </w:p>
          <w:p w:rsidR="00FA4DC5" w:rsidRPr="00FA4DC5" w:rsidRDefault="00FA4DC5" w:rsidP="00FA4DC5">
            <w:pPr>
              <w:pStyle w:val="NoSpacing"/>
              <w:rPr>
                <w:sz w:val="18"/>
                <w:szCs w:val="18"/>
              </w:rPr>
            </w:pPr>
          </w:p>
          <w:p w:rsidR="00FA4DC5" w:rsidRPr="00FA4DC5" w:rsidRDefault="00FA4DC5" w:rsidP="00FA4DC5">
            <w:pPr>
              <w:pStyle w:val="NoSpacing"/>
              <w:rPr>
                <w:sz w:val="18"/>
                <w:szCs w:val="18"/>
              </w:rPr>
            </w:pPr>
            <w:r w:rsidRPr="00FA4DC5">
              <w:rPr>
                <w:sz w:val="18"/>
                <w:szCs w:val="18"/>
              </w:rPr>
              <w:t>Cultural consultation evenings: T1 Target of 70% attendance</w:t>
            </w:r>
          </w:p>
          <w:p w:rsidR="00FA4DC5" w:rsidRPr="00FA4DC5" w:rsidRDefault="00FA4DC5" w:rsidP="00FA4DC5">
            <w:pPr>
              <w:pStyle w:val="NoSpacing"/>
              <w:rPr>
                <w:sz w:val="18"/>
                <w:szCs w:val="18"/>
              </w:rPr>
            </w:pPr>
          </w:p>
        </w:tc>
        <w:tc>
          <w:tcPr>
            <w:tcW w:w="4536" w:type="dxa"/>
            <w:gridSpan w:val="2"/>
            <w:shd w:val="clear" w:color="auto" w:fill="DDD9C3" w:themeFill="background2" w:themeFillShade="E6"/>
          </w:tcPr>
          <w:p w:rsidR="00FA4DC5" w:rsidRPr="00FA4DC5" w:rsidRDefault="00FA4DC5" w:rsidP="00FA4DC5">
            <w:pPr>
              <w:pStyle w:val="NoSpacing"/>
              <w:rPr>
                <w:sz w:val="18"/>
                <w:szCs w:val="18"/>
              </w:rPr>
            </w:pPr>
            <w:r w:rsidRPr="00FA4DC5">
              <w:rPr>
                <w:sz w:val="18"/>
                <w:szCs w:val="18"/>
              </w:rPr>
              <w:t xml:space="preserve">NZCER Community survey with all FBS and </w:t>
            </w:r>
            <w:proofErr w:type="spellStart"/>
            <w:r w:rsidRPr="00FA4DC5">
              <w:rPr>
                <w:sz w:val="18"/>
                <w:szCs w:val="18"/>
              </w:rPr>
              <w:t>Rongomai</w:t>
            </w:r>
            <w:proofErr w:type="spellEnd"/>
            <w:r w:rsidRPr="00FA4DC5">
              <w:rPr>
                <w:sz w:val="18"/>
                <w:szCs w:val="18"/>
              </w:rPr>
              <w:t xml:space="preserve">  </w:t>
            </w:r>
            <w:proofErr w:type="spellStart"/>
            <w:r w:rsidRPr="00FA4DC5">
              <w:rPr>
                <w:sz w:val="18"/>
                <w:szCs w:val="18"/>
              </w:rPr>
              <w:t>whānau</w:t>
            </w:r>
            <w:proofErr w:type="spellEnd"/>
          </w:p>
          <w:p w:rsidR="00FA4DC5" w:rsidRPr="00FA4DC5" w:rsidRDefault="00FA4DC5" w:rsidP="00FA4DC5">
            <w:pPr>
              <w:pStyle w:val="NoSpacing"/>
              <w:rPr>
                <w:sz w:val="18"/>
                <w:szCs w:val="18"/>
              </w:rPr>
            </w:pPr>
            <w:r w:rsidRPr="00FA4DC5">
              <w:rPr>
                <w:sz w:val="18"/>
                <w:szCs w:val="18"/>
              </w:rPr>
              <w:t xml:space="preserve">80% of all </w:t>
            </w:r>
            <w:proofErr w:type="spellStart"/>
            <w:r w:rsidRPr="00FA4DC5">
              <w:rPr>
                <w:sz w:val="18"/>
                <w:szCs w:val="18"/>
              </w:rPr>
              <w:t>whānau</w:t>
            </w:r>
            <w:proofErr w:type="spellEnd"/>
            <w:r w:rsidRPr="00FA4DC5">
              <w:rPr>
                <w:sz w:val="18"/>
                <w:szCs w:val="18"/>
              </w:rPr>
              <w:t xml:space="preserve"> to complete and return survey</w:t>
            </w:r>
          </w:p>
          <w:p w:rsidR="00FA4DC5" w:rsidRPr="00FA4DC5" w:rsidRDefault="00FA4DC5" w:rsidP="00FA4DC5">
            <w:pPr>
              <w:pStyle w:val="NoSpacing"/>
              <w:rPr>
                <w:sz w:val="18"/>
                <w:szCs w:val="18"/>
              </w:rPr>
            </w:pPr>
          </w:p>
          <w:p w:rsidR="00FA4DC5" w:rsidRPr="00FA4DC5" w:rsidRDefault="00FA4DC5" w:rsidP="00FA4DC5">
            <w:pPr>
              <w:pStyle w:val="NoSpacing"/>
              <w:rPr>
                <w:sz w:val="18"/>
                <w:szCs w:val="18"/>
              </w:rPr>
            </w:pPr>
            <w:r w:rsidRPr="00FA4DC5">
              <w:rPr>
                <w:sz w:val="18"/>
                <w:szCs w:val="18"/>
              </w:rPr>
              <w:t xml:space="preserve">Cultural consultation evenings held as a </w:t>
            </w:r>
            <w:proofErr w:type="spellStart"/>
            <w:r w:rsidRPr="00FA4DC5">
              <w:rPr>
                <w:sz w:val="18"/>
                <w:szCs w:val="18"/>
              </w:rPr>
              <w:t>Kāhui</w:t>
            </w:r>
            <w:proofErr w:type="spellEnd"/>
            <w:r w:rsidRPr="00FA4DC5">
              <w:rPr>
                <w:sz w:val="18"/>
                <w:szCs w:val="18"/>
              </w:rPr>
              <w:t xml:space="preserve"> </w:t>
            </w:r>
            <w:proofErr w:type="spellStart"/>
            <w:r w:rsidRPr="00FA4DC5">
              <w:rPr>
                <w:sz w:val="18"/>
                <w:szCs w:val="18"/>
              </w:rPr>
              <w:t>Ako</w:t>
            </w:r>
            <w:proofErr w:type="spellEnd"/>
          </w:p>
          <w:p w:rsidR="00FA4DC5" w:rsidRPr="00FA4DC5" w:rsidRDefault="00FA4DC5" w:rsidP="00FA4DC5">
            <w:pPr>
              <w:pStyle w:val="NoSpacing"/>
              <w:rPr>
                <w:sz w:val="18"/>
                <w:szCs w:val="18"/>
              </w:rPr>
            </w:pPr>
            <w:r w:rsidRPr="00FA4DC5">
              <w:rPr>
                <w:sz w:val="18"/>
                <w:szCs w:val="18"/>
              </w:rPr>
              <w:t xml:space="preserve">Target of 80% attendance of all </w:t>
            </w:r>
            <w:proofErr w:type="spellStart"/>
            <w:r w:rsidRPr="00FA4DC5">
              <w:rPr>
                <w:sz w:val="18"/>
                <w:szCs w:val="18"/>
              </w:rPr>
              <w:t>whānau</w:t>
            </w:r>
            <w:proofErr w:type="spellEnd"/>
            <w:r w:rsidRPr="00FA4DC5">
              <w:rPr>
                <w:sz w:val="18"/>
                <w:szCs w:val="18"/>
              </w:rPr>
              <w:t xml:space="preserve"> from Years 1-10</w:t>
            </w:r>
          </w:p>
        </w:tc>
        <w:tc>
          <w:tcPr>
            <w:tcW w:w="4395" w:type="dxa"/>
            <w:gridSpan w:val="2"/>
            <w:shd w:val="clear" w:color="auto" w:fill="DDD9C3" w:themeFill="background2" w:themeFillShade="E6"/>
          </w:tcPr>
          <w:p w:rsidR="00FA4DC5" w:rsidRPr="00FA4DC5" w:rsidRDefault="00FA4DC5" w:rsidP="00FA4DC5">
            <w:pPr>
              <w:pStyle w:val="NoSpacing"/>
              <w:rPr>
                <w:sz w:val="18"/>
                <w:szCs w:val="18"/>
              </w:rPr>
            </w:pPr>
            <w:r w:rsidRPr="00FA4DC5">
              <w:rPr>
                <w:sz w:val="18"/>
                <w:szCs w:val="18"/>
              </w:rPr>
              <w:t xml:space="preserve">NZCER Community survey with all FBS, </w:t>
            </w:r>
            <w:proofErr w:type="spellStart"/>
            <w:r w:rsidRPr="00FA4DC5">
              <w:rPr>
                <w:sz w:val="18"/>
                <w:szCs w:val="18"/>
              </w:rPr>
              <w:t>Rongomai</w:t>
            </w:r>
            <w:proofErr w:type="spellEnd"/>
            <w:r w:rsidRPr="00FA4DC5">
              <w:rPr>
                <w:sz w:val="18"/>
                <w:szCs w:val="18"/>
              </w:rPr>
              <w:t xml:space="preserve"> and </w:t>
            </w:r>
            <w:proofErr w:type="gramStart"/>
            <w:r w:rsidRPr="00FA4DC5">
              <w:rPr>
                <w:sz w:val="18"/>
                <w:szCs w:val="18"/>
              </w:rPr>
              <w:t xml:space="preserve">FIS  </w:t>
            </w:r>
            <w:proofErr w:type="spellStart"/>
            <w:r w:rsidRPr="00FA4DC5">
              <w:rPr>
                <w:sz w:val="18"/>
                <w:szCs w:val="18"/>
              </w:rPr>
              <w:t>whānau</w:t>
            </w:r>
            <w:proofErr w:type="spellEnd"/>
            <w:proofErr w:type="gramEnd"/>
            <w:r w:rsidRPr="00FA4DC5">
              <w:rPr>
                <w:sz w:val="18"/>
                <w:szCs w:val="18"/>
              </w:rPr>
              <w:t xml:space="preserve">. 80% of all </w:t>
            </w:r>
            <w:proofErr w:type="spellStart"/>
            <w:r w:rsidRPr="00FA4DC5">
              <w:rPr>
                <w:sz w:val="18"/>
                <w:szCs w:val="18"/>
              </w:rPr>
              <w:t>whānau</w:t>
            </w:r>
            <w:proofErr w:type="spellEnd"/>
            <w:r w:rsidRPr="00FA4DC5">
              <w:rPr>
                <w:sz w:val="18"/>
                <w:szCs w:val="18"/>
              </w:rPr>
              <w:t xml:space="preserve"> to complete and return survey</w:t>
            </w:r>
          </w:p>
          <w:p w:rsidR="00FA4DC5" w:rsidRPr="00FA4DC5" w:rsidRDefault="00FA4DC5" w:rsidP="00FA4DC5">
            <w:pPr>
              <w:pStyle w:val="NoSpacing"/>
              <w:rPr>
                <w:sz w:val="18"/>
                <w:szCs w:val="18"/>
              </w:rPr>
            </w:pPr>
          </w:p>
          <w:p w:rsidR="00FA4DC5" w:rsidRPr="00FA4DC5" w:rsidRDefault="00FA4DC5" w:rsidP="00FA4DC5">
            <w:pPr>
              <w:pStyle w:val="NoSpacing"/>
              <w:rPr>
                <w:sz w:val="18"/>
                <w:szCs w:val="18"/>
              </w:rPr>
            </w:pPr>
            <w:r w:rsidRPr="00FA4DC5">
              <w:rPr>
                <w:sz w:val="18"/>
                <w:szCs w:val="18"/>
              </w:rPr>
              <w:t xml:space="preserve">Cultural consultation evenings held as a </w:t>
            </w:r>
            <w:proofErr w:type="spellStart"/>
            <w:r w:rsidRPr="00FA4DC5">
              <w:rPr>
                <w:sz w:val="18"/>
                <w:szCs w:val="18"/>
              </w:rPr>
              <w:t>Kāhui</w:t>
            </w:r>
            <w:proofErr w:type="spellEnd"/>
            <w:r w:rsidRPr="00FA4DC5">
              <w:rPr>
                <w:sz w:val="18"/>
                <w:szCs w:val="18"/>
              </w:rPr>
              <w:t xml:space="preserve"> </w:t>
            </w:r>
            <w:proofErr w:type="spellStart"/>
            <w:r w:rsidRPr="00FA4DC5">
              <w:rPr>
                <w:sz w:val="18"/>
                <w:szCs w:val="18"/>
              </w:rPr>
              <w:t>Ako</w:t>
            </w:r>
            <w:proofErr w:type="spellEnd"/>
          </w:p>
          <w:p w:rsidR="00FA4DC5" w:rsidRPr="00FA4DC5" w:rsidRDefault="00FA4DC5" w:rsidP="00FA4DC5">
            <w:pPr>
              <w:pStyle w:val="NoSpacing"/>
              <w:rPr>
                <w:sz w:val="18"/>
                <w:szCs w:val="18"/>
              </w:rPr>
            </w:pPr>
            <w:r w:rsidRPr="00FA4DC5">
              <w:rPr>
                <w:sz w:val="18"/>
                <w:szCs w:val="18"/>
              </w:rPr>
              <w:t xml:space="preserve">Target of 90% attendance of all </w:t>
            </w:r>
            <w:proofErr w:type="spellStart"/>
            <w:r w:rsidRPr="00FA4DC5">
              <w:rPr>
                <w:sz w:val="18"/>
                <w:szCs w:val="18"/>
              </w:rPr>
              <w:t>whānau</w:t>
            </w:r>
            <w:proofErr w:type="spellEnd"/>
            <w:r w:rsidRPr="00FA4DC5">
              <w:rPr>
                <w:sz w:val="18"/>
                <w:szCs w:val="18"/>
              </w:rPr>
              <w:t xml:space="preserve"> from Years 1-10</w:t>
            </w:r>
          </w:p>
        </w:tc>
      </w:tr>
      <w:tr w:rsidR="00FA4DC5" w:rsidTr="00FA4DC5">
        <w:trPr>
          <w:trHeight w:val="1079"/>
        </w:trPr>
        <w:tc>
          <w:tcPr>
            <w:tcW w:w="2122" w:type="dxa"/>
            <w:shd w:val="clear" w:color="auto" w:fill="FFC000"/>
          </w:tcPr>
          <w:p w:rsidR="00FA4DC5" w:rsidRPr="00FA4DC5" w:rsidRDefault="00FA4DC5" w:rsidP="00FA4DC5">
            <w:pPr>
              <w:pStyle w:val="NoSpacing"/>
              <w:rPr>
                <w:sz w:val="18"/>
                <w:szCs w:val="18"/>
              </w:rPr>
            </w:pPr>
            <w:r w:rsidRPr="00FA4DC5">
              <w:rPr>
                <w:sz w:val="18"/>
                <w:szCs w:val="18"/>
              </w:rPr>
              <w:t>Focus on student learning</w:t>
            </w:r>
          </w:p>
        </w:tc>
        <w:tc>
          <w:tcPr>
            <w:tcW w:w="5108" w:type="dxa"/>
            <w:gridSpan w:val="2"/>
            <w:shd w:val="clear" w:color="auto" w:fill="4A442A" w:themeFill="background2" w:themeFillShade="40"/>
          </w:tcPr>
          <w:p w:rsidR="00FA4DC5" w:rsidRPr="00FA4DC5" w:rsidRDefault="00FA4DC5" w:rsidP="00FA4DC5">
            <w:pPr>
              <w:pStyle w:val="NoSpacing"/>
              <w:rPr>
                <w:color w:val="FFFFFF" w:themeColor="background1"/>
                <w:sz w:val="18"/>
                <w:szCs w:val="18"/>
              </w:rPr>
            </w:pPr>
            <w:r w:rsidRPr="00FA4DC5">
              <w:rPr>
                <w:color w:val="FFFFFF" w:themeColor="background1"/>
                <w:sz w:val="18"/>
                <w:szCs w:val="18"/>
              </w:rPr>
              <w:t xml:space="preserve">Goal setting T1/3: Target of 80% attendance all </w:t>
            </w:r>
            <w:proofErr w:type="spellStart"/>
            <w:r w:rsidRPr="00FA4DC5">
              <w:rPr>
                <w:color w:val="FFFFFF" w:themeColor="background1"/>
                <w:sz w:val="18"/>
                <w:szCs w:val="18"/>
              </w:rPr>
              <w:t>whānau</w:t>
            </w:r>
            <w:proofErr w:type="spellEnd"/>
            <w:r w:rsidRPr="00FA4DC5">
              <w:rPr>
                <w:color w:val="FFFFFF" w:themeColor="background1"/>
                <w:sz w:val="18"/>
                <w:szCs w:val="18"/>
              </w:rPr>
              <w:t xml:space="preserve"> </w:t>
            </w:r>
          </w:p>
          <w:p w:rsidR="00FA4DC5" w:rsidRPr="00FA4DC5" w:rsidRDefault="00FA4DC5" w:rsidP="00FA4DC5">
            <w:pPr>
              <w:pStyle w:val="NoSpacing"/>
              <w:rPr>
                <w:color w:val="FFFFFF" w:themeColor="background1"/>
                <w:sz w:val="18"/>
                <w:szCs w:val="18"/>
              </w:rPr>
            </w:pPr>
            <w:r w:rsidRPr="00FA4DC5">
              <w:rPr>
                <w:color w:val="FFFFFF" w:themeColor="background1"/>
                <w:sz w:val="18"/>
                <w:szCs w:val="18"/>
              </w:rPr>
              <w:t xml:space="preserve">Conferences: T2/4 : Target of 80% attendance all </w:t>
            </w:r>
            <w:proofErr w:type="spellStart"/>
            <w:r w:rsidRPr="00FA4DC5">
              <w:rPr>
                <w:color w:val="FFFFFF" w:themeColor="background1"/>
                <w:sz w:val="18"/>
                <w:szCs w:val="18"/>
              </w:rPr>
              <w:t>whānau</w:t>
            </w:r>
            <w:proofErr w:type="spellEnd"/>
            <w:r w:rsidRPr="00FA4DC5">
              <w:rPr>
                <w:color w:val="FFFFFF" w:themeColor="background1"/>
                <w:sz w:val="18"/>
                <w:szCs w:val="18"/>
              </w:rPr>
              <w:t xml:space="preserve"> </w:t>
            </w:r>
          </w:p>
          <w:p w:rsidR="00FA4DC5" w:rsidRPr="00FA4DC5" w:rsidRDefault="00FA4DC5" w:rsidP="00FA4DC5">
            <w:pPr>
              <w:pStyle w:val="NoSpacing"/>
              <w:rPr>
                <w:color w:val="FFFFFF" w:themeColor="background1"/>
                <w:sz w:val="18"/>
                <w:szCs w:val="18"/>
              </w:rPr>
            </w:pPr>
          </w:p>
        </w:tc>
        <w:tc>
          <w:tcPr>
            <w:tcW w:w="4536" w:type="dxa"/>
            <w:gridSpan w:val="2"/>
            <w:shd w:val="clear" w:color="auto" w:fill="4A442A" w:themeFill="background2" w:themeFillShade="40"/>
          </w:tcPr>
          <w:p w:rsidR="00FA4DC5" w:rsidRPr="00FA4DC5" w:rsidRDefault="00FA4DC5" w:rsidP="00FA4DC5">
            <w:pPr>
              <w:pStyle w:val="NoSpacing"/>
              <w:rPr>
                <w:color w:val="FFFFFF" w:themeColor="background1"/>
                <w:sz w:val="18"/>
                <w:szCs w:val="18"/>
              </w:rPr>
            </w:pPr>
            <w:r w:rsidRPr="00FA4DC5">
              <w:rPr>
                <w:color w:val="FFFFFF" w:themeColor="background1"/>
                <w:sz w:val="18"/>
                <w:szCs w:val="18"/>
              </w:rPr>
              <w:t xml:space="preserve">Goal setting T1/3: Target of 90% attendance all </w:t>
            </w:r>
            <w:proofErr w:type="spellStart"/>
            <w:r w:rsidRPr="00FA4DC5">
              <w:rPr>
                <w:color w:val="FFFFFF" w:themeColor="background1"/>
                <w:sz w:val="18"/>
                <w:szCs w:val="18"/>
              </w:rPr>
              <w:t>whānau</w:t>
            </w:r>
            <w:proofErr w:type="spellEnd"/>
            <w:r w:rsidRPr="00FA4DC5">
              <w:rPr>
                <w:color w:val="FFFFFF" w:themeColor="background1"/>
                <w:sz w:val="18"/>
                <w:szCs w:val="18"/>
              </w:rPr>
              <w:t xml:space="preserve"> </w:t>
            </w:r>
          </w:p>
          <w:p w:rsidR="00FA4DC5" w:rsidRPr="00FA4DC5" w:rsidRDefault="00FA4DC5" w:rsidP="00FA4DC5">
            <w:pPr>
              <w:pStyle w:val="NoSpacing"/>
              <w:rPr>
                <w:color w:val="FFFFFF" w:themeColor="background1"/>
                <w:sz w:val="18"/>
                <w:szCs w:val="18"/>
              </w:rPr>
            </w:pPr>
            <w:r w:rsidRPr="00FA4DC5">
              <w:rPr>
                <w:color w:val="FFFFFF" w:themeColor="background1"/>
                <w:sz w:val="18"/>
                <w:szCs w:val="18"/>
              </w:rPr>
              <w:t xml:space="preserve">Conferences: T2/4 : Target of 90% attendance all </w:t>
            </w:r>
            <w:proofErr w:type="spellStart"/>
            <w:r w:rsidRPr="00FA4DC5">
              <w:rPr>
                <w:color w:val="FFFFFF" w:themeColor="background1"/>
                <w:sz w:val="18"/>
                <w:szCs w:val="18"/>
              </w:rPr>
              <w:t>whānau</w:t>
            </w:r>
            <w:proofErr w:type="spellEnd"/>
            <w:r w:rsidRPr="00FA4DC5">
              <w:rPr>
                <w:color w:val="FFFFFF" w:themeColor="background1"/>
                <w:sz w:val="18"/>
                <w:szCs w:val="18"/>
              </w:rPr>
              <w:t xml:space="preserve"> </w:t>
            </w:r>
          </w:p>
          <w:p w:rsidR="00FA4DC5" w:rsidRPr="00FA4DC5" w:rsidRDefault="00FA4DC5" w:rsidP="00FA4DC5">
            <w:pPr>
              <w:pStyle w:val="NoSpacing"/>
              <w:rPr>
                <w:color w:val="FFFFFF" w:themeColor="background1"/>
                <w:sz w:val="18"/>
                <w:szCs w:val="18"/>
              </w:rPr>
            </w:pPr>
          </w:p>
        </w:tc>
        <w:tc>
          <w:tcPr>
            <w:tcW w:w="4395" w:type="dxa"/>
            <w:gridSpan w:val="2"/>
            <w:shd w:val="clear" w:color="auto" w:fill="4A442A" w:themeFill="background2" w:themeFillShade="40"/>
          </w:tcPr>
          <w:p w:rsidR="00FA4DC5" w:rsidRPr="00FA4DC5" w:rsidRDefault="00FA4DC5" w:rsidP="00FA4DC5">
            <w:pPr>
              <w:pStyle w:val="NoSpacing"/>
              <w:rPr>
                <w:color w:val="FFFFFF" w:themeColor="background1"/>
                <w:sz w:val="18"/>
                <w:szCs w:val="18"/>
              </w:rPr>
            </w:pPr>
            <w:r w:rsidRPr="00FA4DC5">
              <w:rPr>
                <w:color w:val="FFFFFF" w:themeColor="background1"/>
                <w:sz w:val="18"/>
                <w:szCs w:val="18"/>
              </w:rPr>
              <w:t xml:space="preserve">Goal setting T1/3: Target of 95% attendance all </w:t>
            </w:r>
            <w:proofErr w:type="spellStart"/>
            <w:r w:rsidRPr="00FA4DC5">
              <w:rPr>
                <w:color w:val="FFFFFF" w:themeColor="background1"/>
                <w:sz w:val="18"/>
                <w:szCs w:val="18"/>
              </w:rPr>
              <w:t>whānau</w:t>
            </w:r>
            <w:proofErr w:type="spellEnd"/>
            <w:r w:rsidRPr="00FA4DC5">
              <w:rPr>
                <w:color w:val="FFFFFF" w:themeColor="background1"/>
                <w:sz w:val="18"/>
                <w:szCs w:val="18"/>
              </w:rPr>
              <w:t xml:space="preserve"> </w:t>
            </w:r>
          </w:p>
          <w:p w:rsidR="00FA4DC5" w:rsidRPr="00FA4DC5" w:rsidRDefault="00FA4DC5" w:rsidP="00FA4DC5">
            <w:pPr>
              <w:pStyle w:val="NoSpacing"/>
              <w:rPr>
                <w:color w:val="FFFFFF" w:themeColor="background1"/>
                <w:sz w:val="18"/>
                <w:szCs w:val="18"/>
              </w:rPr>
            </w:pPr>
            <w:r w:rsidRPr="00FA4DC5">
              <w:rPr>
                <w:color w:val="FFFFFF" w:themeColor="background1"/>
                <w:sz w:val="18"/>
                <w:szCs w:val="18"/>
              </w:rPr>
              <w:t xml:space="preserve">Conferences: T2/4 : Target of 95% attendance all </w:t>
            </w:r>
            <w:proofErr w:type="spellStart"/>
            <w:r w:rsidRPr="00FA4DC5">
              <w:rPr>
                <w:color w:val="FFFFFF" w:themeColor="background1"/>
                <w:sz w:val="18"/>
                <w:szCs w:val="18"/>
              </w:rPr>
              <w:t>whānau</w:t>
            </w:r>
            <w:proofErr w:type="spellEnd"/>
            <w:r w:rsidRPr="00FA4DC5">
              <w:rPr>
                <w:color w:val="FFFFFF" w:themeColor="background1"/>
                <w:sz w:val="18"/>
                <w:szCs w:val="18"/>
              </w:rPr>
              <w:t xml:space="preserve"> </w:t>
            </w:r>
          </w:p>
          <w:p w:rsidR="00FA4DC5" w:rsidRPr="00FA4DC5" w:rsidRDefault="00FA4DC5" w:rsidP="00FA4DC5">
            <w:pPr>
              <w:pStyle w:val="NoSpacing"/>
              <w:rPr>
                <w:color w:val="FFFFFF" w:themeColor="background1"/>
                <w:sz w:val="18"/>
                <w:szCs w:val="18"/>
              </w:rPr>
            </w:pPr>
          </w:p>
        </w:tc>
      </w:tr>
      <w:tr w:rsidR="00FA4DC5" w:rsidTr="00FA4DC5">
        <w:tc>
          <w:tcPr>
            <w:tcW w:w="2122" w:type="dxa"/>
            <w:shd w:val="clear" w:color="auto" w:fill="7030A0"/>
          </w:tcPr>
          <w:p w:rsidR="00FA4DC5" w:rsidRPr="00FA4DC5" w:rsidRDefault="00FA4DC5" w:rsidP="00FA4DC5">
            <w:pPr>
              <w:pStyle w:val="NoSpacing"/>
              <w:rPr>
                <w:sz w:val="18"/>
                <w:szCs w:val="18"/>
              </w:rPr>
            </w:pPr>
            <w:r w:rsidRPr="00FA4DC5">
              <w:rPr>
                <w:sz w:val="18"/>
                <w:szCs w:val="18"/>
              </w:rPr>
              <w:t>Home School partnership</w:t>
            </w:r>
          </w:p>
        </w:tc>
        <w:tc>
          <w:tcPr>
            <w:tcW w:w="5108" w:type="dxa"/>
            <w:gridSpan w:val="2"/>
            <w:shd w:val="clear" w:color="auto" w:fill="DDD9C3" w:themeFill="background2" w:themeFillShade="E6"/>
          </w:tcPr>
          <w:p w:rsidR="00FA4DC5" w:rsidRPr="00FA4DC5" w:rsidRDefault="00FA4DC5" w:rsidP="00FA4DC5">
            <w:pPr>
              <w:pStyle w:val="NoSpacing"/>
              <w:rPr>
                <w:sz w:val="18"/>
                <w:szCs w:val="18"/>
                <w:lang w:val="mi-NZ"/>
              </w:rPr>
            </w:pPr>
            <w:r>
              <w:rPr>
                <w:sz w:val="18"/>
                <w:szCs w:val="18"/>
              </w:rPr>
              <w:t>K</w:t>
            </w:r>
            <w:r>
              <w:rPr>
                <w:sz w:val="18"/>
                <w:szCs w:val="18"/>
                <w:lang w:val="mi-NZ"/>
              </w:rPr>
              <w:t xml:space="preserve">āhui Ako  </w:t>
            </w:r>
            <w:r>
              <w:rPr>
                <w:sz w:val="18"/>
                <w:szCs w:val="18"/>
              </w:rPr>
              <w:t>Curriculum evenings T1-3</w:t>
            </w:r>
            <w:r w:rsidRPr="00FA4DC5">
              <w:rPr>
                <w:sz w:val="18"/>
                <w:szCs w:val="18"/>
              </w:rPr>
              <w:t xml:space="preserve">: target of 70% attendance </w:t>
            </w:r>
          </w:p>
          <w:p w:rsidR="00FA4DC5" w:rsidRPr="00FA4DC5" w:rsidRDefault="007C3A68" w:rsidP="00FA4DC5">
            <w:pPr>
              <w:pStyle w:val="NoSpacing"/>
              <w:rPr>
                <w:sz w:val="18"/>
                <w:szCs w:val="18"/>
              </w:rPr>
            </w:pPr>
            <w:r>
              <w:rPr>
                <w:sz w:val="18"/>
                <w:szCs w:val="18"/>
              </w:rPr>
              <w:t>Pacific Parent Responsive Programme (25 families)</w:t>
            </w:r>
          </w:p>
        </w:tc>
        <w:tc>
          <w:tcPr>
            <w:tcW w:w="4536" w:type="dxa"/>
            <w:gridSpan w:val="2"/>
            <w:shd w:val="clear" w:color="auto" w:fill="DDD9C3" w:themeFill="background2" w:themeFillShade="E6"/>
          </w:tcPr>
          <w:p w:rsidR="00FA4DC5" w:rsidRPr="00FA4DC5" w:rsidRDefault="00FA4DC5" w:rsidP="00FA4DC5">
            <w:pPr>
              <w:pStyle w:val="NoSpacing"/>
              <w:rPr>
                <w:sz w:val="18"/>
                <w:szCs w:val="18"/>
                <w:lang w:val="mi-NZ"/>
              </w:rPr>
            </w:pPr>
            <w:r w:rsidRPr="00FA4DC5">
              <w:rPr>
                <w:sz w:val="18"/>
                <w:szCs w:val="18"/>
              </w:rPr>
              <w:t xml:space="preserve"> </w:t>
            </w:r>
            <w:r>
              <w:rPr>
                <w:sz w:val="18"/>
                <w:szCs w:val="18"/>
              </w:rPr>
              <w:t xml:space="preserve"> K</w:t>
            </w:r>
            <w:r>
              <w:rPr>
                <w:sz w:val="18"/>
                <w:szCs w:val="18"/>
                <w:lang w:val="mi-NZ"/>
              </w:rPr>
              <w:t xml:space="preserve">āhui Ako  </w:t>
            </w:r>
            <w:r>
              <w:rPr>
                <w:sz w:val="18"/>
                <w:szCs w:val="18"/>
              </w:rPr>
              <w:t>Curriculum evenings T1-3</w:t>
            </w:r>
            <w:r w:rsidRPr="00FA4DC5">
              <w:rPr>
                <w:sz w:val="18"/>
                <w:szCs w:val="18"/>
              </w:rPr>
              <w:t xml:space="preserve">: target of 70% attendance </w:t>
            </w:r>
          </w:p>
          <w:p w:rsidR="00FA4DC5" w:rsidRPr="00FA4DC5" w:rsidRDefault="00FA4DC5" w:rsidP="00FA4DC5">
            <w:pPr>
              <w:pStyle w:val="NoSpacing"/>
              <w:rPr>
                <w:sz w:val="18"/>
                <w:szCs w:val="18"/>
              </w:rPr>
            </w:pPr>
          </w:p>
          <w:p w:rsidR="00FA4DC5" w:rsidRPr="00FA4DC5" w:rsidRDefault="00FA4DC5" w:rsidP="00FA4DC5">
            <w:pPr>
              <w:pStyle w:val="NoSpacing"/>
              <w:rPr>
                <w:sz w:val="18"/>
                <w:szCs w:val="18"/>
              </w:rPr>
            </w:pPr>
          </w:p>
        </w:tc>
        <w:tc>
          <w:tcPr>
            <w:tcW w:w="4395" w:type="dxa"/>
            <w:gridSpan w:val="2"/>
            <w:shd w:val="clear" w:color="auto" w:fill="DDD9C3" w:themeFill="background2" w:themeFillShade="E6"/>
          </w:tcPr>
          <w:p w:rsidR="00FA4DC5" w:rsidRPr="00FA4DC5" w:rsidRDefault="00FA4DC5" w:rsidP="00FA4DC5">
            <w:pPr>
              <w:pStyle w:val="NoSpacing"/>
              <w:rPr>
                <w:sz w:val="18"/>
                <w:szCs w:val="18"/>
                <w:lang w:val="mi-NZ"/>
              </w:rPr>
            </w:pPr>
            <w:r>
              <w:rPr>
                <w:sz w:val="18"/>
                <w:szCs w:val="18"/>
              </w:rPr>
              <w:t>K</w:t>
            </w:r>
            <w:r>
              <w:rPr>
                <w:sz w:val="18"/>
                <w:szCs w:val="18"/>
                <w:lang w:val="mi-NZ"/>
              </w:rPr>
              <w:t xml:space="preserve">āhui Ako  </w:t>
            </w:r>
            <w:r>
              <w:rPr>
                <w:sz w:val="18"/>
                <w:szCs w:val="18"/>
              </w:rPr>
              <w:t>Curriculum evenings T1-3</w:t>
            </w:r>
            <w:r w:rsidRPr="00FA4DC5">
              <w:rPr>
                <w:sz w:val="18"/>
                <w:szCs w:val="18"/>
              </w:rPr>
              <w:t xml:space="preserve">: target of 70% attendance </w:t>
            </w:r>
          </w:p>
          <w:p w:rsidR="00FA4DC5" w:rsidRPr="00FA4DC5" w:rsidRDefault="00FA4DC5" w:rsidP="00FA4DC5">
            <w:pPr>
              <w:pStyle w:val="NoSpacing"/>
              <w:rPr>
                <w:sz w:val="18"/>
                <w:szCs w:val="18"/>
              </w:rPr>
            </w:pPr>
          </w:p>
        </w:tc>
      </w:tr>
      <w:tr w:rsidR="00FA4DC5" w:rsidTr="00FA4DC5">
        <w:tc>
          <w:tcPr>
            <w:tcW w:w="2122" w:type="dxa"/>
            <w:shd w:val="clear" w:color="auto" w:fill="FFC000"/>
          </w:tcPr>
          <w:p w:rsidR="00FA4DC5" w:rsidRPr="00FA4DC5" w:rsidRDefault="00FA4DC5" w:rsidP="00FA4DC5">
            <w:pPr>
              <w:pStyle w:val="NoSpacing"/>
              <w:rPr>
                <w:sz w:val="18"/>
                <w:szCs w:val="18"/>
              </w:rPr>
            </w:pPr>
            <w:r w:rsidRPr="00FA4DC5">
              <w:rPr>
                <w:sz w:val="18"/>
                <w:szCs w:val="18"/>
              </w:rPr>
              <w:t>External partnerships</w:t>
            </w:r>
          </w:p>
          <w:p w:rsidR="00FA4DC5" w:rsidRPr="00FA4DC5" w:rsidRDefault="00FA4DC5" w:rsidP="00FA4DC5">
            <w:pPr>
              <w:pStyle w:val="NoSpacing"/>
              <w:rPr>
                <w:sz w:val="18"/>
                <w:szCs w:val="18"/>
              </w:rPr>
            </w:pPr>
          </w:p>
          <w:p w:rsidR="00FA4DC5" w:rsidRPr="00FA4DC5" w:rsidRDefault="00FA4DC5" w:rsidP="00FA4DC5">
            <w:pPr>
              <w:pStyle w:val="NoSpacing"/>
              <w:rPr>
                <w:sz w:val="18"/>
                <w:szCs w:val="18"/>
              </w:rPr>
            </w:pPr>
          </w:p>
          <w:p w:rsidR="00FA4DC5" w:rsidRPr="00FA4DC5" w:rsidRDefault="00FA4DC5" w:rsidP="00FA4DC5">
            <w:pPr>
              <w:pStyle w:val="NoSpacing"/>
              <w:rPr>
                <w:sz w:val="18"/>
                <w:szCs w:val="18"/>
              </w:rPr>
            </w:pPr>
          </w:p>
          <w:p w:rsidR="00FA4DC5" w:rsidRPr="00FA4DC5" w:rsidRDefault="00FA4DC5" w:rsidP="00FA4DC5">
            <w:pPr>
              <w:pStyle w:val="NoSpacing"/>
              <w:rPr>
                <w:sz w:val="18"/>
                <w:szCs w:val="18"/>
              </w:rPr>
            </w:pPr>
          </w:p>
          <w:p w:rsidR="00FA4DC5" w:rsidRPr="00FA4DC5" w:rsidRDefault="00FA4DC5" w:rsidP="00FA4DC5">
            <w:pPr>
              <w:pStyle w:val="NoSpacing"/>
              <w:rPr>
                <w:sz w:val="18"/>
                <w:szCs w:val="18"/>
              </w:rPr>
            </w:pPr>
          </w:p>
        </w:tc>
        <w:tc>
          <w:tcPr>
            <w:tcW w:w="5108" w:type="dxa"/>
            <w:gridSpan w:val="2"/>
            <w:shd w:val="clear" w:color="auto" w:fill="4A442A" w:themeFill="background2" w:themeFillShade="40"/>
          </w:tcPr>
          <w:p w:rsidR="00FA4DC5" w:rsidRPr="00FA4DC5" w:rsidRDefault="00FA4DC5" w:rsidP="00FA4DC5">
            <w:pPr>
              <w:pStyle w:val="NoSpacing"/>
              <w:rPr>
                <w:color w:val="FFFFFF" w:themeColor="background1"/>
                <w:sz w:val="18"/>
                <w:szCs w:val="18"/>
              </w:rPr>
            </w:pPr>
            <w:r w:rsidRPr="00FA4DC5">
              <w:rPr>
                <w:color w:val="FFFFFF" w:themeColor="background1"/>
                <w:sz w:val="18"/>
                <w:szCs w:val="18"/>
              </w:rPr>
              <w:t>Identify current external supporters of the school</w:t>
            </w:r>
            <w:r>
              <w:rPr>
                <w:color w:val="FFFFFF" w:themeColor="background1"/>
                <w:sz w:val="18"/>
                <w:szCs w:val="18"/>
              </w:rPr>
              <w:t xml:space="preserve">s in our </w:t>
            </w:r>
            <w:proofErr w:type="spellStart"/>
            <w:r>
              <w:rPr>
                <w:color w:val="FFFFFF" w:themeColor="background1"/>
                <w:sz w:val="18"/>
                <w:szCs w:val="18"/>
              </w:rPr>
              <w:t>Kāhui</w:t>
            </w:r>
            <w:proofErr w:type="spellEnd"/>
            <w:r>
              <w:rPr>
                <w:color w:val="FFFFFF" w:themeColor="background1"/>
                <w:sz w:val="18"/>
                <w:szCs w:val="18"/>
              </w:rPr>
              <w:t xml:space="preserve"> </w:t>
            </w:r>
            <w:proofErr w:type="spellStart"/>
            <w:r>
              <w:rPr>
                <w:color w:val="FFFFFF" w:themeColor="background1"/>
                <w:sz w:val="18"/>
                <w:szCs w:val="18"/>
              </w:rPr>
              <w:t>Ako</w:t>
            </w:r>
            <w:proofErr w:type="spellEnd"/>
            <w:r>
              <w:rPr>
                <w:color w:val="FFFFFF" w:themeColor="background1"/>
                <w:sz w:val="18"/>
                <w:szCs w:val="18"/>
              </w:rPr>
              <w:t xml:space="preserve"> e.g. Du Val Foundation </w:t>
            </w:r>
            <w:r w:rsidRPr="00FA4DC5">
              <w:rPr>
                <w:color w:val="FFFFFF" w:themeColor="background1"/>
                <w:sz w:val="18"/>
                <w:szCs w:val="18"/>
              </w:rPr>
              <w:t xml:space="preserve">/AUT/MIT etc. Contact supporters and invite to a meeting of our </w:t>
            </w:r>
            <w:proofErr w:type="spellStart"/>
            <w:r w:rsidRPr="00FA4DC5">
              <w:rPr>
                <w:color w:val="FFFFFF" w:themeColor="background1"/>
                <w:sz w:val="18"/>
                <w:szCs w:val="18"/>
              </w:rPr>
              <w:t>Kāhui</w:t>
            </w:r>
            <w:proofErr w:type="spellEnd"/>
            <w:r w:rsidRPr="00FA4DC5">
              <w:rPr>
                <w:color w:val="FFFFFF" w:themeColor="background1"/>
                <w:sz w:val="18"/>
                <w:szCs w:val="18"/>
              </w:rPr>
              <w:t xml:space="preserve"> </w:t>
            </w:r>
            <w:proofErr w:type="spellStart"/>
            <w:r w:rsidRPr="00FA4DC5">
              <w:rPr>
                <w:color w:val="FFFFFF" w:themeColor="background1"/>
                <w:sz w:val="18"/>
                <w:szCs w:val="18"/>
              </w:rPr>
              <w:t>Ako</w:t>
            </w:r>
            <w:proofErr w:type="spellEnd"/>
            <w:r w:rsidRPr="00FA4DC5">
              <w:rPr>
                <w:color w:val="FFFFFF" w:themeColor="background1"/>
                <w:sz w:val="18"/>
                <w:szCs w:val="18"/>
              </w:rPr>
              <w:t xml:space="preserve"> to discuss how we can build/strengthen our working relationship and to explore further possible ways to do this. Create a working group of 3-4 from across </w:t>
            </w:r>
            <w:proofErr w:type="spellStart"/>
            <w:r w:rsidRPr="00FA4DC5">
              <w:rPr>
                <w:color w:val="FFFFFF" w:themeColor="background1"/>
                <w:sz w:val="18"/>
                <w:szCs w:val="18"/>
              </w:rPr>
              <w:t>K</w:t>
            </w:r>
            <w:r>
              <w:rPr>
                <w:color w:val="FFFFFF" w:themeColor="background1"/>
                <w:sz w:val="18"/>
                <w:szCs w:val="18"/>
              </w:rPr>
              <w:t>āhui</w:t>
            </w:r>
            <w:proofErr w:type="spellEnd"/>
            <w:r>
              <w:rPr>
                <w:color w:val="FFFFFF" w:themeColor="background1"/>
                <w:sz w:val="18"/>
                <w:szCs w:val="18"/>
              </w:rPr>
              <w:t xml:space="preserve"> </w:t>
            </w:r>
            <w:proofErr w:type="spellStart"/>
            <w:r>
              <w:rPr>
                <w:color w:val="FFFFFF" w:themeColor="background1"/>
                <w:sz w:val="18"/>
                <w:szCs w:val="18"/>
              </w:rPr>
              <w:t>Ako</w:t>
            </w:r>
            <w:proofErr w:type="spellEnd"/>
            <w:r>
              <w:rPr>
                <w:color w:val="FFFFFF" w:themeColor="background1"/>
                <w:sz w:val="18"/>
                <w:szCs w:val="18"/>
              </w:rPr>
              <w:t xml:space="preserve"> to attend U-Learn 2020.</w:t>
            </w:r>
          </w:p>
        </w:tc>
        <w:tc>
          <w:tcPr>
            <w:tcW w:w="4536" w:type="dxa"/>
            <w:gridSpan w:val="2"/>
            <w:shd w:val="clear" w:color="auto" w:fill="4A442A" w:themeFill="background2" w:themeFillShade="40"/>
          </w:tcPr>
          <w:p w:rsidR="00FA4DC5" w:rsidRPr="00FA4DC5" w:rsidRDefault="00FA4DC5" w:rsidP="00FA4DC5">
            <w:pPr>
              <w:pStyle w:val="NoSpacing"/>
              <w:rPr>
                <w:color w:val="FFFFFF" w:themeColor="background1"/>
                <w:sz w:val="18"/>
                <w:szCs w:val="18"/>
              </w:rPr>
            </w:pPr>
            <w:proofErr w:type="spellStart"/>
            <w:r w:rsidRPr="00FA4DC5">
              <w:rPr>
                <w:color w:val="FFFFFF" w:themeColor="background1"/>
                <w:sz w:val="18"/>
                <w:szCs w:val="18"/>
              </w:rPr>
              <w:t>Kāhui</w:t>
            </w:r>
            <w:proofErr w:type="spellEnd"/>
            <w:r w:rsidRPr="00FA4DC5">
              <w:rPr>
                <w:color w:val="FFFFFF" w:themeColor="background1"/>
                <w:sz w:val="18"/>
                <w:szCs w:val="18"/>
              </w:rPr>
              <w:t xml:space="preserve"> </w:t>
            </w:r>
            <w:proofErr w:type="spellStart"/>
            <w:r w:rsidRPr="00FA4DC5">
              <w:rPr>
                <w:color w:val="FFFFFF" w:themeColor="background1"/>
                <w:sz w:val="18"/>
                <w:szCs w:val="18"/>
              </w:rPr>
              <w:t>Ako</w:t>
            </w:r>
            <w:proofErr w:type="spellEnd"/>
            <w:r w:rsidRPr="00FA4DC5">
              <w:rPr>
                <w:color w:val="FFFFFF" w:themeColor="background1"/>
                <w:sz w:val="18"/>
                <w:szCs w:val="18"/>
              </w:rPr>
              <w:t xml:space="preserve"> has a group of external supports providing pathways for our students to explore as part of on-going work experience or moving into full time study or employment. Create a working group of </w:t>
            </w:r>
            <w:proofErr w:type="spellStart"/>
            <w:r w:rsidRPr="00FA4DC5">
              <w:rPr>
                <w:color w:val="FFFFFF" w:themeColor="background1"/>
                <w:sz w:val="18"/>
                <w:szCs w:val="18"/>
              </w:rPr>
              <w:t>Yr</w:t>
            </w:r>
            <w:proofErr w:type="spellEnd"/>
            <w:r w:rsidRPr="00FA4DC5">
              <w:rPr>
                <w:color w:val="FFFFFF" w:themeColor="background1"/>
                <w:sz w:val="18"/>
                <w:szCs w:val="18"/>
              </w:rPr>
              <w:t xml:space="preserve"> 11-12 students (6-8), </w:t>
            </w:r>
            <w:proofErr w:type="gramStart"/>
            <w:r w:rsidRPr="00FA4DC5">
              <w:rPr>
                <w:color w:val="FFFFFF" w:themeColor="background1"/>
                <w:sz w:val="18"/>
                <w:szCs w:val="18"/>
              </w:rPr>
              <w:t>who  have</w:t>
            </w:r>
            <w:proofErr w:type="gramEnd"/>
            <w:r w:rsidRPr="00FA4DC5">
              <w:rPr>
                <w:color w:val="FFFFFF" w:themeColor="background1"/>
                <w:sz w:val="18"/>
                <w:szCs w:val="18"/>
              </w:rPr>
              <w:t xml:space="preserve"> the responsibility of gathering info on what their peers want to study or areas they would like to work in. These </w:t>
            </w:r>
            <w:r>
              <w:rPr>
                <w:color w:val="FFFFFF" w:themeColor="background1"/>
                <w:sz w:val="18"/>
                <w:szCs w:val="18"/>
              </w:rPr>
              <w:t>students to attend U-Learn 2021.</w:t>
            </w:r>
          </w:p>
        </w:tc>
        <w:tc>
          <w:tcPr>
            <w:tcW w:w="4395" w:type="dxa"/>
            <w:gridSpan w:val="2"/>
            <w:shd w:val="clear" w:color="auto" w:fill="4A442A" w:themeFill="background2" w:themeFillShade="40"/>
          </w:tcPr>
          <w:p w:rsidR="00FA4DC5" w:rsidRPr="00FA4DC5" w:rsidRDefault="00FA4DC5" w:rsidP="00FA4DC5">
            <w:pPr>
              <w:pStyle w:val="NoSpacing"/>
              <w:rPr>
                <w:color w:val="FFFFFF" w:themeColor="background1"/>
                <w:sz w:val="18"/>
                <w:szCs w:val="18"/>
              </w:rPr>
            </w:pPr>
            <w:r w:rsidRPr="00FA4DC5">
              <w:rPr>
                <w:color w:val="FFFFFF" w:themeColor="background1"/>
                <w:sz w:val="18"/>
                <w:szCs w:val="18"/>
              </w:rPr>
              <w:t xml:space="preserve">All Year 11-13 students and their </w:t>
            </w:r>
            <w:proofErr w:type="spellStart"/>
            <w:r w:rsidRPr="00FA4DC5">
              <w:rPr>
                <w:color w:val="FFFFFF" w:themeColor="background1"/>
                <w:sz w:val="18"/>
                <w:szCs w:val="18"/>
              </w:rPr>
              <w:t>whānau</w:t>
            </w:r>
            <w:proofErr w:type="spellEnd"/>
            <w:r w:rsidRPr="00FA4DC5">
              <w:rPr>
                <w:color w:val="FFFFFF" w:themeColor="background1"/>
                <w:sz w:val="18"/>
                <w:szCs w:val="18"/>
              </w:rPr>
              <w:t xml:space="preserve"> in our </w:t>
            </w:r>
            <w:proofErr w:type="spellStart"/>
            <w:r w:rsidRPr="00FA4DC5">
              <w:rPr>
                <w:color w:val="FFFFFF" w:themeColor="background1"/>
                <w:sz w:val="18"/>
                <w:szCs w:val="18"/>
              </w:rPr>
              <w:t>Kāhui</w:t>
            </w:r>
            <w:proofErr w:type="spellEnd"/>
            <w:r w:rsidRPr="00FA4DC5">
              <w:rPr>
                <w:color w:val="FFFFFF" w:themeColor="background1"/>
                <w:sz w:val="18"/>
                <w:szCs w:val="18"/>
              </w:rPr>
              <w:t xml:space="preserve"> </w:t>
            </w:r>
            <w:proofErr w:type="spellStart"/>
            <w:r w:rsidRPr="00FA4DC5">
              <w:rPr>
                <w:color w:val="FFFFFF" w:themeColor="background1"/>
                <w:sz w:val="18"/>
                <w:szCs w:val="18"/>
              </w:rPr>
              <w:t>Ako</w:t>
            </w:r>
            <w:proofErr w:type="spellEnd"/>
            <w:r w:rsidRPr="00FA4DC5">
              <w:rPr>
                <w:color w:val="FFFFFF" w:themeColor="background1"/>
                <w:sz w:val="18"/>
                <w:szCs w:val="18"/>
              </w:rPr>
              <w:t xml:space="preserve"> </w:t>
            </w:r>
            <w:proofErr w:type="gramStart"/>
            <w:r w:rsidRPr="00FA4DC5">
              <w:rPr>
                <w:color w:val="FFFFFF" w:themeColor="background1"/>
                <w:sz w:val="18"/>
                <w:szCs w:val="18"/>
              </w:rPr>
              <w:t>are invited</w:t>
            </w:r>
            <w:proofErr w:type="gramEnd"/>
            <w:r w:rsidRPr="00FA4DC5">
              <w:rPr>
                <w:color w:val="FFFFFF" w:themeColor="background1"/>
                <w:sz w:val="18"/>
                <w:szCs w:val="18"/>
              </w:rPr>
              <w:t xml:space="preserve"> to an informat</w:t>
            </w:r>
            <w:r>
              <w:rPr>
                <w:color w:val="FFFFFF" w:themeColor="background1"/>
                <w:sz w:val="18"/>
                <w:szCs w:val="18"/>
              </w:rPr>
              <w:t>ion that will be run by the 2021</w:t>
            </w:r>
            <w:r w:rsidRPr="00FA4DC5">
              <w:rPr>
                <w:color w:val="FFFFFF" w:themeColor="background1"/>
                <w:sz w:val="18"/>
                <w:szCs w:val="18"/>
              </w:rPr>
              <w:t xml:space="preserve"> working group. </w:t>
            </w:r>
          </w:p>
        </w:tc>
      </w:tr>
      <w:tr w:rsidR="00FA4DC5" w:rsidTr="00FA4DC5">
        <w:trPr>
          <w:trHeight w:val="29"/>
        </w:trPr>
        <w:tc>
          <w:tcPr>
            <w:tcW w:w="2122" w:type="dxa"/>
            <w:vMerge w:val="restart"/>
            <w:shd w:val="clear" w:color="auto" w:fill="7030A0"/>
          </w:tcPr>
          <w:p w:rsidR="00FA4DC5" w:rsidRPr="00FA4DC5" w:rsidRDefault="00FA4DC5" w:rsidP="00FA4DC5">
            <w:pPr>
              <w:pStyle w:val="NoSpacing"/>
              <w:rPr>
                <w:sz w:val="18"/>
                <w:szCs w:val="18"/>
              </w:rPr>
            </w:pPr>
            <w:r w:rsidRPr="00FA4DC5">
              <w:rPr>
                <w:sz w:val="18"/>
                <w:szCs w:val="18"/>
              </w:rPr>
              <w:t>Community Events</w:t>
            </w:r>
          </w:p>
        </w:tc>
        <w:tc>
          <w:tcPr>
            <w:tcW w:w="856" w:type="dxa"/>
            <w:shd w:val="clear" w:color="auto" w:fill="0070C0"/>
          </w:tcPr>
          <w:p w:rsidR="00FA4DC5" w:rsidRPr="00FA4DC5" w:rsidRDefault="00FA4DC5" w:rsidP="00FA4DC5">
            <w:pPr>
              <w:pStyle w:val="NoSpacing"/>
              <w:rPr>
                <w:sz w:val="18"/>
                <w:szCs w:val="18"/>
              </w:rPr>
            </w:pPr>
            <w:r w:rsidRPr="00FA4DC5">
              <w:rPr>
                <w:sz w:val="18"/>
                <w:szCs w:val="18"/>
              </w:rPr>
              <w:t>T1</w:t>
            </w:r>
          </w:p>
        </w:tc>
        <w:tc>
          <w:tcPr>
            <w:tcW w:w="4252" w:type="dxa"/>
            <w:shd w:val="clear" w:color="auto" w:fill="0070C0"/>
          </w:tcPr>
          <w:p w:rsidR="00FA4DC5" w:rsidRPr="00FA4DC5" w:rsidRDefault="00FA4DC5" w:rsidP="00FA4DC5">
            <w:pPr>
              <w:pStyle w:val="NoSpacing"/>
              <w:rPr>
                <w:sz w:val="18"/>
                <w:szCs w:val="18"/>
              </w:rPr>
            </w:pPr>
            <w:r w:rsidRPr="00FA4DC5">
              <w:rPr>
                <w:sz w:val="18"/>
                <w:szCs w:val="18"/>
              </w:rPr>
              <w:t>School Picnic/Goal setting</w:t>
            </w:r>
          </w:p>
          <w:p w:rsidR="00FA4DC5" w:rsidRPr="00FA4DC5" w:rsidRDefault="00FA4DC5" w:rsidP="00FA4DC5">
            <w:pPr>
              <w:pStyle w:val="NoSpacing"/>
              <w:rPr>
                <w:sz w:val="18"/>
                <w:szCs w:val="18"/>
              </w:rPr>
            </w:pPr>
            <w:r w:rsidRPr="00FA4DC5">
              <w:rPr>
                <w:sz w:val="18"/>
                <w:szCs w:val="18"/>
              </w:rPr>
              <w:t>LEOTC/Sports/Have a Go Day/weekly assemblies</w:t>
            </w:r>
          </w:p>
          <w:p w:rsidR="00FA4DC5" w:rsidRPr="00FA4DC5" w:rsidRDefault="00FA4DC5" w:rsidP="00FA4DC5">
            <w:pPr>
              <w:pStyle w:val="NoSpacing"/>
              <w:rPr>
                <w:sz w:val="18"/>
                <w:szCs w:val="18"/>
              </w:rPr>
            </w:pPr>
            <w:r w:rsidRPr="00FA4DC5">
              <w:rPr>
                <w:sz w:val="18"/>
                <w:szCs w:val="18"/>
              </w:rPr>
              <w:t>Cultural consultation meetings</w:t>
            </w:r>
          </w:p>
        </w:tc>
        <w:tc>
          <w:tcPr>
            <w:tcW w:w="426" w:type="dxa"/>
            <w:shd w:val="clear" w:color="auto" w:fill="0070C0"/>
          </w:tcPr>
          <w:p w:rsidR="00FA4DC5" w:rsidRPr="00FA4DC5" w:rsidRDefault="00FA4DC5" w:rsidP="00FA4DC5">
            <w:pPr>
              <w:pStyle w:val="NoSpacing"/>
              <w:rPr>
                <w:sz w:val="18"/>
                <w:szCs w:val="18"/>
              </w:rPr>
            </w:pPr>
            <w:r w:rsidRPr="00FA4DC5">
              <w:rPr>
                <w:sz w:val="18"/>
                <w:szCs w:val="18"/>
              </w:rPr>
              <w:t>T1</w:t>
            </w:r>
          </w:p>
        </w:tc>
        <w:tc>
          <w:tcPr>
            <w:tcW w:w="4110" w:type="dxa"/>
            <w:shd w:val="clear" w:color="auto" w:fill="0070C0"/>
          </w:tcPr>
          <w:p w:rsidR="00FA4DC5" w:rsidRPr="00FA4DC5" w:rsidRDefault="00FA4DC5" w:rsidP="00FA4DC5">
            <w:pPr>
              <w:pStyle w:val="NoSpacing"/>
              <w:rPr>
                <w:sz w:val="18"/>
                <w:szCs w:val="18"/>
              </w:rPr>
            </w:pPr>
            <w:r w:rsidRPr="00FA4DC5">
              <w:rPr>
                <w:sz w:val="18"/>
                <w:szCs w:val="18"/>
              </w:rPr>
              <w:t>School Picnic/Goal setting</w:t>
            </w:r>
          </w:p>
          <w:p w:rsidR="00FA4DC5" w:rsidRPr="00FA4DC5" w:rsidRDefault="00FA4DC5" w:rsidP="00FA4DC5">
            <w:pPr>
              <w:pStyle w:val="NoSpacing"/>
              <w:rPr>
                <w:sz w:val="18"/>
                <w:szCs w:val="18"/>
              </w:rPr>
            </w:pPr>
            <w:r w:rsidRPr="00FA4DC5">
              <w:rPr>
                <w:sz w:val="18"/>
                <w:szCs w:val="18"/>
              </w:rPr>
              <w:t>LEOTC/Sports/Have a Go Day/weekly assemblies</w:t>
            </w:r>
          </w:p>
          <w:p w:rsidR="00FA4DC5" w:rsidRPr="00FA4DC5" w:rsidRDefault="00FA4DC5" w:rsidP="00FA4DC5">
            <w:pPr>
              <w:pStyle w:val="NoSpacing"/>
              <w:rPr>
                <w:sz w:val="18"/>
                <w:szCs w:val="18"/>
              </w:rPr>
            </w:pPr>
            <w:r w:rsidRPr="00FA4DC5">
              <w:rPr>
                <w:sz w:val="18"/>
                <w:szCs w:val="18"/>
              </w:rPr>
              <w:t>Cultural consultation meetings</w:t>
            </w:r>
          </w:p>
        </w:tc>
        <w:tc>
          <w:tcPr>
            <w:tcW w:w="426" w:type="dxa"/>
            <w:shd w:val="clear" w:color="auto" w:fill="0070C0"/>
          </w:tcPr>
          <w:p w:rsidR="00FA4DC5" w:rsidRPr="00FA4DC5" w:rsidRDefault="00FA4DC5" w:rsidP="00FA4DC5">
            <w:pPr>
              <w:pStyle w:val="NoSpacing"/>
              <w:rPr>
                <w:sz w:val="18"/>
                <w:szCs w:val="18"/>
              </w:rPr>
            </w:pPr>
            <w:r w:rsidRPr="00FA4DC5">
              <w:rPr>
                <w:sz w:val="18"/>
                <w:szCs w:val="18"/>
              </w:rPr>
              <w:t>T1</w:t>
            </w:r>
          </w:p>
        </w:tc>
        <w:tc>
          <w:tcPr>
            <w:tcW w:w="3969" w:type="dxa"/>
            <w:shd w:val="clear" w:color="auto" w:fill="0070C0"/>
          </w:tcPr>
          <w:p w:rsidR="00FA4DC5" w:rsidRPr="00FA4DC5" w:rsidRDefault="00FA4DC5" w:rsidP="00FA4DC5">
            <w:pPr>
              <w:pStyle w:val="NoSpacing"/>
              <w:rPr>
                <w:sz w:val="18"/>
                <w:szCs w:val="18"/>
              </w:rPr>
            </w:pPr>
            <w:r w:rsidRPr="00FA4DC5">
              <w:rPr>
                <w:sz w:val="18"/>
                <w:szCs w:val="18"/>
              </w:rPr>
              <w:t>School Picnic/Goal setting</w:t>
            </w:r>
          </w:p>
          <w:p w:rsidR="00FA4DC5" w:rsidRPr="00FA4DC5" w:rsidRDefault="00FA4DC5" w:rsidP="00FA4DC5">
            <w:pPr>
              <w:pStyle w:val="NoSpacing"/>
              <w:rPr>
                <w:sz w:val="18"/>
                <w:szCs w:val="18"/>
              </w:rPr>
            </w:pPr>
            <w:r w:rsidRPr="00FA4DC5">
              <w:rPr>
                <w:sz w:val="18"/>
                <w:szCs w:val="18"/>
              </w:rPr>
              <w:t>LEOTC/Sports/Have a Go Day/weekly assemblies</w:t>
            </w:r>
          </w:p>
          <w:p w:rsidR="00FA4DC5" w:rsidRPr="00FA4DC5" w:rsidRDefault="00FA4DC5" w:rsidP="00FA4DC5">
            <w:pPr>
              <w:pStyle w:val="NoSpacing"/>
              <w:rPr>
                <w:sz w:val="18"/>
                <w:szCs w:val="18"/>
              </w:rPr>
            </w:pPr>
            <w:r w:rsidRPr="00FA4DC5">
              <w:rPr>
                <w:sz w:val="18"/>
                <w:szCs w:val="18"/>
              </w:rPr>
              <w:t>Cultural consultation meetings</w:t>
            </w:r>
          </w:p>
        </w:tc>
      </w:tr>
      <w:tr w:rsidR="00FA4DC5" w:rsidTr="00FA4DC5">
        <w:trPr>
          <w:trHeight w:val="28"/>
        </w:trPr>
        <w:tc>
          <w:tcPr>
            <w:tcW w:w="2122" w:type="dxa"/>
            <w:vMerge/>
            <w:shd w:val="clear" w:color="auto" w:fill="7030A0"/>
          </w:tcPr>
          <w:p w:rsidR="00FA4DC5" w:rsidRPr="00FA4DC5" w:rsidRDefault="00FA4DC5" w:rsidP="00FA4DC5">
            <w:pPr>
              <w:pStyle w:val="NoSpacing"/>
              <w:rPr>
                <w:sz w:val="18"/>
                <w:szCs w:val="18"/>
              </w:rPr>
            </w:pPr>
          </w:p>
        </w:tc>
        <w:tc>
          <w:tcPr>
            <w:tcW w:w="856" w:type="dxa"/>
            <w:shd w:val="clear" w:color="auto" w:fill="FFFF00"/>
          </w:tcPr>
          <w:p w:rsidR="00FA4DC5" w:rsidRPr="00FA4DC5" w:rsidRDefault="00FA4DC5" w:rsidP="00FA4DC5">
            <w:pPr>
              <w:pStyle w:val="NoSpacing"/>
              <w:rPr>
                <w:sz w:val="18"/>
                <w:szCs w:val="18"/>
              </w:rPr>
            </w:pPr>
            <w:r w:rsidRPr="00FA4DC5">
              <w:rPr>
                <w:sz w:val="18"/>
                <w:szCs w:val="18"/>
              </w:rPr>
              <w:t>T2</w:t>
            </w:r>
          </w:p>
        </w:tc>
        <w:tc>
          <w:tcPr>
            <w:tcW w:w="4252" w:type="dxa"/>
            <w:shd w:val="clear" w:color="auto" w:fill="FFFF00"/>
          </w:tcPr>
          <w:p w:rsidR="00FA4DC5" w:rsidRPr="00FA4DC5" w:rsidRDefault="00FA4DC5" w:rsidP="00FA4DC5">
            <w:pPr>
              <w:pStyle w:val="NoSpacing"/>
              <w:rPr>
                <w:sz w:val="18"/>
                <w:szCs w:val="18"/>
              </w:rPr>
            </w:pPr>
            <w:r w:rsidRPr="00FA4DC5">
              <w:rPr>
                <w:sz w:val="18"/>
                <w:szCs w:val="18"/>
              </w:rPr>
              <w:t>Student Led conferences</w:t>
            </w:r>
          </w:p>
          <w:p w:rsidR="00FA4DC5" w:rsidRPr="00FA4DC5" w:rsidRDefault="00FA4DC5" w:rsidP="00FA4DC5">
            <w:pPr>
              <w:pStyle w:val="NoSpacing"/>
              <w:rPr>
                <w:sz w:val="18"/>
                <w:szCs w:val="18"/>
              </w:rPr>
            </w:pPr>
            <w:r w:rsidRPr="00FA4DC5">
              <w:rPr>
                <w:sz w:val="18"/>
                <w:szCs w:val="18"/>
              </w:rPr>
              <w:t>Language weeks</w:t>
            </w:r>
          </w:p>
          <w:p w:rsidR="00FA4DC5" w:rsidRPr="00FA4DC5" w:rsidRDefault="00FA4DC5" w:rsidP="00FA4DC5">
            <w:pPr>
              <w:pStyle w:val="NoSpacing"/>
              <w:rPr>
                <w:sz w:val="18"/>
                <w:szCs w:val="18"/>
              </w:rPr>
            </w:pPr>
            <w:r w:rsidRPr="00FA4DC5">
              <w:rPr>
                <w:sz w:val="18"/>
                <w:szCs w:val="18"/>
              </w:rPr>
              <w:t>LEOTC/Sports/weekly assemblies</w:t>
            </w:r>
          </w:p>
        </w:tc>
        <w:tc>
          <w:tcPr>
            <w:tcW w:w="426" w:type="dxa"/>
            <w:shd w:val="clear" w:color="auto" w:fill="FFFF00"/>
          </w:tcPr>
          <w:p w:rsidR="00FA4DC5" w:rsidRPr="00FA4DC5" w:rsidRDefault="00FA4DC5" w:rsidP="00FA4DC5">
            <w:pPr>
              <w:pStyle w:val="NoSpacing"/>
              <w:rPr>
                <w:sz w:val="18"/>
                <w:szCs w:val="18"/>
              </w:rPr>
            </w:pPr>
            <w:r w:rsidRPr="00FA4DC5">
              <w:rPr>
                <w:sz w:val="18"/>
                <w:szCs w:val="18"/>
              </w:rPr>
              <w:t>T2</w:t>
            </w:r>
          </w:p>
        </w:tc>
        <w:tc>
          <w:tcPr>
            <w:tcW w:w="4110" w:type="dxa"/>
            <w:shd w:val="clear" w:color="auto" w:fill="FFFF00"/>
          </w:tcPr>
          <w:p w:rsidR="00FA4DC5" w:rsidRPr="00FA4DC5" w:rsidRDefault="00FA4DC5" w:rsidP="00FA4DC5">
            <w:pPr>
              <w:pStyle w:val="NoSpacing"/>
              <w:rPr>
                <w:sz w:val="18"/>
                <w:szCs w:val="18"/>
              </w:rPr>
            </w:pPr>
            <w:r w:rsidRPr="00FA4DC5">
              <w:rPr>
                <w:sz w:val="18"/>
                <w:szCs w:val="18"/>
              </w:rPr>
              <w:t>Student Led conferences</w:t>
            </w:r>
          </w:p>
          <w:p w:rsidR="00FA4DC5" w:rsidRPr="00FA4DC5" w:rsidRDefault="00FA4DC5" w:rsidP="00FA4DC5">
            <w:pPr>
              <w:pStyle w:val="NoSpacing"/>
              <w:rPr>
                <w:sz w:val="18"/>
                <w:szCs w:val="18"/>
              </w:rPr>
            </w:pPr>
            <w:r w:rsidRPr="00FA4DC5">
              <w:rPr>
                <w:sz w:val="18"/>
                <w:szCs w:val="18"/>
              </w:rPr>
              <w:t>Language weeks</w:t>
            </w:r>
          </w:p>
          <w:p w:rsidR="00FA4DC5" w:rsidRPr="00FA4DC5" w:rsidRDefault="00FA4DC5" w:rsidP="00FA4DC5">
            <w:pPr>
              <w:pStyle w:val="NoSpacing"/>
              <w:rPr>
                <w:sz w:val="18"/>
                <w:szCs w:val="18"/>
              </w:rPr>
            </w:pPr>
            <w:r w:rsidRPr="00FA4DC5">
              <w:rPr>
                <w:sz w:val="18"/>
                <w:szCs w:val="18"/>
              </w:rPr>
              <w:t>LEOTC/Sports/weekly assemblies</w:t>
            </w:r>
          </w:p>
        </w:tc>
        <w:tc>
          <w:tcPr>
            <w:tcW w:w="426" w:type="dxa"/>
            <w:shd w:val="clear" w:color="auto" w:fill="FFFF00"/>
          </w:tcPr>
          <w:p w:rsidR="00FA4DC5" w:rsidRPr="00FA4DC5" w:rsidRDefault="00FA4DC5" w:rsidP="00FA4DC5">
            <w:pPr>
              <w:pStyle w:val="NoSpacing"/>
              <w:rPr>
                <w:sz w:val="18"/>
                <w:szCs w:val="18"/>
              </w:rPr>
            </w:pPr>
            <w:r w:rsidRPr="00FA4DC5">
              <w:rPr>
                <w:sz w:val="18"/>
                <w:szCs w:val="18"/>
              </w:rPr>
              <w:t>T2</w:t>
            </w:r>
          </w:p>
        </w:tc>
        <w:tc>
          <w:tcPr>
            <w:tcW w:w="3969" w:type="dxa"/>
            <w:shd w:val="clear" w:color="auto" w:fill="FFFF00"/>
          </w:tcPr>
          <w:p w:rsidR="00FA4DC5" w:rsidRPr="00FA4DC5" w:rsidRDefault="00FA4DC5" w:rsidP="00FA4DC5">
            <w:pPr>
              <w:pStyle w:val="NoSpacing"/>
              <w:rPr>
                <w:sz w:val="18"/>
                <w:szCs w:val="18"/>
              </w:rPr>
            </w:pPr>
            <w:r w:rsidRPr="00FA4DC5">
              <w:rPr>
                <w:sz w:val="18"/>
                <w:szCs w:val="18"/>
              </w:rPr>
              <w:t>Student Led conferences</w:t>
            </w:r>
          </w:p>
          <w:p w:rsidR="00FA4DC5" w:rsidRPr="00FA4DC5" w:rsidRDefault="00FA4DC5" w:rsidP="00FA4DC5">
            <w:pPr>
              <w:pStyle w:val="NoSpacing"/>
              <w:rPr>
                <w:sz w:val="18"/>
                <w:szCs w:val="18"/>
              </w:rPr>
            </w:pPr>
            <w:r w:rsidRPr="00FA4DC5">
              <w:rPr>
                <w:sz w:val="18"/>
                <w:szCs w:val="18"/>
              </w:rPr>
              <w:t>Language weeks</w:t>
            </w:r>
          </w:p>
          <w:p w:rsidR="00FA4DC5" w:rsidRPr="00FA4DC5" w:rsidRDefault="00FA4DC5" w:rsidP="00FA4DC5">
            <w:pPr>
              <w:pStyle w:val="NoSpacing"/>
              <w:rPr>
                <w:sz w:val="18"/>
                <w:szCs w:val="18"/>
              </w:rPr>
            </w:pPr>
            <w:r w:rsidRPr="00FA4DC5">
              <w:rPr>
                <w:sz w:val="18"/>
                <w:szCs w:val="18"/>
              </w:rPr>
              <w:t>LEOTC/Sports/weekly assemblies</w:t>
            </w:r>
          </w:p>
        </w:tc>
      </w:tr>
      <w:tr w:rsidR="00FA4DC5" w:rsidTr="00FA4DC5">
        <w:trPr>
          <w:trHeight w:val="28"/>
        </w:trPr>
        <w:tc>
          <w:tcPr>
            <w:tcW w:w="2122" w:type="dxa"/>
            <w:vMerge/>
            <w:shd w:val="clear" w:color="auto" w:fill="7030A0"/>
          </w:tcPr>
          <w:p w:rsidR="00FA4DC5" w:rsidRPr="00FA4DC5" w:rsidRDefault="00FA4DC5" w:rsidP="00FA4DC5">
            <w:pPr>
              <w:pStyle w:val="NoSpacing"/>
              <w:rPr>
                <w:sz w:val="18"/>
                <w:szCs w:val="18"/>
              </w:rPr>
            </w:pPr>
          </w:p>
        </w:tc>
        <w:tc>
          <w:tcPr>
            <w:tcW w:w="856" w:type="dxa"/>
            <w:shd w:val="clear" w:color="auto" w:fill="00B050"/>
          </w:tcPr>
          <w:p w:rsidR="00FA4DC5" w:rsidRPr="00FA4DC5" w:rsidRDefault="00FA4DC5" w:rsidP="00FA4DC5">
            <w:pPr>
              <w:pStyle w:val="NoSpacing"/>
              <w:rPr>
                <w:sz w:val="18"/>
                <w:szCs w:val="18"/>
              </w:rPr>
            </w:pPr>
            <w:r w:rsidRPr="00FA4DC5">
              <w:rPr>
                <w:sz w:val="18"/>
                <w:szCs w:val="18"/>
              </w:rPr>
              <w:t>T3</w:t>
            </w:r>
          </w:p>
        </w:tc>
        <w:tc>
          <w:tcPr>
            <w:tcW w:w="4252" w:type="dxa"/>
            <w:shd w:val="clear" w:color="auto" w:fill="00B050"/>
          </w:tcPr>
          <w:p w:rsidR="00FA4DC5" w:rsidRPr="00FA4DC5" w:rsidRDefault="00FA4DC5" w:rsidP="00FA4DC5">
            <w:pPr>
              <w:pStyle w:val="NoSpacing"/>
              <w:rPr>
                <w:sz w:val="18"/>
                <w:szCs w:val="18"/>
              </w:rPr>
            </w:pPr>
            <w:r w:rsidRPr="00FA4DC5">
              <w:rPr>
                <w:sz w:val="18"/>
                <w:szCs w:val="18"/>
              </w:rPr>
              <w:t>Goal setting</w:t>
            </w:r>
          </w:p>
          <w:p w:rsidR="00FA4DC5" w:rsidRPr="00FA4DC5" w:rsidRDefault="00FA4DC5" w:rsidP="00FA4DC5">
            <w:pPr>
              <w:pStyle w:val="NoSpacing"/>
              <w:rPr>
                <w:sz w:val="18"/>
                <w:szCs w:val="18"/>
              </w:rPr>
            </w:pPr>
            <w:r w:rsidRPr="00FA4DC5">
              <w:rPr>
                <w:sz w:val="18"/>
                <w:szCs w:val="18"/>
              </w:rPr>
              <w:t>Language Weeks/LEOTC/Sports</w:t>
            </w:r>
          </w:p>
          <w:p w:rsidR="00FA4DC5" w:rsidRPr="00FA4DC5" w:rsidRDefault="00FA4DC5" w:rsidP="00FA4DC5">
            <w:pPr>
              <w:pStyle w:val="NoSpacing"/>
              <w:rPr>
                <w:sz w:val="18"/>
                <w:szCs w:val="18"/>
              </w:rPr>
            </w:pPr>
            <w:r w:rsidRPr="00FA4DC5">
              <w:rPr>
                <w:sz w:val="18"/>
                <w:szCs w:val="18"/>
              </w:rPr>
              <w:t>Curriculum evening/Book Week/Student Inquiry Expo</w:t>
            </w:r>
          </w:p>
        </w:tc>
        <w:tc>
          <w:tcPr>
            <w:tcW w:w="426" w:type="dxa"/>
            <w:shd w:val="clear" w:color="auto" w:fill="00B050"/>
          </w:tcPr>
          <w:p w:rsidR="00FA4DC5" w:rsidRPr="00FA4DC5" w:rsidRDefault="00FA4DC5" w:rsidP="00FA4DC5">
            <w:pPr>
              <w:pStyle w:val="NoSpacing"/>
              <w:rPr>
                <w:sz w:val="18"/>
                <w:szCs w:val="18"/>
              </w:rPr>
            </w:pPr>
            <w:r w:rsidRPr="00FA4DC5">
              <w:rPr>
                <w:sz w:val="18"/>
                <w:szCs w:val="18"/>
              </w:rPr>
              <w:t>T3</w:t>
            </w:r>
          </w:p>
        </w:tc>
        <w:tc>
          <w:tcPr>
            <w:tcW w:w="4110" w:type="dxa"/>
            <w:shd w:val="clear" w:color="auto" w:fill="00B050"/>
          </w:tcPr>
          <w:p w:rsidR="00FA4DC5" w:rsidRPr="00FA4DC5" w:rsidRDefault="00FA4DC5" w:rsidP="00FA4DC5">
            <w:pPr>
              <w:pStyle w:val="NoSpacing"/>
              <w:rPr>
                <w:sz w:val="18"/>
                <w:szCs w:val="18"/>
              </w:rPr>
            </w:pPr>
            <w:r w:rsidRPr="00FA4DC5">
              <w:rPr>
                <w:sz w:val="18"/>
                <w:szCs w:val="18"/>
              </w:rPr>
              <w:t>Goal setting</w:t>
            </w:r>
          </w:p>
          <w:p w:rsidR="00FA4DC5" w:rsidRPr="00FA4DC5" w:rsidRDefault="00FA4DC5" w:rsidP="00FA4DC5">
            <w:pPr>
              <w:pStyle w:val="NoSpacing"/>
              <w:rPr>
                <w:sz w:val="18"/>
                <w:szCs w:val="18"/>
              </w:rPr>
            </w:pPr>
            <w:r w:rsidRPr="00FA4DC5">
              <w:rPr>
                <w:sz w:val="18"/>
                <w:szCs w:val="18"/>
              </w:rPr>
              <w:t>Language Weeks/LEOTC/Sports</w:t>
            </w:r>
          </w:p>
          <w:p w:rsidR="00FA4DC5" w:rsidRPr="00FA4DC5" w:rsidRDefault="00FA4DC5" w:rsidP="00FA4DC5">
            <w:pPr>
              <w:pStyle w:val="NoSpacing"/>
              <w:rPr>
                <w:sz w:val="18"/>
                <w:szCs w:val="18"/>
              </w:rPr>
            </w:pPr>
            <w:r w:rsidRPr="00FA4DC5">
              <w:rPr>
                <w:sz w:val="18"/>
                <w:szCs w:val="18"/>
              </w:rPr>
              <w:t>Curriculum evening/Book Week/Student Inquiry Expo</w:t>
            </w:r>
          </w:p>
        </w:tc>
        <w:tc>
          <w:tcPr>
            <w:tcW w:w="426" w:type="dxa"/>
            <w:shd w:val="clear" w:color="auto" w:fill="00B050"/>
          </w:tcPr>
          <w:p w:rsidR="00FA4DC5" w:rsidRPr="00FA4DC5" w:rsidRDefault="00FA4DC5" w:rsidP="00FA4DC5">
            <w:pPr>
              <w:pStyle w:val="NoSpacing"/>
              <w:rPr>
                <w:sz w:val="18"/>
                <w:szCs w:val="18"/>
              </w:rPr>
            </w:pPr>
            <w:r w:rsidRPr="00FA4DC5">
              <w:rPr>
                <w:sz w:val="18"/>
                <w:szCs w:val="18"/>
              </w:rPr>
              <w:t>T3</w:t>
            </w:r>
          </w:p>
        </w:tc>
        <w:tc>
          <w:tcPr>
            <w:tcW w:w="3969" w:type="dxa"/>
            <w:shd w:val="clear" w:color="auto" w:fill="00B050"/>
          </w:tcPr>
          <w:p w:rsidR="00FA4DC5" w:rsidRPr="00FA4DC5" w:rsidRDefault="00FA4DC5" w:rsidP="00FA4DC5">
            <w:pPr>
              <w:pStyle w:val="NoSpacing"/>
              <w:rPr>
                <w:sz w:val="18"/>
                <w:szCs w:val="18"/>
              </w:rPr>
            </w:pPr>
            <w:r w:rsidRPr="00FA4DC5">
              <w:rPr>
                <w:sz w:val="18"/>
                <w:szCs w:val="18"/>
              </w:rPr>
              <w:t>Goal setting</w:t>
            </w:r>
          </w:p>
          <w:p w:rsidR="00FA4DC5" w:rsidRPr="00FA4DC5" w:rsidRDefault="00FA4DC5" w:rsidP="00FA4DC5">
            <w:pPr>
              <w:pStyle w:val="NoSpacing"/>
              <w:rPr>
                <w:sz w:val="18"/>
                <w:szCs w:val="18"/>
              </w:rPr>
            </w:pPr>
            <w:r w:rsidRPr="00FA4DC5">
              <w:rPr>
                <w:sz w:val="18"/>
                <w:szCs w:val="18"/>
              </w:rPr>
              <w:t>Language Weeks/LEOTC/Sports</w:t>
            </w:r>
          </w:p>
          <w:p w:rsidR="00FA4DC5" w:rsidRPr="00FA4DC5" w:rsidRDefault="00FA4DC5" w:rsidP="00FA4DC5">
            <w:pPr>
              <w:pStyle w:val="NoSpacing"/>
              <w:rPr>
                <w:sz w:val="18"/>
                <w:szCs w:val="18"/>
              </w:rPr>
            </w:pPr>
            <w:r w:rsidRPr="00FA4DC5">
              <w:rPr>
                <w:sz w:val="18"/>
                <w:szCs w:val="18"/>
              </w:rPr>
              <w:t>Curriculum evening/Book Week/Student Inquiry Expo</w:t>
            </w:r>
          </w:p>
        </w:tc>
      </w:tr>
      <w:tr w:rsidR="00FA4DC5" w:rsidTr="00FA4DC5">
        <w:trPr>
          <w:trHeight w:val="28"/>
        </w:trPr>
        <w:tc>
          <w:tcPr>
            <w:tcW w:w="2122" w:type="dxa"/>
            <w:vMerge/>
            <w:shd w:val="clear" w:color="auto" w:fill="7030A0"/>
          </w:tcPr>
          <w:p w:rsidR="00FA4DC5" w:rsidRPr="00FA4DC5" w:rsidRDefault="00FA4DC5" w:rsidP="00FA4DC5">
            <w:pPr>
              <w:pStyle w:val="NoSpacing"/>
              <w:rPr>
                <w:sz w:val="18"/>
                <w:szCs w:val="18"/>
              </w:rPr>
            </w:pPr>
          </w:p>
        </w:tc>
        <w:tc>
          <w:tcPr>
            <w:tcW w:w="856" w:type="dxa"/>
            <w:shd w:val="clear" w:color="auto" w:fill="FF0000"/>
          </w:tcPr>
          <w:p w:rsidR="00FA4DC5" w:rsidRPr="00FA4DC5" w:rsidRDefault="00FA4DC5" w:rsidP="00FA4DC5">
            <w:pPr>
              <w:pStyle w:val="NoSpacing"/>
              <w:rPr>
                <w:sz w:val="18"/>
                <w:szCs w:val="18"/>
              </w:rPr>
            </w:pPr>
            <w:r w:rsidRPr="00FA4DC5">
              <w:rPr>
                <w:sz w:val="18"/>
                <w:szCs w:val="18"/>
              </w:rPr>
              <w:t>T4</w:t>
            </w:r>
          </w:p>
        </w:tc>
        <w:tc>
          <w:tcPr>
            <w:tcW w:w="4252" w:type="dxa"/>
            <w:shd w:val="clear" w:color="auto" w:fill="FF0000"/>
          </w:tcPr>
          <w:p w:rsidR="00FA4DC5" w:rsidRPr="00FA4DC5" w:rsidRDefault="00FA4DC5" w:rsidP="00FA4DC5">
            <w:pPr>
              <w:pStyle w:val="NoSpacing"/>
              <w:rPr>
                <w:sz w:val="18"/>
                <w:szCs w:val="18"/>
              </w:rPr>
            </w:pPr>
            <w:r w:rsidRPr="00FA4DC5">
              <w:rPr>
                <w:sz w:val="18"/>
                <w:szCs w:val="18"/>
              </w:rPr>
              <w:t>LEOTC/Sports/weekly assemblies</w:t>
            </w:r>
          </w:p>
          <w:p w:rsidR="00FA4DC5" w:rsidRPr="00FA4DC5" w:rsidRDefault="00FA4DC5" w:rsidP="00FA4DC5">
            <w:pPr>
              <w:pStyle w:val="NoSpacing"/>
              <w:rPr>
                <w:sz w:val="18"/>
                <w:szCs w:val="18"/>
              </w:rPr>
            </w:pPr>
            <w:r w:rsidRPr="00FA4DC5">
              <w:rPr>
                <w:sz w:val="18"/>
                <w:szCs w:val="18"/>
              </w:rPr>
              <w:t>Year 6 education experience</w:t>
            </w:r>
          </w:p>
          <w:p w:rsidR="00FA4DC5" w:rsidRPr="00FA4DC5" w:rsidRDefault="00FA4DC5" w:rsidP="00FA4DC5">
            <w:pPr>
              <w:pStyle w:val="NoSpacing"/>
              <w:rPr>
                <w:sz w:val="18"/>
                <w:szCs w:val="18"/>
              </w:rPr>
            </w:pPr>
            <w:r w:rsidRPr="00FA4DC5">
              <w:rPr>
                <w:sz w:val="18"/>
                <w:szCs w:val="18"/>
              </w:rPr>
              <w:t xml:space="preserve">NZCER Community Survey </w:t>
            </w:r>
          </w:p>
          <w:p w:rsidR="00FA4DC5" w:rsidRPr="00FA4DC5" w:rsidRDefault="00FA4DC5" w:rsidP="00FA4DC5">
            <w:pPr>
              <w:pStyle w:val="NoSpacing"/>
              <w:rPr>
                <w:sz w:val="18"/>
                <w:szCs w:val="18"/>
              </w:rPr>
            </w:pPr>
            <w:r w:rsidRPr="00FA4DC5">
              <w:rPr>
                <w:sz w:val="18"/>
                <w:szCs w:val="18"/>
              </w:rPr>
              <w:t>School Concert/</w:t>
            </w:r>
            <w:proofErr w:type="spellStart"/>
            <w:r w:rsidRPr="00FA4DC5">
              <w:rPr>
                <w:sz w:val="18"/>
                <w:szCs w:val="18"/>
              </w:rPr>
              <w:t>Prizegiving</w:t>
            </w:r>
            <w:proofErr w:type="spellEnd"/>
            <w:r w:rsidRPr="00FA4DC5">
              <w:rPr>
                <w:sz w:val="18"/>
                <w:szCs w:val="18"/>
              </w:rPr>
              <w:t>/Year 6 Graduation</w:t>
            </w:r>
          </w:p>
        </w:tc>
        <w:tc>
          <w:tcPr>
            <w:tcW w:w="426" w:type="dxa"/>
            <w:shd w:val="clear" w:color="auto" w:fill="FF0000"/>
          </w:tcPr>
          <w:p w:rsidR="00FA4DC5" w:rsidRPr="00FA4DC5" w:rsidRDefault="00FA4DC5" w:rsidP="00FA4DC5">
            <w:pPr>
              <w:pStyle w:val="NoSpacing"/>
              <w:rPr>
                <w:sz w:val="18"/>
                <w:szCs w:val="18"/>
              </w:rPr>
            </w:pPr>
            <w:r w:rsidRPr="00FA4DC5">
              <w:rPr>
                <w:sz w:val="18"/>
                <w:szCs w:val="18"/>
              </w:rPr>
              <w:t>T4</w:t>
            </w:r>
          </w:p>
        </w:tc>
        <w:tc>
          <w:tcPr>
            <w:tcW w:w="4110" w:type="dxa"/>
            <w:shd w:val="clear" w:color="auto" w:fill="FF0000"/>
          </w:tcPr>
          <w:p w:rsidR="00FA4DC5" w:rsidRPr="00FA4DC5" w:rsidRDefault="00FA4DC5" w:rsidP="00FA4DC5">
            <w:pPr>
              <w:pStyle w:val="NoSpacing"/>
              <w:rPr>
                <w:sz w:val="18"/>
                <w:szCs w:val="18"/>
              </w:rPr>
            </w:pPr>
            <w:r w:rsidRPr="00FA4DC5">
              <w:rPr>
                <w:sz w:val="18"/>
                <w:szCs w:val="18"/>
              </w:rPr>
              <w:t>LEOTC/Sports/weekly assemblies</w:t>
            </w:r>
          </w:p>
          <w:p w:rsidR="00FA4DC5" w:rsidRPr="00FA4DC5" w:rsidRDefault="00FA4DC5" w:rsidP="00FA4DC5">
            <w:pPr>
              <w:pStyle w:val="NoSpacing"/>
              <w:rPr>
                <w:sz w:val="18"/>
                <w:szCs w:val="18"/>
              </w:rPr>
            </w:pPr>
            <w:r w:rsidRPr="00FA4DC5">
              <w:rPr>
                <w:sz w:val="18"/>
                <w:szCs w:val="18"/>
              </w:rPr>
              <w:t>Year 6 education experience</w:t>
            </w:r>
          </w:p>
          <w:p w:rsidR="00FA4DC5" w:rsidRPr="00FA4DC5" w:rsidRDefault="00FA4DC5" w:rsidP="00FA4DC5">
            <w:pPr>
              <w:pStyle w:val="NoSpacing"/>
              <w:rPr>
                <w:sz w:val="18"/>
                <w:szCs w:val="18"/>
              </w:rPr>
            </w:pPr>
            <w:r w:rsidRPr="00FA4DC5">
              <w:rPr>
                <w:sz w:val="18"/>
                <w:szCs w:val="18"/>
              </w:rPr>
              <w:t xml:space="preserve">NZCER Community Survey </w:t>
            </w:r>
          </w:p>
          <w:p w:rsidR="00FA4DC5" w:rsidRPr="00FA4DC5" w:rsidRDefault="00FA4DC5" w:rsidP="00FA4DC5">
            <w:pPr>
              <w:pStyle w:val="NoSpacing"/>
              <w:rPr>
                <w:sz w:val="18"/>
                <w:szCs w:val="18"/>
              </w:rPr>
            </w:pPr>
            <w:r w:rsidRPr="00FA4DC5">
              <w:rPr>
                <w:sz w:val="18"/>
                <w:szCs w:val="18"/>
              </w:rPr>
              <w:t>School Concert/</w:t>
            </w:r>
            <w:proofErr w:type="spellStart"/>
            <w:r w:rsidRPr="00FA4DC5">
              <w:rPr>
                <w:sz w:val="18"/>
                <w:szCs w:val="18"/>
              </w:rPr>
              <w:t>Prizegiving</w:t>
            </w:r>
            <w:proofErr w:type="spellEnd"/>
            <w:r w:rsidRPr="00FA4DC5">
              <w:rPr>
                <w:sz w:val="18"/>
                <w:szCs w:val="18"/>
              </w:rPr>
              <w:t>/Year 6 Graduation</w:t>
            </w:r>
          </w:p>
        </w:tc>
        <w:tc>
          <w:tcPr>
            <w:tcW w:w="426" w:type="dxa"/>
            <w:shd w:val="clear" w:color="auto" w:fill="FF0000"/>
          </w:tcPr>
          <w:p w:rsidR="00FA4DC5" w:rsidRPr="00FA4DC5" w:rsidRDefault="00FA4DC5" w:rsidP="00FA4DC5">
            <w:pPr>
              <w:pStyle w:val="NoSpacing"/>
              <w:rPr>
                <w:sz w:val="18"/>
                <w:szCs w:val="18"/>
              </w:rPr>
            </w:pPr>
            <w:r w:rsidRPr="00FA4DC5">
              <w:rPr>
                <w:sz w:val="18"/>
                <w:szCs w:val="18"/>
              </w:rPr>
              <w:t>T4</w:t>
            </w:r>
          </w:p>
        </w:tc>
        <w:tc>
          <w:tcPr>
            <w:tcW w:w="3969" w:type="dxa"/>
            <w:shd w:val="clear" w:color="auto" w:fill="FF0000"/>
          </w:tcPr>
          <w:p w:rsidR="00FA4DC5" w:rsidRPr="00FA4DC5" w:rsidRDefault="00FA4DC5" w:rsidP="00FA4DC5">
            <w:pPr>
              <w:pStyle w:val="NoSpacing"/>
              <w:rPr>
                <w:sz w:val="18"/>
                <w:szCs w:val="18"/>
              </w:rPr>
            </w:pPr>
            <w:r w:rsidRPr="00FA4DC5">
              <w:rPr>
                <w:sz w:val="18"/>
                <w:szCs w:val="18"/>
              </w:rPr>
              <w:t>LEOTC/Sports/weekly assemblies</w:t>
            </w:r>
          </w:p>
          <w:p w:rsidR="00FA4DC5" w:rsidRPr="00FA4DC5" w:rsidRDefault="00FA4DC5" w:rsidP="00FA4DC5">
            <w:pPr>
              <w:pStyle w:val="NoSpacing"/>
              <w:rPr>
                <w:sz w:val="18"/>
                <w:szCs w:val="18"/>
              </w:rPr>
            </w:pPr>
            <w:r w:rsidRPr="00FA4DC5">
              <w:rPr>
                <w:sz w:val="18"/>
                <w:szCs w:val="18"/>
              </w:rPr>
              <w:t>Year 6 education experience</w:t>
            </w:r>
          </w:p>
          <w:p w:rsidR="00FA4DC5" w:rsidRPr="00FA4DC5" w:rsidRDefault="00FA4DC5" w:rsidP="00FA4DC5">
            <w:pPr>
              <w:pStyle w:val="NoSpacing"/>
              <w:rPr>
                <w:sz w:val="18"/>
                <w:szCs w:val="18"/>
              </w:rPr>
            </w:pPr>
            <w:r w:rsidRPr="00FA4DC5">
              <w:rPr>
                <w:sz w:val="18"/>
                <w:szCs w:val="18"/>
              </w:rPr>
              <w:t xml:space="preserve">NZCER Community Survey </w:t>
            </w:r>
          </w:p>
          <w:p w:rsidR="00FA4DC5" w:rsidRPr="00FA4DC5" w:rsidRDefault="00FA4DC5" w:rsidP="00FA4DC5">
            <w:pPr>
              <w:pStyle w:val="NoSpacing"/>
              <w:rPr>
                <w:sz w:val="18"/>
                <w:szCs w:val="18"/>
              </w:rPr>
            </w:pPr>
            <w:r w:rsidRPr="00FA4DC5">
              <w:rPr>
                <w:sz w:val="18"/>
                <w:szCs w:val="18"/>
              </w:rPr>
              <w:t>School Concert/</w:t>
            </w:r>
            <w:proofErr w:type="spellStart"/>
            <w:r w:rsidRPr="00FA4DC5">
              <w:rPr>
                <w:sz w:val="18"/>
                <w:szCs w:val="18"/>
              </w:rPr>
              <w:t>Prizegiving</w:t>
            </w:r>
            <w:proofErr w:type="spellEnd"/>
            <w:r w:rsidRPr="00FA4DC5">
              <w:rPr>
                <w:sz w:val="18"/>
                <w:szCs w:val="18"/>
              </w:rPr>
              <w:t>/Year 6 Graduation</w:t>
            </w:r>
          </w:p>
        </w:tc>
      </w:tr>
    </w:tbl>
    <w:p w:rsidR="00227883" w:rsidRDefault="00815C2B" w:rsidP="00B5380D">
      <w:pPr>
        <w:pStyle w:val="NoSpacing"/>
      </w:pPr>
      <w:r>
        <w:rPr>
          <w:noProof/>
        </w:rPr>
        <mc:AlternateContent>
          <mc:Choice Requires="wps">
            <w:drawing>
              <wp:anchor distT="45720" distB="45720" distL="114300" distR="114300" simplePos="0" relativeHeight="251818496" behindDoc="0" locked="0" layoutInCell="1" allowOverlap="1" wp14:anchorId="420451A7" wp14:editId="3ABD5167">
                <wp:simplePos x="0" y="0"/>
                <wp:positionH relativeFrom="margin">
                  <wp:posOffset>1080135</wp:posOffset>
                </wp:positionH>
                <wp:positionV relativeFrom="margin">
                  <wp:align>top</wp:align>
                </wp:positionV>
                <wp:extent cx="8324850" cy="767715"/>
                <wp:effectExtent l="19050" t="19050" r="19050" b="13335"/>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24850" cy="767715"/>
                        </a:xfrm>
                        <a:prstGeom prst="rect">
                          <a:avLst/>
                        </a:prstGeom>
                        <a:solidFill>
                          <a:srgbClr val="FFFFFF"/>
                        </a:solidFill>
                        <a:ln w="28575">
                          <a:solidFill>
                            <a:srgbClr val="000000"/>
                          </a:solidFill>
                          <a:miter lim="800000"/>
                          <a:headEnd/>
                          <a:tailEnd/>
                        </a:ln>
                      </wps:spPr>
                      <wps:txbx>
                        <w:txbxContent>
                          <w:p w:rsidR="001414FA" w:rsidRPr="002A3D6A" w:rsidRDefault="001414FA" w:rsidP="00815C2B">
                            <w:pPr>
                              <w:pStyle w:val="NoSpacing"/>
                              <w:shd w:val="clear" w:color="auto" w:fill="FF0000"/>
                              <w:jc w:val="center"/>
                              <w:rPr>
                                <w:sz w:val="72"/>
                                <w:szCs w:val="72"/>
                                <w:lang w:val="mi-NZ"/>
                              </w:rPr>
                            </w:pPr>
                            <w:r>
                              <w:rPr>
                                <w:sz w:val="72"/>
                                <w:szCs w:val="72"/>
                                <w:lang w:val="mi-NZ"/>
                              </w:rPr>
                              <w:t>Action Plan 3/Student Well Being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0451A7" id="_x0000_s1039" type="#_x0000_t202" style="position:absolute;margin-left:85.05pt;margin-top:0;width:655.5pt;height:60.45pt;z-index:251818496;visibility:visible;mso-wrap-style:square;mso-width-percent:0;mso-height-percent:0;mso-wrap-distance-left:9pt;mso-wrap-distance-top:3.6pt;mso-wrap-distance-right:9pt;mso-wrap-distance-bottom:3.6pt;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" strokeweight="2.25pt">
                <v:textbox>
                  <w:txbxContent>
                    <w:p w:rsidR="001414FA" w:rsidRPr="002A3D6A" w:rsidRDefault="001414FA" w:rsidP="00815C2B">
                      <w:pPr>
                        <w:pStyle w:val="NoSpacing"/>
                        <w:shd w:val="clear" w:color="auto" w:fill="FF0000"/>
                        <w:jc w:val="center"/>
                        <w:rPr>
                          <w:sz w:val="72"/>
                          <w:szCs w:val="72"/>
                          <w:lang w:val="mi-NZ"/>
                        </w:rPr>
                      </w:pPr>
                      <w:r>
                        <w:rPr>
                          <w:sz w:val="72"/>
                          <w:szCs w:val="72"/>
                          <w:lang w:val="mi-NZ"/>
                        </w:rPr>
                        <w:t>Action Plan 3/Student Well Being</w:t>
                      </w:r>
                    </w:p>
                  </w:txbxContent>
                </v:textbox>
                <w10:wrap type="square" anchorx="margin" anchory="margin"/>
              </v:shape>
            </w:pict>
          </mc:Fallback>
        </mc:AlternateContent>
      </w:r>
    </w:p>
    <w:p w:rsidR="00227883" w:rsidRDefault="00227883" w:rsidP="00B5380D">
      <w:pPr>
        <w:pStyle w:val="NoSpacing"/>
      </w:pPr>
    </w:p>
    <w:p w:rsidR="00815C2B" w:rsidRDefault="00815C2B" w:rsidP="00B5380D">
      <w:pPr>
        <w:pStyle w:val="NoSpacing"/>
      </w:pPr>
    </w:p>
    <w:p w:rsidR="00815C2B" w:rsidRDefault="00815C2B" w:rsidP="00B5380D">
      <w:pPr>
        <w:pStyle w:val="NoSpacing"/>
      </w:pPr>
    </w:p>
    <w:p w:rsidR="00815C2B" w:rsidRDefault="00815C2B" w:rsidP="00B5380D">
      <w:pPr>
        <w:pStyle w:val="NoSpacing"/>
      </w:pPr>
    </w:p>
    <w:p w:rsidR="00815C2B" w:rsidRDefault="00815C2B" w:rsidP="00B5380D">
      <w:pPr>
        <w:pStyle w:val="NoSpacing"/>
      </w:pPr>
    </w:p>
    <w:p w:rsidR="00227883" w:rsidRDefault="00227883" w:rsidP="00B5380D">
      <w:pPr>
        <w:pStyle w:val="NoSpacing"/>
      </w:pPr>
    </w:p>
    <w:p w:rsidR="00227883" w:rsidRDefault="00227883" w:rsidP="00B5380D">
      <w:pPr>
        <w:pStyle w:val="NoSpacing"/>
      </w:pPr>
    </w:p>
    <w:p w:rsidR="00227883" w:rsidRDefault="00227883" w:rsidP="00B5380D">
      <w:pPr>
        <w:pStyle w:val="NoSpacing"/>
      </w:pPr>
    </w:p>
    <w:p w:rsidR="00227883" w:rsidRDefault="00815C2B" w:rsidP="00B5380D">
      <w:pPr>
        <w:pStyle w:val="NoSpacing"/>
      </w:pPr>
      <w:r>
        <w:rPr>
          <w:noProof/>
        </w:rPr>
        <mc:AlternateContent>
          <mc:Choice Requires="wps">
            <w:drawing>
              <wp:anchor distT="45720" distB="45720" distL="114300" distR="114300" simplePos="0" relativeHeight="251820544" behindDoc="0" locked="0" layoutInCell="1" allowOverlap="1" wp14:anchorId="422511B6" wp14:editId="23255D84">
                <wp:simplePos x="0" y="0"/>
                <wp:positionH relativeFrom="margin">
                  <wp:posOffset>933450</wp:posOffset>
                </wp:positionH>
                <wp:positionV relativeFrom="margin">
                  <wp:posOffset>-260350</wp:posOffset>
                </wp:positionV>
                <wp:extent cx="8324850" cy="767715"/>
                <wp:effectExtent l="19050" t="19050" r="19050" b="13335"/>
                <wp:wrapSquare wrapText="bothSides"/>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24850" cy="767715"/>
                        </a:xfrm>
                        <a:prstGeom prst="rect">
                          <a:avLst/>
                        </a:prstGeom>
                        <a:solidFill>
                          <a:srgbClr val="FFFFFF"/>
                        </a:solidFill>
                        <a:ln w="28575">
                          <a:solidFill>
                            <a:srgbClr val="000000"/>
                          </a:solidFill>
                          <a:miter lim="800000"/>
                          <a:headEnd/>
                          <a:tailEnd/>
                        </a:ln>
                      </wps:spPr>
                      <wps:txbx>
                        <w:txbxContent>
                          <w:p w:rsidR="001414FA" w:rsidRPr="002A3D6A" w:rsidRDefault="001414FA" w:rsidP="00815C2B">
                            <w:pPr>
                              <w:pStyle w:val="NoSpacing"/>
                              <w:shd w:val="clear" w:color="auto" w:fill="00B050"/>
                              <w:jc w:val="center"/>
                              <w:rPr>
                                <w:sz w:val="72"/>
                                <w:szCs w:val="72"/>
                                <w:lang w:val="mi-NZ"/>
                              </w:rPr>
                            </w:pPr>
                            <w:r>
                              <w:rPr>
                                <w:sz w:val="72"/>
                                <w:szCs w:val="72"/>
                                <w:lang w:val="mi-NZ"/>
                              </w:rPr>
                              <w:t>Action Plan 4/Community Engagement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2511B6" id="_x0000_s1040" type="#_x0000_t202" style="position:absolute;margin-left:73.5pt;margin-top:-20.5pt;width:655.5pt;height:60.45pt;z-index:251820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" strokeweight="2.25pt">
                <v:textbox>
                  <w:txbxContent>
                    <w:p w:rsidR="001414FA" w:rsidRPr="002A3D6A" w:rsidRDefault="001414FA" w:rsidP="00815C2B">
                      <w:pPr>
                        <w:pStyle w:val="NoSpacing"/>
                        <w:shd w:val="clear" w:color="auto" w:fill="00B050"/>
                        <w:jc w:val="center"/>
                        <w:rPr>
                          <w:sz w:val="72"/>
                          <w:szCs w:val="72"/>
                          <w:lang w:val="mi-NZ"/>
                        </w:rPr>
                      </w:pPr>
                      <w:r>
                        <w:rPr>
                          <w:sz w:val="72"/>
                          <w:szCs w:val="72"/>
                          <w:lang w:val="mi-NZ"/>
                        </w:rPr>
                        <w:t>Action Plan 4/Community Engagement</w:t>
                      </w:r>
                    </w:p>
                  </w:txbxContent>
                </v:textbox>
                <w10:wrap type="square" anchorx="margin" anchory="margin"/>
              </v:shape>
            </w:pict>
          </mc:Fallback>
        </mc:AlternateContent>
      </w:r>
    </w:p>
    <w:tbl>
      <w:tblPr>
        <w:tblStyle w:val="TableGrid"/>
        <w:tblpPr w:leftFromText="180" w:rightFromText="180" w:vertAnchor="page" w:horzAnchor="margin" w:tblpXSpec="center" w:tblpY="2389"/>
        <w:tblW w:w="15660" w:type="dxa"/>
        <w:tblLook w:val="04A0" w:firstRow="1" w:lastRow="0" w:firstColumn="1" w:lastColumn="0" w:noHBand="0" w:noVBand="1"/>
      </w:tblPr>
      <w:tblGrid>
        <w:gridCol w:w="3125"/>
        <w:gridCol w:w="4178"/>
        <w:gridCol w:w="4178"/>
        <w:gridCol w:w="4179"/>
      </w:tblGrid>
      <w:tr w:rsidR="004E5F0C" w:rsidTr="003D4B9A">
        <w:tc>
          <w:tcPr>
            <w:tcW w:w="3125" w:type="dxa"/>
          </w:tcPr>
          <w:p w:rsidR="004E5F0C" w:rsidRPr="00191874" w:rsidRDefault="004E5F0C" w:rsidP="00B5380D">
            <w:pPr>
              <w:pStyle w:val="NoSpacing"/>
            </w:pPr>
            <w:r w:rsidRPr="00191874">
              <w:t>Initiative</w:t>
            </w:r>
          </w:p>
        </w:tc>
        <w:tc>
          <w:tcPr>
            <w:tcW w:w="4178" w:type="dxa"/>
            <w:shd w:val="clear" w:color="auto" w:fill="C0504D" w:themeFill="accent2"/>
          </w:tcPr>
          <w:p w:rsidR="004E5F0C" w:rsidRPr="00191874" w:rsidRDefault="007C3A68" w:rsidP="00B5380D">
            <w:pPr>
              <w:pStyle w:val="NoSpacing"/>
            </w:pPr>
            <w:r>
              <w:t>2020</w:t>
            </w:r>
          </w:p>
        </w:tc>
        <w:tc>
          <w:tcPr>
            <w:tcW w:w="4178" w:type="dxa"/>
            <w:shd w:val="clear" w:color="auto" w:fill="C00000"/>
          </w:tcPr>
          <w:p w:rsidR="004E5F0C" w:rsidRPr="00191874" w:rsidRDefault="007C3A68" w:rsidP="00B5380D">
            <w:pPr>
              <w:pStyle w:val="NoSpacing"/>
            </w:pPr>
            <w:r>
              <w:t>2021</w:t>
            </w:r>
          </w:p>
        </w:tc>
        <w:tc>
          <w:tcPr>
            <w:tcW w:w="4179" w:type="dxa"/>
            <w:shd w:val="clear" w:color="auto" w:fill="C0504D" w:themeFill="accent2"/>
          </w:tcPr>
          <w:p w:rsidR="004E5F0C" w:rsidRPr="00191874" w:rsidRDefault="007C3A68" w:rsidP="00B5380D">
            <w:pPr>
              <w:pStyle w:val="NoSpacing"/>
            </w:pPr>
            <w:r>
              <w:t>2022</w:t>
            </w:r>
          </w:p>
        </w:tc>
      </w:tr>
      <w:tr w:rsidR="004E5F0C" w:rsidTr="003D4B9A">
        <w:trPr>
          <w:trHeight w:val="532"/>
        </w:trPr>
        <w:tc>
          <w:tcPr>
            <w:tcW w:w="3125" w:type="dxa"/>
            <w:shd w:val="clear" w:color="auto" w:fill="7030A0"/>
          </w:tcPr>
          <w:p w:rsidR="004E5F0C" w:rsidRPr="00191874" w:rsidRDefault="004E5F0C" w:rsidP="00B5380D">
            <w:pPr>
              <w:pStyle w:val="NoSpacing"/>
              <w:rPr>
                <w:sz w:val="18"/>
                <w:szCs w:val="18"/>
              </w:rPr>
            </w:pPr>
            <w:r w:rsidRPr="00191874">
              <w:rPr>
                <w:sz w:val="18"/>
                <w:szCs w:val="18"/>
              </w:rPr>
              <w:t>Engage with community</w:t>
            </w:r>
          </w:p>
        </w:tc>
        <w:tc>
          <w:tcPr>
            <w:tcW w:w="4178" w:type="dxa"/>
            <w:shd w:val="clear" w:color="auto" w:fill="DDD9C3" w:themeFill="background2" w:themeFillShade="E6"/>
          </w:tcPr>
          <w:p w:rsidR="004E5F0C" w:rsidRPr="007C3A68" w:rsidRDefault="004E5F0C" w:rsidP="00B5380D">
            <w:pPr>
              <w:pStyle w:val="NoSpacing"/>
              <w:rPr>
                <w:sz w:val="18"/>
                <w:szCs w:val="18"/>
              </w:rPr>
            </w:pPr>
            <w:r w:rsidRPr="007C3A68">
              <w:rPr>
                <w:sz w:val="18"/>
                <w:szCs w:val="18"/>
              </w:rPr>
              <w:t xml:space="preserve">Align our FBS Values with those of our </w:t>
            </w:r>
            <w:proofErr w:type="spellStart"/>
            <w:r w:rsidRPr="007C3A68">
              <w:rPr>
                <w:sz w:val="18"/>
                <w:szCs w:val="18"/>
              </w:rPr>
              <w:t>Te</w:t>
            </w:r>
            <w:proofErr w:type="spellEnd"/>
            <w:r w:rsidRPr="007C3A68">
              <w:rPr>
                <w:sz w:val="18"/>
                <w:szCs w:val="18"/>
              </w:rPr>
              <w:t xml:space="preserve"> Puke ō </w:t>
            </w:r>
            <w:proofErr w:type="spellStart"/>
            <w:r w:rsidRPr="007C3A68">
              <w:rPr>
                <w:sz w:val="18"/>
                <w:szCs w:val="18"/>
              </w:rPr>
              <w:t>Taramainuku</w:t>
            </w:r>
            <w:proofErr w:type="spellEnd"/>
            <w:r w:rsidRPr="007C3A68">
              <w:rPr>
                <w:sz w:val="18"/>
                <w:szCs w:val="18"/>
              </w:rPr>
              <w:t xml:space="preserve"> </w:t>
            </w:r>
            <w:proofErr w:type="spellStart"/>
            <w:r w:rsidRPr="007C3A68">
              <w:rPr>
                <w:sz w:val="18"/>
                <w:szCs w:val="18"/>
              </w:rPr>
              <w:t>Kāhui</w:t>
            </w:r>
            <w:proofErr w:type="spellEnd"/>
            <w:r w:rsidRPr="007C3A68">
              <w:rPr>
                <w:sz w:val="18"/>
                <w:szCs w:val="18"/>
              </w:rPr>
              <w:t xml:space="preserve"> </w:t>
            </w:r>
            <w:proofErr w:type="spellStart"/>
            <w:r w:rsidRPr="007C3A68">
              <w:rPr>
                <w:sz w:val="18"/>
                <w:szCs w:val="18"/>
              </w:rPr>
              <w:t>Ako</w:t>
            </w:r>
            <w:proofErr w:type="spellEnd"/>
            <w:r w:rsidRPr="007C3A68">
              <w:rPr>
                <w:sz w:val="18"/>
                <w:szCs w:val="18"/>
              </w:rPr>
              <w:t xml:space="preserve"> with the intention of merging into one</w:t>
            </w:r>
          </w:p>
          <w:p w:rsidR="004E5F0C" w:rsidRPr="007C3A68" w:rsidRDefault="004E5F0C" w:rsidP="00B5380D">
            <w:pPr>
              <w:pStyle w:val="NoSpacing"/>
              <w:rPr>
                <w:sz w:val="18"/>
                <w:szCs w:val="18"/>
              </w:rPr>
            </w:pPr>
            <w:r w:rsidRPr="007C3A68">
              <w:rPr>
                <w:sz w:val="18"/>
                <w:szCs w:val="18"/>
              </w:rPr>
              <w:t xml:space="preserve">Introduce concept of </w:t>
            </w:r>
            <w:proofErr w:type="spellStart"/>
            <w:r w:rsidRPr="007C3A68">
              <w:rPr>
                <w:sz w:val="18"/>
                <w:szCs w:val="18"/>
              </w:rPr>
              <w:t>Whānau</w:t>
            </w:r>
            <w:proofErr w:type="spellEnd"/>
            <w:r w:rsidRPr="007C3A68">
              <w:rPr>
                <w:sz w:val="18"/>
                <w:szCs w:val="18"/>
              </w:rPr>
              <w:t xml:space="preserve"> Friday (weekly 9am-10.30am), open door pop in/pop out invitations to join in class programmes</w:t>
            </w:r>
          </w:p>
          <w:p w:rsidR="004E5F0C" w:rsidRPr="007C3A68" w:rsidRDefault="004E5F0C" w:rsidP="00B5380D">
            <w:pPr>
              <w:pStyle w:val="NoSpacing"/>
              <w:rPr>
                <w:sz w:val="18"/>
                <w:szCs w:val="18"/>
              </w:rPr>
            </w:pPr>
            <w:r w:rsidRPr="007C3A68">
              <w:rPr>
                <w:sz w:val="18"/>
                <w:szCs w:val="18"/>
              </w:rPr>
              <w:t>Community satisfaction surveys (T2/4)</w:t>
            </w:r>
          </w:p>
          <w:p w:rsidR="004E5F0C" w:rsidRPr="007C3A68" w:rsidRDefault="004E5F0C" w:rsidP="00B5380D">
            <w:pPr>
              <w:pStyle w:val="NoSpacing"/>
              <w:rPr>
                <w:sz w:val="18"/>
                <w:szCs w:val="18"/>
              </w:rPr>
            </w:pPr>
          </w:p>
        </w:tc>
        <w:tc>
          <w:tcPr>
            <w:tcW w:w="4178" w:type="dxa"/>
            <w:shd w:val="clear" w:color="auto" w:fill="DDD9C3" w:themeFill="background2" w:themeFillShade="E6"/>
          </w:tcPr>
          <w:p w:rsidR="004E5F0C" w:rsidRPr="007C3A68" w:rsidRDefault="00625F7E" w:rsidP="00B5380D">
            <w:pPr>
              <w:pStyle w:val="NoSpacing"/>
              <w:rPr>
                <w:sz w:val="18"/>
                <w:szCs w:val="18"/>
              </w:rPr>
            </w:pPr>
            <w:r>
              <w:rPr>
                <w:sz w:val="18"/>
                <w:szCs w:val="18"/>
              </w:rPr>
              <w:t xml:space="preserve">Review our </w:t>
            </w:r>
            <w:r w:rsidR="004E5F0C" w:rsidRPr="007C3A68">
              <w:rPr>
                <w:sz w:val="18"/>
                <w:szCs w:val="18"/>
              </w:rPr>
              <w:t xml:space="preserve">FBS Values that are aligned with our </w:t>
            </w:r>
            <w:proofErr w:type="spellStart"/>
            <w:r w:rsidR="004E5F0C" w:rsidRPr="007C3A68">
              <w:rPr>
                <w:sz w:val="18"/>
                <w:szCs w:val="18"/>
              </w:rPr>
              <w:t>Te</w:t>
            </w:r>
            <w:proofErr w:type="spellEnd"/>
            <w:r w:rsidR="004E5F0C" w:rsidRPr="007C3A68">
              <w:rPr>
                <w:sz w:val="18"/>
                <w:szCs w:val="18"/>
              </w:rPr>
              <w:t xml:space="preserve"> Puke ō </w:t>
            </w:r>
            <w:proofErr w:type="spellStart"/>
            <w:r w:rsidR="004E5F0C" w:rsidRPr="007C3A68">
              <w:rPr>
                <w:sz w:val="18"/>
                <w:szCs w:val="18"/>
              </w:rPr>
              <w:t>Taramainuku</w:t>
            </w:r>
            <w:proofErr w:type="spellEnd"/>
            <w:r w:rsidR="004E5F0C" w:rsidRPr="007C3A68">
              <w:rPr>
                <w:sz w:val="18"/>
                <w:szCs w:val="18"/>
              </w:rPr>
              <w:t xml:space="preserve"> </w:t>
            </w:r>
            <w:proofErr w:type="spellStart"/>
            <w:r w:rsidR="004E5F0C" w:rsidRPr="007C3A68">
              <w:rPr>
                <w:sz w:val="18"/>
                <w:szCs w:val="18"/>
              </w:rPr>
              <w:t>Kāhui</w:t>
            </w:r>
            <w:proofErr w:type="spellEnd"/>
            <w:r w:rsidR="004E5F0C" w:rsidRPr="007C3A68">
              <w:rPr>
                <w:sz w:val="18"/>
                <w:szCs w:val="18"/>
              </w:rPr>
              <w:t xml:space="preserve"> </w:t>
            </w:r>
            <w:proofErr w:type="spellStart"/>
            <w:r w:rsidR="004E5F0C" w:rsidRPr="007C3A68">
              <w:rPr>
                <w:sz w:val="18"/>
                <w:szCs w:val="18"/>
              </w:rPr>
              <w:t>Ako</w:t>
            </w:r>
            <w:proofErr w:type="spellEnd"/>
            <w:r w:rsidR="004E5F0C" w:rsidRPr="007C3A68">
              <w:rPr>
                <w:sz w:val="18"/>
                <w:szCs w:val="18"/>
              </w:rPr>
              <w:t xml:space="preserve"> at a community hui to celebrate the beginning of our new school year.</w:t>
            </w:r>
          </w:p>
          <w:p w:rsidR="004E5F0C" w:rsidRPr="007C3A68" w:rsidRDefault="004E5F0C" w:rsidP="00B5380D">
            <w:pPr>
              <w:pStyle w:val="NoSpacing"/>
              <w:rPr>
                <w:sz w:val="18"/>
                <w:szCs w:val="18"/>
              </w:rPr>
            </w:pPr>
            <w:r w:rsidRPr="007C3A68">
              <w:rPr>
                <w:sz w:val="18"/>
                <w:szCs w:val="18"/>
              </w:rPr>
              <w:t xml:space="preserve">Continue to promote </w:t>
            </w:r>
            <w:proofErr w:type="spellStart"/>
            <w:r w:rsidRPr="007C3A68">
              <w:rPr>
                <w:sz w:val="18"/>
                <w:szCs w:val="18"/>
              </w:rPr>
              <w:t>Whānau</w:t>
            </w:r>
            <w:proofErr w:type="spellEnd"/>
            <w:r w:rsidRPr="007C3A68">
              <w:rPr>
                <w:sz w:val="18"/>
                <w:szCs w:val="18"/>
              </w:rPr>
              <w:t xml:space="preserve"> Fridays</w:t>
            </w:r>
          </w:p>
          <w:p w:rsidR="004E5F0C" w:rsidRPr="007C3A68" w:rsidRDefault="004E5F0C" w:rsidP="00B5380D">
            <w:pPr>
              <w:pStyle w:val="NoSpacing"/>
              <w:rPr>
                <w:sz w:val="18"/>
                <w:szCs w:val="18"/>
              </w:rPr>
            </w:pPr>
            <w:r w:rsidRPr="007C3A68">
              <w:rPr>
                <w:sz w:val="18"/>
                <w:szCs w:val="18"/>
              </w:rPr>
              <w:t>Community satisfaction surveys (T2/4)</w:t>
            </w:r>
          </w:p>
          <w:p w:rsidR="004E5F0C" w:rsidRPr="007C3A68" w:rsidRDefault="004E5F0C" w:rsidP="00B5380D">
            <w:pPr>
              <w:pStyle w:val="NoSpacing"/>
              <w:rPr>
                <w:sz w:val="18"/>
                <w:szCs w:val="18"/>
              </w:rPr>
            </w:pPr>
          </w:p>
          <w:p w:rsidR="004E5F0C" w:rsidRPr="007C3A68" w:rsidRDefault="004E5F0C" w:rsidP="00B5380D">
            <w:pPr>
              <w:pStyle w:val="NoSpacing"/>
              <w:rPr>
                <w:sz w:val="18"/>
                <w:szCs w:val="18"/>
              </w:rPr>
            </w:pPr>
          </w:p>
        </w:tc>
        <w:tc>
          <w:tcPr>
            <w:tcW w:w="4179" w:type="dxa"/>
            <w:shd w:val="clear" w:color="auto" w:fill="DDD9C3" w:themeFill="background2" w:themeFillShade="E6"/>
          </w:tcPr>
          <w:p w:rsidR="004E5F0C" w:rsidRPr="007C3A68" w:rsidRDefault="004E5F0C" w:rsidP="00B5380D">
            <w:pPr>
              <w:pStyle w:val="NoSpacing"/>
              <w:rPr>
                <w:sz w:val="18"/>
                <w:szCs w:val="18"/>
              </w:rPr>
            </w:pPr>
            <w:r w:rsidRPr="007C3A68">
              <w:rPr>
                <w:sz w:val="18"/>
                <w:szCs w:val="18"/>
              </w:rPr>
              <w:t>FBS community hui to launch the new school year, at this meeting create examples of what our Values ‘in action’ looks like.</w:t>
            </w:r>
          </w:p>
          <w:p w:rsidR="004E5F0C" w:rsidRPr="007C3A68" w:rsidRDefault="004E5F0C" w:rsidP="00B5380D">
            <w:pPr>
              <w:pStyle w:val="NoSpacing"/>
              <w:rPr>
                <w:sz w:val="18"/>
                <w:szCs w:val="18"/>
              </w:rPr>
            </w:pPr>
            <w:r w:rsidRPr="007C3A68">
              <w:rPr>
                <w:sz w:val="18"/>
                <w:szCs w:val="18"/>
              </w:rPr>
              <w:t>Use these examples as part of upgrading school signage around our school</w:t>
            </w:r>
          </w:p>
          <w:p w:rsidR="004E5F0C" w:rsidRPr="007C3A68" w:rsidRDefault="004E5F0C" w:rsidP="00B5380D">
            <w:pPr>
              <w:pStyle w:val="NoSpacing"/>
              <w:rPr>
                <w:sz w:val="18"/>
                <w:szCs w:val="18"/>
              </w:rPr>
            </w:pPr>
            <w:proofErr w:type="spellStart"/>
            <w:r w:rsidRPr="007C3A68">
              <w:rPr>
                <w:sz w:val="18"/>
                <w:szCs w:val="18"/>
              </w:rPr>
              <w:t>Whānau</w:t>
            </w:r>
            <w:proofErr w:type="spellEnd"/>
            <w:r w:rsidRPr="007C3A68">
              <w:rPr>
                <w:sz w:val="18"/>
                <w:szCs w:val="18"/>
              </w:rPr>
              <w:t xml:space="preserve"> Fridays</w:t>
            </w:r>
          </w:p>
          <w:p w:rsidR="004E5F0C" w:rsidRPr="007C3A68" w:rsidRDefault="004E5F0C" w:rsidP="00B5380D">
            <w:pPr>
              <w:pStyle w:val="NoSpacing"/>
              <w:rPr>
                <w:sz w:val="18"/>
                <w:szCs w:val="18"/>
              </w:rPr>
            </w:pPr>
            <w:r w:rsidRPr="007C3A68">
              <w:rPr>
                <w:sz w:val="18"/>
                <w:szCs w:val="18"/>
              </w:rPr>
              <w:t>Community satisfaction surveys (T2/4)</w:t>
            </w:r>
          </w:p>
          <w:p w:rsidR="004E5F0C" w:rsidRPr="007C3A68" w:rsidRDefault="004E5F0C" w:rsidP="00B5380D">
            <w:pPr>
              <w:pStyle w:val="NoSpacing"/>
              <w:rPr>
                <w:sz w:val="18"/>
                <w:szCs w:val="18"/>
              </w:rPr>
            </w:pPr>
          </w:p>
        </w:tc>
      </w:tr>
      <w:tr w:rsidR="004E5F0C" w:rsidTr="003D4B9A">
        <w:trPr>
          <w:trHeight w:val="532"/>
        </w:trPr>
        <w:tc>
          <w:tcPr>
            <w:tcW w:w="3125" w:type="dxa"/>
            <w:shd w:val="clear" w:color="auto" w:fill="FFC000"/>
          </w:tcPr>
          <w:p w:rsidR="004E5F0C" w:rsidRPr="00191874" w:rsidRDefault="004E5F0C" w:rsidP="00B5380D">
            <w:pPr>
              <w:pStyle w:val="NoSpacing"/>
              <w:rPr>
                <w:sz w:val="18"/>
                <w:szCs w:val="18"/>
              </w:rPr>
            </w:pPr>
            <w:r w:rsidRPr="00191874">
              <w:rPr>
                <w:sz w:val="18"/>
                <w:szCs w:val="18"/>
              </w:rPr>
              <w:t>Student Council</w:t>
            </w:r>
          </w:p>
        </w:tc>
        <w:tc>
          <w:tcPr>
            <w:tcW w:w="4178" w:type="dxa"/>
            <w:shd w:val="clear" w:color="auto" w:fill="4A442A" w:themeFill="background2" w:themeFillShade="40"/>
          </w:tcPr>
          <w:p w:rsidR="004E5F0C" w:rsidRPr="007C3A68" w:rsidRDefault="004E5F0C" w:rsidP="00B5380D">
            <w:pPr>
              <w:pStyle w:val="NoSpacing"/>
              <w:rPr>
                <w:color w:val="FFFFFF" w:themeColor="background1"/>
                <w:sz w:val="18"/>
                <w:szCs w:val="18"/>
              </w:rPr>
            </w:pPr>
            <w:r w:rsidRPr="007C3A68">
              <w:rPr>
                <w:color w:val="FFFFFF" w:themeColor="background1"/>
                <w:sz w:val="18"/>
                <w:szCs w:val="18"/>
              </w:rPr>
              <w:t>Years 5-6</w:t>
            </w:r>
          </w:p>
          <w:p w:rsidR="004E5F0C" w:rsidRPr="007C3A68" w:rsidRDefault="004E5F0C" w:rsidP="00B5380D">
            <w:pPr>
              <w:pStyle w:val="NoSpacing"/>
              <w:rPr>
                <w:color w:val="FFFFFF" w:themeColor="background1"/>
                <w:sz w:val="18"/>
                <w:szCs w:val="18"/>
              </w:rPr>
            </w:pPr>
            <w:r w:rsidRPr="007C3A68">
              <w:rPr>
                <w:color w:val="FFFFFF" w:themeColor="background1"/>
                <w:sz w:val="18"/>
                <w:szCs w:val="18"/>
              </w:rPr>
              <w:t>School Council to meet with DP 2 times per term</w:t>
            </w:r>
          </w:p>
          <w:p w:rsidR="004E5F0C" w:rsidRPr="007C3A68" w:rsidRDefault="004E5F0C" w:rsidP="00B5380D">
            <w:pPr>
              <w:pStyle w:val="NoSpacing"/>
              <w:rPr>
                <w:color w:val="FFFFFF" w:themeColor="background1"/>
                <w:sz w:val="18"/>
                <w:szCs w:val="18"/>
              </w:rPr>
            </w:pPr>
            <w:r w:rsidRPr="007C3A68">
              <w:rPr>
                <w:color w:val="FFFFFF" w:themeColor="background1"/>
                <w:sz w:val="18"/>
                <w:szCs w:val="18"/>
              </w:rPr>
              <w:t>Selected Year 3-4 students to attend 1 meeting per term</w:t>
            </w:r>
          </w:p>
        </w:tc>
        <w:tc>
          <w:tcPr>
            <w:tcW w:w="4178" w:type="dxa"/>
            <w:shd w:val="clear" w:color="auto" w:fill="4A442A" w:themeFill="background2" w:themeFillShade="40"/>
          </w:tcPr>
          <w:p w:rsidR="004E5F0C" w:rsidRPr="007C3A68" w:rsidRDefault="004E5F0C" w:rsidP="00B5380D">
            <w:pPr>
              <w:pStyle w:val="NoSpacing"/>
              <w:rPr>
                <w:color w:val="FFFFFF" w:themeColor="background1"/>
                <w:sz w:val="18"/>
                <w:szCs w:val="18"/>
              </w:rPr>
            </w:pPr>
            <w:r w:rsidRPr="007C3A68">
              <w:rPr>
                <w:color w:val="FFFFFF" w:themeColor="background1"/>
                <w:sz w:val="18"/>
                <w:szCs w:val="18"/>
              </w:rPr>
              <w:t xml:space="preserve">Years 3 and 4 added </w:t>
            </w:r>
          </w:p>
          <w:p w:rsidR="004E5F0C" w:rsidRPr="007C3A68" w:rsidRDefault="004E5F0C" w:rsidP="00B5380D">
            <w:pPr>
              <w:pStyle w:val="NoSpacing"/>
              <w:rPr>
                <w:color w:val="FFFFFF" w:themeColor="background1"/>
                <w:sz w:val="18"/>
                <w:szCs w:val="18"/>
              </w:rPr>
            </w:pPr>
            <w:r w:rsidRPr="007C3A68">
              <w:rPr>
                <w:color w:val="FFFFFF" w:themeColor="background1"/>
                <w:sz w:val="18"/>
                <w:szCs w:val="18"/>
              </w:rPr>
              <w:t>School Council to meet with DP 2 times per term</w:t>
            </w:r>
          </w:p>
          <w:p w:rsidR="004E5F0C" w:rsidRPr="007C3A68" w:rsidRDefault="004E5F0C" w:rsidP="00B5380D">
            <w:pPr>
              <w:pStyle w:val="NoSpacing"/>
              <w:rPr>
                <w:color w:val="FFFFFF" w:themeColor="background1"/>
                <w:sz w:val="18"/>
                <w:szCs w:val="18"/>
              </w:rPr>
            </w:pPr>
            <w:r w:rsidRPr="007C3A68">
              <w:rPr>
                <w:color w:val="FFFFFF" w:themeColor="background1"/>
                <w:sz w:val="18"/>
                <w:szCs w:val="18"/>
              </w:rPr>
              <w:t>SWIS/RTLB/SMT/CPT invited to attend a combined pastoral care  meeting in 2020</w:t>
            </w:r>
          </w:p>
          <w:p w:rsidR="004E5F0C" w:rsidRPr="007C3A68" w:rsidRDefault="004E5F0C" w:rsidP="00B5380D">
            <w:pPr>
              <w:pStyle w:val="NoSpacing"/>
              <w:rPr>
                <w:color w:val="FFFFFF" w:themeColor="background1"/>
                <w:sz w:val="18"/>
                <w:szCs w:val="18"/>
              </w:rPr>
            </w:pPr>
            <w:r w:rsidRPr="007C3A68">
              <w:rPr>
                <w:color w:val="FFFFFF" w:themeColor="background1"/>
                <w:sz w:val="18"/>
                <w:szCs w:val="18"/>
              </w:rPr>
              <w:t>Selected Year 1-2  students to attend 1 meeting per term</w:t>
            </w:r>
          </w:p>
        </w:tc>
        <w:tc>
          <w:tcPr>
            <w:tcW w:w="4179" w:type="dxa"/>
            <w:shd w:val="clear" w:color="auto" w:fill="4A442A" w:themeFill="background2" w:themeFillShade="40"/>
          </w:tcPr>
          <w:p w:rsidR="004E5F0C" w:rsidRPr="007C3A68" w:rsidRDefault="004E5F0C" w:rsidP="00B5380D">
            <w:pPr>
              <w:pStyle w:val="NoSpacing"/>
              <w:rPr>
                <w:color w:val="FFFFFF" w:themeColor="background1"/>
                <w:sz w:val="18"/>
                <w:szCs w:val="18"/>
              </w:rPr>
            </w:pPr>
            <w:r w:rsidRPr="007C3A68">
              <w:rPr>
                <w:color w:val="FFFFFF" w:themeColor="background1"/>
                <w:sz w:val="18"/>
                <w:szCs w:val="18"/>
              </w:rPr>
              <w:t>Years 1-2 added</w:t>
            </w:r>
          </w:p>
          <w:p w:rsidR="004E5F0C" w:rsidRPr="007C3A68" w:rsidRDefault="004E5F0C" w:rsidP="00B5380D">
            <w:pPr>
              <w:pStyle w:val="NoSpacing"/>
              <w:rPr>
                <w:color w:val="FFFFFF" w:themeColor="background1"/>
                <w:sz w:val="18"/>
                <w:szCs w:val="18"/>
              </w:rPr>
            </w:pPr>
            <w:r w:rsidRPr="007C3A68">
              <w:rPr>
                <w:color w:val="FFFFFF" w:themeColor="background1"/>
                <w:sz w:val="18"/>
                <w:szCs w:val="18"/>
              </w:rPr>
              <w:t>Full school council representing Years 1-6 meet with DP 2 times per term</w:t>
            </w:r>
          </w:p>
          <w:p w:rsidR="004E5F0C" w:rsidRPr="007C3A68" w:rsidRDefault="004E5F0C" w:rsidP="00B5380D">
            <w:pPr>
              <w:pStyle w:val="NoSpacing"/>
              <w:rPr>
                <w:color w:val="FFFFFF" w:themeColor="background1"/>
                <w:sz w:val="18"/>
                <w:szCs w:val="18"/>
              </w:rPr>
            </w:pPr>
            <w:r w:rsidRPr="007C3A68">
              <w:rPr>
                <w:color w:val="FFFFFF" w:themeColor="background1"/>
                <w:sz w:val="18"/>
                <w:szCs w:val="18"/>
              </w:rPr>
              <w:t>SWIS/RTLB/SMT/CPT invited to attend a combined pastoral care  meeting in T2/4 2021</w:t>
            </w:r>
          </w:p>
          <w:p w:rsidR="004E5F0C" w:rsidRPr="007C3A68" w:rsidRDefault="004E5F0C" w:rsidP="00B5380D">
            <w:pPr>
              <w:pStyle w:val="NoSpacing"/>
              <w:rPr>
                <w:color w:val="FFFFFF" w:themeColor="background1"/>
                <w:sz w:val="18"/>
                <w:szCs w:val="18"/>
              </w:rPr>
            </w:pPr>
          </w:p>
        </w:tc>
      </w:tr>
      <w:tr w:rsidR="004E5F0C" w:rsidTr="003D4B9A">
        <w:tc>
          <w:tcPr>
            <w:tcW w:w="3125" w:type="dxa"/>
            <w:shd w:val="clear" w:color="auto" w:fill="7030A0"/>
          </w:tcPr>
          <w:p w:rsidR="004E5F0C" w:rsidRPr="00191874" w:rsidRDefault="004E5F0C" w:rsidP="00B5380D">
            <w:pPr>
              <w:pStyle w:val="NoSpacing"/>
              <w:rPr>
                <w:sz w:val="18"/>
                <w:szCs w:val="18"/>
              </w:rPr>
            </w:pPr>
            <w:r w:rsidRPr="00191874">
              <w:rPr>
                <w:sz w:val="18"/>
                <w:szCs w:val="18"/>
              </w:rPr>
              <w:t>Student Agency</w:t>
            </w:r>
          </w:p>
        </w:tc>
        <w:tc>
          <w:tcPr>
            <w:tcW w:w="4178" w:type="dxa"/>
            <w:shd w:val="clear" w:color="auto" w:fill="DDD9C3" w:themeFill="background2" w:themeFillShade="E6"/>
          </w:tcPr>
          <w:p w:rsidR="004E5F0C" w:rsidRPr="007C3A68" w:rsidRDefault="004E5F0C" w:rsidP="00B5380D">
            <w:pPr>
              <w:pStyle w:val="NoSpacing"/>
              <w:rPr>
                <w:sz w:val="18"/>
                <w:szCs w:val="18"/>
              </w:rPr>
            </w:pPr>
            <w:r w:rsidRPr="007C3A68">
              <w:rPr>
                <w:sz w:val="18"/>
                <w:szCs w:val="18"/>
              </w:rPr>
              <w:t>Establish focus groups to enable greater student voice to be heard and involved in decision making</w:t>
            </w:r>
          </w:p>
          <w:p w:rsidR="004E5F0C" w:rsidRPr="007C3A68" w:rsidRDefault="004E5F0C" w:rsidP="00B5380D">
            <w:pPr>
              <w:pStyle w:val="NoSpacing"/>
              <w:rPr>
                <w:sz w:val="18"/>
                <w:szCs w:val="18"/>
              </w:rPr>
            </w:pPr>
            <w:r w:rsidRPr="007C3A68">
              <w:rPr>
                <w:sz w:val="18"/>
                <w:szCs w:val="18"/>
              </w:rPr>
              <w:t>Termly student survey (Google forms) of that term’s Inquiry</w:t>
            </w:r>
          </w:p>
          <w:p w:rsidR="004E5F0C" w:rsidRPr="007C3A68" w:rsidRDefault="004E5F0C" w:rsidP="00B5380D">
            <w:pPr>
              <w:pStyle w:val="NoSpacing"/>
              <w:rPr>
                <w:sz w:val="18"/>
                <w:szCs w:val="18"/>
              </w:rPr>
            </w:pPr>
          </w:p>
        </w:tc>
        <w:tc>
          <w:tcPr>
            <w:tcW w:w="4178" w:type="dxa"/>
            <w:shd w:val="clear" w:color="auto" w:fill="DDD9C3" w:themeFill="background2" w:themeFillShade="E6"/>
          </w:tcPr>
          <w:p w:rsidR="004E5F0C" w:rsidRPr="007C3A68" w:rsidRDefault="004E5F0C" w:rsidP="00B5380D">
            <w:pPr>
              <w:pStyle w:val="NoSpacing"/>
              <w:rPr>
                <w:sz w:val="18"/>
                <w:szCs w:val="18"/>
              </w:rPr>
            </w:pPr>
            <w:r w:rsidRPr="007C3A68">
              <w:rPr>
                <w:sz w:val="18"/>
                <w:szCs w:val="18"/>
              </w:rPr>
              <w:t>Focus groups/class discussions/Think Tanks to enable greater student voice to be heard and involved in decision making</w:t>
            </w:r>
          </w:p>
          <w:p w:rsidR="004E5F0C" w:rsidRPr="007C3A68" w:rsidRDefault="004E5F0C" w:rsidP="00B5380D">
            <w:pPr>
              <w:pStyle w:val="NoSpacing"/>
              <w:rPr>
                <w:sz w:val="18"/>
                <w:szCs w:val="18"/>
              </w:rPr>
            </w:pPr>
            <w:r w:rsidRPr="007C3A68">
              <w:rPr>
                <w:sz w:val="18"/>
                <w:szCs w:val="18"/>
              </w:rPr>
              <w:t>Termly student survey (Google forms) of that term’s Inquiry</w:t>
            </w:r>
          </w:p>
          <w:p w:rsidR="004E5F0C" w:rsidRPr="007C3A68" w:rsidRDefault="004E5F0C" w:rsidP="00B5380D">
            <w:pPr>
              <w:pStyle w:val="NoSpacing"/>
              <w:rPr>
                <w:sz w:val="18"/>
                <w:szCs w:val="18"/>
              </w:rPr>
            </w:pPr>
          </w:p>
        </w:tc>
        <w:tc>
          <w:tcPr>
            <w:tcW w:w="4179" w:type="dxa"/>
            <w:shd w:val="clear" w:color="auto" w:fill="DDD9C3" w:themeFill="background2" w:themeFillShade="E6"/>
          </w:tcPr>
          <w:p w:rsidR="004E5F0C" w:rsidRPr="007C3A68" w:rsidRDefault="004E5F0C" w:rsidP="00B5380D">
            <w:pPr>
              <w:pStyle w:val="NoSpacing"/>
              <w:rPr>
                <w:sz w:val="18"/>
                <w:szCs w:val="18"/>
              </w:rPr>
            </w:pPr>
            <w:r w:rsidRPr="007C3A68">
              <w:rPr>
                <w:sz w:val="18"/>
                <w:szCs w:val="18"/>
              </w:rPr>
              <w:t>Focus groups/class discussions/Think Tanks to enable greater student voice to be heard and involved in decision making</w:t>
            </w:r>
          </w:p>
          <w:p w:rsidR="004E5F0C" w:rsidRPr="007C3A68" w:rsidRDefault="004E5F0C" w:rsidP="00B5380D">
            <w:pPr>
              <w:pStyle w:val="NoSpacing"/>
              <w:rPr>
                <w:sz w:val="18"/>
                <w:szCs w:val="18"/>
              </w:rPr>
            </w:pPr>
            <w:r w:rsidRPr="007C3A68">
              <w:rPr>
                <w:sz w:val="18"/>
                <w:szCs w:val="18"/>
              </w:rPr>
              <w:t>Termly student survey (Google forms) of that term’s Inquiry</w:t>
            </w:r>
          </w:p>
          <w:p w:rsidR="004E5F0C" w:rsidRPr="007C3A68" w:rsidRDefault="004E5F0C" w:rsidP="00B5380D">
            <w:pPr>
              <w:pStyle w:val="NoSpacing"/>
              <w:rPr>
                <w:sz w:val="18"/>
                <w:szCs w:val="18"/>
              </w:rPr>
            </w:pPr>
          </w:p>
        </w:tc>
      </w:tr>
      <w:tr w:rsidR="004E5F0C" w:rsidTr="003D4B9A">
        <w:tc>
          <w:tcPr>
            <w:tcW w:w="3125" w:type="dxa"/>
            <w:shd w:val="clear" w:color="auto" w:fill="FFC000"/>
          </w:tcPr>
          <w:p w:rsidR="004E5F0C" w:rsidRPr="00191874" w:rsidRDefault="004E5F0C" w:rsidP="00B5380D">
            <w:pPr>
              <w:pStyle w:val="NoSpacing"/>
              <w:rPr>
                <w:sz w:val="18"/>
                <w:szCs w:val="18"/>
              </w:rPr>
            </w:pPr>
            <w:r w:rsidRPr="00191874">
              <w:rPr>
                <w:sz w:val="18"/>
                <w:szCs w:val="18"/>
              </w:rPr>
              <w:t>Responsive Curriculum</w:t>
            </w:r>
          </w:p>
        </w:tc>
        <w:tc>
          <w:tcPr>
            <w:tcW w:w="4178" w:type="dxa"/>
            <w:shd w:val="clear" w:color="auto" w:fill="4A442A" w:themeFill="background2" w:themeFillShade="40"/>
          </w:tcPr>
          <w:p w:rsidR="004E5F0C" w:rsidRPr="007C3A68" w:rsidRDefault="004E5F0C" w:rsidP="00B5380D">
            <w:pPr>
              <w:pStyle w:val="NoSpacing"/>
              <w:rPr>
                <w:color w:val="FFFFFF" w:themeColor="background1"/>
                <w:sz w:val="18"/>
                <w:szCs w:val="18"/>
              </w:rPr>
            </w:pPr>
            <w:r w:rsidRPr="007C3A68">
              <w:rPr>
                <w:color w:val="FFFFFF" w:themeColor="background1"/>
                <w:sz w:val="18"/>
                <w:szCs w:val="18"/>
              </w:rPr>
              <w:t>Use students survey responses to inform the following term’s Inquiry</w:t>
            </w:r>
          </w:p>
          <w:p w:rsidR="004E5F0C" w:rsidRPr="007C3A68" w:rsidRDefault="004E5F0C" w:rsidP="00B5380D">
            <w:pPr>
              <w:pStyle w:val="NoSpacing"/>
              <w:rPr>
                <w:color w:val="FFFFFF" w:themeColor="background1"/>
                <w:sz w:val="18"/>
                <w:szCs w:val="18"/>
              </w:rPr>
            </w:pPr>
            <w:r w:rsidRPr="007C3A68">
              <w:rPr>
                <w:color w:val="FFFFFF" w:themeColor="background1"/>
                <w:sz w:val="18"/>
                <w:szCs w:val="18"/>
              </w:rPr>
              <w:t>Students participating in community based projects e.g. Pay It Forward</w:t>
            </w:r>
          </w:p>
          <w:p w:rsidR="004E5F0C" w:rsidRPr="007C3A68" w:rsidRDefault="00625F7E" w:rsidP="00B5380D">
            <w:pPr>
              <w:pStyle w:val="NoSpacing"/>
              <w:rPr>
                <w:color w:val="FFFFFF" w:themeColor="background1"/>
                <w:sz w:val="18"/>
                <w:szCs w:val="18"/>
              </w:rPr>
            </w:pPr>
            <w:r>
              <w:rPr>
                <w:color w:val="FFFFFF" w:themeColor="background1"/>
                <w:sz w:val="18"/>
                <w:szCs w:val="18"/>
              </w:rPr>
              <w:t>Term 4  review of 2020</w:t>
            </w:r>
            <w:r w:rsidR="004E5F0C" w:rsidRPr="007C3A68">
              <w:rPr>
                <w:color w:val="FFFFFF" w:themeColor="background1"/>
                <w:sz w:val="18"/>
                <w:szCs w:val="18"/>
              </w:rPr>
              <w:t xml:space="preserve"> Inquiry by all students, responses used to g</w:t>
            </w:r>
            <w:r>
              <w:rPr>
                <w:color w:val="FFFFFF" w:themeColor="background1"/>
                <w:sz w:val="18"/>
                <w:szCs w:val="18"/>
              </w:rPr>
              <w:t>uide the Inquiry Topics for 2021</w:t>
            </w:r>
          </w:p>
        </w:tc>
        <w:tc>
          <w:tcPr>
            <w:tcW w:w="4178" w:type="dxa"/>
            <w:shd w:val="clear" w:color="auto" w:fill="4A442A" w:themeFill="background2" w:themeFillShade="40"/>
          </w:tcPr>
          <w:p w:rsidR="004E5F0C" w:rsidRPr="007C3A68" w:rsidRDefault="004E5F0C" w:rsidP="00B5380D">
            <w:pPr>
              <w:pStyle w:val="NoSpacing"/>
              <w:rPr>
                <w:color w:val="FFFFFF" w:themeColor="background1"/>
                <w:sz w:val="18"/>
                <w:szCs w:val="18"/>
              </w:rPr>
            </w:pPr>
            <w:r w:rsidRPr="007C3A68">
              <w:rPr>
                <w:color w:val="FFFFFF" w:themeColor="background1"/>
                <w:sz w:val="18"/>
                <w:szCs w:val="18"/>
              </w:rPr>
              <w:t>Student directed Inquiry topics implemented in Terms 2 and 4. Create opportunities for students at all year levels to have input into the planning and preparation of these topics.</w:t>
            </w:r>
          </w:p>
          <w:p w:rsidR="004E5F0C" w:rsidRPr="007C3A68" w:rsidRDefault="004E5F0C" w:rsidP="00B5380D">
            <w:pPr>
              <w:pStyle w:val="NoSpacing"/>
              <w:rPr>
                <w:color w:val="FFFFFF" w:themeColor="background1"/>
                <w:sz w:val="18"/>
                <w:szCs w:val="18"/>
              </w:rPr>
            </w:pPr>
            <w:r w:rsidRPr="007C3A68">
              <w:rPr>
                <w:color w:val="FFFFFF" w:themeColor="background1"/>
                <w:sz w:val="18"/>
                <w:szCs w:val="18"/>
              </w:rPr>
              <w:t>Students participating in community based projects e.g. Pay It Forward</w:t>
            </w:r>
          </w:p>
          <w:p w:rsidR="004E5F0C" w:rsidRPr="007C3A68" w:rsidRDefault="00625F7E" w:rsidP="00B5380D">
            <w:pPr>
              <w:pStyle w:val="NoSpacing"/>
              <w:rPr>
                <w:color w:val="FFFFFF" w:themeColor="background1"/>
                <w:sz w:val="18"/>
                <w:szCs w:val="18"/>
              </w:rPr>
            </w:pPr>
            <w:r>
              <w:rPr>
                <w:color w:val="FFFFFF" w:themeColor="background1"/>
                <w:sz w:val="18"/>
                <w:szCs w:val="18"/>
              </w:rPr>
              <w:t>Term 4  review of 2021</w:t>
            </w:r>
            <w:r w:rsidR="004E5F0C" w:rsidRPr="007C3A68">
              <w:rPr>
                <w:color w:val="FFFFFF" w:themeColor="background1"/>
                <w:sz w:val="18"/>
                <w:szCs w:val="18"/>
              </w:rPr>
              <w:t xml:space="preserve"> Inquiry by all students, responses used to g</w:t>
            </w:r>
            <w:r>
              <w:rPr>
                <w:color w:val="FFFFFF" w:themeColor="background1"/>
                <w:sz w:val="18"/>
                <w:szCs w:val="18"/>
              </w:rPr>
              <w:t>uide the Inquiry Topics for 2022</w:t>
            </w:r>
          </w:p>
        </w:tc>
        <w:tc>
          <w:tcPr>
            <w:tcW w:w="4179" w:type="dxa"/>
            <w:shd w:val="clear" w:color="auto" w:fill="4A442A" w:themeFill="background2" w:themeFillShade="40"/>
          </w:tcPr>
          <w:p w:rsidR="004E5F0C" w:rsidRPr="007C3A68" w:rsidRDefault="004E5F0C" w:rsidP="00B5380D">
            <w:pPr>
              <w:pStyle w:val="NoSpacing"/>
              <w:rPr>
                <w:color w:val="FFFFFF" w:themeColor="background1"/>
                <w:sz w:val="18"/>
                <w:szCs w:val="18"/>
              </w:rPr>
            </w:pPr>
            <w:r w:rsidRPr="007C3A68">
              <w:rPr>
                <w:color w:val="FFFFFF" w:themeColor="background1"/>
                <w:sz w:val="18"/>
                <w:szCs w:val="18"/>
              </w:rPr>
              <w:t>Student directed Inquiry topics implemented in Terms 1-4. Create opportunities for students at all year levels to have input into the planning and preparation of these topics.</w:t>
            </w:r>
          </w:p>
          <w:p w:rsidR="004E5F0C" w:rsidRPr="007C3A68" w:rsidRDefault="004E5F0C" w:rsidP="00B5380D">
            <w:pPr>
              <w:pStyle w:val="NoSpacing"/>
              <w:rPr>
                <w:color w:val="FFFFFF" w:themeColor="background1"/>
                <w:sz w:val="18"/>
                <w:szCs w:val="18"/>
              </w:rPr>
            </w:pPr>
            <w:r w:rsidRPr="007C3A68">
              <w:rPr>
                <w:color w:val="FFFFFF" w:themeColor="background1"/>
                <w:sz w:val="18"/>
                <w:szCs w:val="18"/>
              </w:rPr>
              <w:t>Students participating in community based projects e.g. Pay It Forward</w:t>
            </w:r>
          </w:p>
          <w:p w:rsidR="004E5F0C" w:rsidRPr="007C3A68" w:rsidRDefault="00625F7E" w:rsidP="00B5380D">
            <w:pPr>
              <w:pStyle w:val="NoSpacing"/>
              <w:rPr>
                <w:color w:val="FFFFFF" w:themeColor="background1"/>
                <w:sz w:val="18"/>
                <w:szCs w:val="18"/>
              </w:rPr>
            </w:pPr>
            <w:r>
              <w:rPr>
                <w:color w:val="FFFFFF" w:themeColor="background1"/>
                <w:sz w:val="18"/>
                <w:szCs w:val="18"/>
              </w:rPr>
              <w:t>Term 4  review of 2022</w:t>
            </w:r>
            <w:r w:rsidR="004E5F0C" w:rsidRPr="007C3A68">
              <w:rPr>
                <w:color w:val="FFFFFF" w:themeColor="background1"/>
                <w:sz w:val="18"/>
                <w:szCs w:val="18"/>
              </w:rPr>
              <w:t xml:space="preserve"> Inquiry by all students, responses used to g</w:t>
            </w:r>
            <w:r>
              <w:rPr>
                <w:color w:val="FFFFFF" w:themeColor="background1"/>
                <w:sz w:val="18"/>
                <w:szCs w:val="18"/>
              </w:rPr>
              <w:t>uide the Inquiry Topics for 2023</w:t>
            </w:r>
          </w:p>
        </w:tc>
      </w:tr>
      <w:tr w:rsidR="004E5F0C" w:rsidRPr="00191874" w:rsidTr="003D4B9A">
        <w:tc>
          <w:tcPr>
            <w:tcW w:w="3125" w:type="dxa"/>
            <w:shd w:val="clear" w:color="auto" w:fill="7030A0"/>
          </w:tcPr>
          <w:p w:rsidR="004E5F0C" w:rsidRPr="00191874" w:rsidRDefault="004E5F0C" w:rsidP="00B5380D">
            <w:pPr>
              <w:pStyle w:val="NoSpacing"/>
              <w:rPr>
                <w:sz w:val="18"/>
                <w:szCs w:val="18"/>
              </w:rPr>
            </w:pPr>
            <w:r w:rsidRPr="00191874">
              <w:rPr>
                <w:sz w:val="18"/>
                <w:szCs w:val="18"/>
              </w:rPr>
              <w:t>Measurement Tools</w:t>
            </w:r>
          </w:p>
        </w:tc>
        <w:tc>
          <w:tcPr>
            <w:tcW w:w="4178" w:type="dxa"/>
            <w:shd w:val="clear" w:color="auto" w:fill="DDD9C3" w:themeFill="background2" w:themeFillShade="E6"/>
          </w:tcPr>
          <w:p w:rsidR="004E5F0C" w:rsidRPr="007C3A68" w:rsidRDefault="004E5F0C" w:rsidP="00B5380D">
            <w:pPr>
              <w:pStyle w:val="NoSpacing"/>
              <w:rPr>
                <w:i/>
                <w:sz w:val="18"/>
                <w:szCs w:val="18"/>
              </w:rPr>
            </w:pPr>
            <w:r w:rsidRPr="007C3A68">
              <w:rPr>
                <w:i/>
                <w:sz w:val="18"/>
                <w:szCs w:val="18"/>
              </w:rPr>
              <w:t>NZCER student well-being survey Years 4-6</w:t>
            </w:r>
          </w:p>
          <w:p w:rsidR="004E5F0C" w:rsidRPr="007C3A68" w:rsidRDefault="004E5F0C" w:rsidP="00B5380D">
            <w:pPr>
              <w:pStyle w:val="NoSpacing"/>
              <w:rPr>
                <w:i/>
                <w:sz w:val="18"/>
                <w:szCs w:val="18"/>
              </w:rPr>
            </w:pPr>
            <w:proofErr w:type="spellStart"/>
            <w:r w:rsidRPr="007C3A68">
              <w:rPr>
                <w:i/>
                <w:sz w:val="18"/>
                <w:szCs w:val="18"/>
              </w:rPr>
              <w:t>Schoolwide</w:t>
            </w:r>
            <w:proofErr w:type="spellEnd"/>
            <w:r w:rsidRPr="007C3A68">
              <w:rPr>
                <w:i/>
                <w:sz w:val="18"/>
                <w:szCs w:val="18"/>
              </w:rPr>
              <w:t xml:space="preserve"> attendance</w:t>
            </w:r>
          </w:p>
          <w:p w:rsidR="004E5F0C" w:rsidRPr="007C3A68" w:rsidRDefault="004E5F0C" w:rsidP="00B5380D">
            <w:pPr>
              <w:pStyle w:val="NoSpacing"/>
              <w:rPr>
                <w:i/>
                <w:sz w:val="18"/>
                <w:szCs w:val="18"/>
              </w:rPr>
            </w:pPr>
            <w:r w:rsidRPr="007C3A68">
              <w:rPr>
                <w:i/>
                <w:sz w:val="18"/>
                <w:szCs w:val="18"/>
              </w:rPr>
              <w:t xml:space="preserve">FBS </w:t>
            </w:r>
            <w:proofErr w:type="spellStart"/>
            <w:r w:rsidRPr="007C3A68">
              <w:rPr>
                <w:i/>
                <w:sz w:val="18"/>
                <w:szCs w:val="18"/>
              </w:rPr>
              <w:t>whānau</w:t>
            </w:r>
            <w:proofErr w:type="spellEnd"/>
            <w:r w:rsidRPr="007C3A68">
              <w:rPr>
                <w:i/>
                <w:sz w:val="18"/>
                <w:szCs w:val="18"/>
              </w:rPr>
              <w:t xml:space="preserve"> survey responses</w:t>
            </w:r>
          </w:p>
          <w:p w:rsidR="004E5F0C" w:rsidRPr="007C3A68" w:rsidRDefault="004E5F0C" w:rsidP="00B5380D">
            <w:pPr>
              <w:pStyle w:val="NoSpacing"/>
              <w:rPr>
                <w:i/>
                <w:sz w:val="18"/>
                <w:szCs w:val="18"/>
              </w:rPr>
            </w:pPr>
            <w:r w:rsidRPr="007C3A68">
              <w:rPr>
                <w:i/>
                <w:sz w:val="18"/>
                <w:szCs w:val="18"/>
              </w:rPr>
              <w:t>K</w:t>
            </w:r>
            <w:r w:rsidRPr="007C3A68">
              <w:rPr>
                <w:i/>
                <w:sz w:val="18"/>
                <w:szCs w:val="18"/>
                <w:lang w:val="mi-NZ"/>
              </w:rPr>
              <w:t>āhui Ako survey responses</w:t>
            </w:r>
          </w:p>
          <w:p w:rsidR="004E5F0C" w:rsidRPr="007C3A68" w:rsidRDefault="004E5F0C" w:rsidP="00B5380D">
            <w:pPr>
              <w:pStyle w:val="NoSpacing"/>
              <w:rPr>
                <w:i/>
                <w:sz w:val="18"/>
                <w:szCs w:val="18"/>
              </w:rPr>
            </w:pPr>
          </w:p>
          <w:p w:rsidR="004E5F0C" w:rsidRPr="007C3A68" w:rsidRDefault="004E5F0C" w:rsidP="00B5380D">
            <w:pPr>
              <w:pStyle w:val="NoSpacing"/>
              <w:rPr>
                <w:i/>
                <w:sz w:val="18"/>
                <w:szCs w:val="18"/>
              </w:rPr>
            </w:pPr>
          </w:p>
        </w:tc>
        <w:tc>
          <w:tcPr>
            <w:tcW w:w="4178" w:type="dxa"/>
            <w:shd w:val="clear" w:color="auto" w:fill="DDD9C3" w:themeFill="background2" w:themeFillShade="E6"/>
          </w:tcPr>
          <w:p w:rsidR="004E5F0C" w:rsidRPr="007C3A68" w:rsidRDefault="004E5F0C" w:rsidP="00B5380D">
            <w:pPr>
              <w:pStyle w:val="NoSpacing"/>
              <w:rPr>
                <w:i/>
                <w:sz w:val="18"/>
                <w:szCs w:val="18"/>
              </w:rPr>
            </w:pPr>
            <w:r w:rsidRPr="007C3A68">
              <w:rPr>
                <w:i/>
                <w:sz w:val="18"/>
                <w:szCs w:val="18"/>
              </w:rPr>
              <w:t>NZCER student well-being survey Years 3-6</w:t>
            </w:r>
          </w:p>
          <w:p w:rsidR="004E5F0C" w:rsidRPr="007C3A68" w:rsidRDefault="004E5F0C" w:rsidP="00B5380D">
            <w:pPr>
              <w:pStyle w:val="NoSpacing"/>
              <w:rPr>
                <w:i/>
                <w:sz w:val="18"/>
                <w:szCs w:val="18"/>
              </w:rPr>
            </w:pPr>
            <w:proofErr w:type="spellStart"/>
            <w:r w:rsidRPr="007C3A68">
              <w:rPr>
                <w:i/>
                <w:sz w:val="18"/>
                <w:szCs w:val="18"/>
              </w:rPr>
              <w:t>Schoolwide</w:t>
            </w:r>
            <w:proofErr w:type="spellEnd"/>
            <w:r w:rsidRPr="007C3A68">
              <w:rPr>
                <w:i/>
                <w:sz w:val="18"/>
                <w:szCs w:val="18"/>
              </w:rPr>
              <w:t xml:space="preserve"> attendance</w:t>
            </w:r>
          </w:p>
          <w:p w:rsidR="004E5F0C" w:rsidRPr="007C3A68" w:rsidRDefault="004E5F0C" w:rsidP="00B5380D">
            <w:pPr>
              <w:pStyle w:val="NoSpacing"/>
              <w:rPr>
                <w:i/>
                <w:sz w:val="18"/>
                <w:szCs w:val="18"/>
              </w:rPr>
            </w:pPr>
            <w:r w:rsidRPr="007C3A68">
              <w:rPr>
                <w:i/>
                <w:sz w:val="18"/>
                <w:szCs w:val="18"/>
              </w:rPr>
              <w:t xml:space="preserve">FBS </w:t>
            </w:r>
            <w:proofErr w:type="spellStart"/>
            <w:r w:rsidRPr="007C3A68">
              <w:rPr>
                <w:i/>
                <w:sz w:val="18"/>
                <w:szCs w:val="18"/>
              </w:rPr>
              <w:t>whānau</w:t>
            </w:r>
            <w:proofErr w:type="spellEnd"/>
            <w:r w:rsidRPr="007C3A68">
              <w:rPr>
                <w:i/>
                <w:sz w:val="18"/>
                <w:szCs w:val="18"/>
              </w:rPr>
              <w:t xml:space="preserve"> survey responses</w:t>
            </w:r>
          </w:p>
          <w:p w:rsidR="004E5F0C" w:rsidRPr="007C3A68" w:rsidRDefault="004E5F0C" w:rsidP="00B5380D">
            <w:pPr>
              <w:pStyle w:val="NoSpacing"/>
              <w:rPr>
                <w:i/>
                <w:sz w:val="18"/>
                <w:szCs w:val="18"/>
              </w:rPr>
            </w:pPr>
            <w:proofErr w:type="spellStart"/>
            <w:r w:rsidRPr="007C3A68">
              <w:rPr>
                <w:i/>
                <w:sz w:val="18"/>
                <w:szCs w:val="18"/>
              </w:rPr>
              <w:t>Kāhui</w:t>
            </w:r>
            <w:proofErr w:type="spellEnd"/>
            <w:r w:rsidRPr="007C3A68">
              <w:rPr>
                <w:i/>
                <w:sz w:val="18"/>
                <w:szCs w:val="18"/>
              </w:rPr>
              <w:t xml:space="preserve"> </w:t>
            </w:r>
            <w:proofErr w:type="spellStart"/>
            <w:r w:rsidRPr="007C3A68">
              <w:rPr>
                <w:i/>
                <w:sz w:val="18"/>
                <w:szCs w:val="18"/>
              </w:rPr>
              <w:t>Ako</w:t>
            </w:r>
            <w:proofErr w:type="spellEnd"/>
            <w:r w:rsidRPr="007C3A68">
              <w:rPr>
                <w:i/>
                <w:sz w:val="18"/>
                <w:szCs w:val="18"/>
              </w:rPr>
              <w:t xml:space="preserve"> survey responses</w:t>
            </w:r>
          </w:p>
        </w:tc>
        <w:tc>
          <w:tcPr>
            <w:tcW w:w="4179" w:type="dxa"/>
            <w:shd w:val="clear" w:color="auto" w:fill="DDD9C3" w:themeFill="background2" w:themeFillShade="E6"/>
          </w:tcPr>
          <w:p w:rsidR="004E5F0C" w:rsidRPr="007C3A68" w:rsidRDefault="004E5F0C" w:rsidP="00B5380D">
            <w:pPr>
              <w:pStyle w:val="NoSpacing"/>
              <w:rPr>
                <w:i/>
                <w:sz w:val="18"/>
                <w:szCs w:val="18"/>
              </w:rPr>
            </w:pPr>
            <w:r w:rsidRPr="007C3A68">
              <w:rPr>
                <w:i/>
                <w:sz w:val="18"/>
                <w:szCs w:val="18"/>
              </w:rPr>
              <w:t>NZCER student well-being survey Years 1-6</w:t>
            </w:r>
          </w:p>
          <w:p w:rsidR="004E5F0C" w:rsidRPr="007C3A68" w:rsidRDefault="004E5F0C" w:rsidP="00B5380D">
            <w:pPr>
              <w:pStyle w:val="NoSpacing"/>
              <w:rPr>
                <w:i/>
                <w:sz w:val="18"/>
                <w:szCs w:val="18"/>
              </w:rPr>
            </w:pPr>
            <w:proofErr w:type="spellStart"/>
            <w:r w:rsidRPr="007C3A68">
              <w:rPr>
                <w:i/>
                <w:sz w:val="18"/>
                <w:szCs w:val="18"/>
              </w:rPr>
              <w:t>Schoolwide</w:t>
            </w:r>
            <w:proofErr w:type="spellEnd"/>
            <w:r w:rsidRPr="007C3A68">
              <w:rPr>
                <w:i/>
                <w:sz w:val="18"/>
                <w:szCs w:val="18"/>
              </w:rPr>
              <w:t xml:space="preserve"> attendance</w:t>
            </w:r>
          </w:p>
          <w:p w:rsidR="004E5F0C" w:rsidRPr="007C3A68" w:rsidRDefault="004E5F0C" w:rsidP="00B5380D">
            <w:pPr>
              <w:pStyle w:val="NoSpacing"/>
              <w:rPr>
                <w:i/>
                <w:sz w:val="18"/>
                <w:szCs w:val="18"/>
              </w:rPr>
            </w:pPr>
            <w:r w:rsidRPr="007C3A68">
              <w:rPr>
                <w:i/>
                <w:sz w:val="18"/>
                <w:szCs w:val="18"/>
              </w:rPr>
              <w:t xml:space="preserve">FBS </w:t>
            </w:r>
            <w:proofErr w:type="spellStart"/>
            <w:r w:rsidRPr="007C3A68">
              <w:rPr>
                <w:i/>
                <w:sz w:val="18"/>
                <w:szCs w:val="18"/>
              </w:rPr>
              <w:t>whānau</w:t>
            </w:r>
            <w:proofErr w:type="spellEnd"/>
            <w:r w:rsidRPr="007C3A68">
              <w:rPr>
                <w:i/>
                <w:sz w:val="18"/>
                <w:szCs w:val="18"/>
              </w:rPr>
              <w:t xml:space="preserve"> survey responses</w:t>
            </w:r>
          </w:p>
          <w:p w:rsidR="004E5F0C" w:rsidRPr="007C3A68" w:rsidRDefault="004E5F0C" w:rsidP="00B5380D">
            <w:pPr>
              <w:pStyle w:val="NoSpacing"/>
              <w:rPr>
                <w:i/>
                <w:sz w:val="18"/>
                <w:szCs w:val="18"/>
              </w:rPr>
            </w:pPr>
            <w:proofErr w:type="spellStart"/>
            <w:r w:rsidRPr="007C3A68">
              <w:rPr>
                <w:i/>
                <w:sz w:val="18"/>
                <w:szCs w:val="18"/>
              </w:rPr>
              <w:t>Kāhui</w:t>
            </w:r>
            <w:proofErr w:type="spellEnd"/>
            <w:r w:rsidRPr="007C3A68">
              <w:rPr>
                <w:i/>
                <w:sz w:val="18"/>
                <w:szCs w:val="18"/>
              </w:rPr>
              <w:t xml:space="preserve"> </w:t>
            </w:r>
            <w:proofErr w:type="spellStart"/>
            <w:r w:rsidRPr="007C3A68">
              <w:rPr>
                <w:i/>
                <w:sz w:val="18"/>
                <w:szCs w:val="18"/>
              </w:rPr>
              <w:t>Ako</w:t>
            </w:r>
            <w:proofErr w:type="spellEnd"/>
            <w:r w:rsidRPr="007C3A68">
              <w:rPr>
                <w:i/>
                <w:sz w:val="18"/>
                <w:szCs w:val="18"/>
              </w:rPr>
              <w:t xml:space="preserve"> survey responses</w:t>
            </w:r>
          </w:p>
        </w:tc>
      </w:tr>
    </w:tbl>
    <w:p w:rsidR="00B5380D" w:rsidRDefault="00B5380D" w:rsidP="00B5380D">
      <w:pPr>
        <w:pStyle w:val="NoSpacing"/>
        <w:rPr>
          <w:rFonts w:ascii="Arial" w:hAnsi="Arial"/>
          <w:sz w:val="56"/>
          <w:szCs w:val="56"/>
        </w:rPr>
      </w:pPr>
    </w:p>
    <w:p w:rsidR="007616C8" w:rsidRDefault="007616C8" w:rsidP="00B5380D">
      <w:pPr>
        <w:pStyle w:val="NoSpacing"/>
      </w:pPr>
      <w:r>
        <w:rPr>
          <w:rFonts w:ascii="Arial" w:hAnsi="Arial"/>
          <w:sz w:val="56"/>
          <w:szCs w:val="56"/>
        </w:rPr>
        <w:t>Annual Plan</w:t>
      </w:r>
    </w:p>
    <w:p w:rsidR="007616C8" w:rsidRDefault="007616C8" w:rsidP="00B5380D">
      <w:pPr>
        <w:pStyle w:val="NoSpacing"/>
      </w:pPr>
    </w:p>
    <w:p w:rsidR="007616C8" w:rsidRDefault="007616C8" w:rsidP="00B5380D">
      <w:pPr>
        <w:pStyle w:val="NoSpacing"/>
      </w:pPr>
      <w:r>
        <w:rPr>
          <w:sz w:val="28"/>
          <w:szCs w:val="28"/>
          <w:u w:val="single"/>
        </w:rPr>
        <w:t>F</w:t>
      </w:r>
      <w:r w:rsidR="00625F7E">
        <w:rPr>
          <w:sz w:val="28"/>
          <w:szCs w:val="28"/>
          <w:u w:val="single"/>
        </w:rPr>
        <w:t>LAT BUSH SCHOOL ANNUAL PLAN 2020</w:t>
      </w:r>
    </w:p>
    <w:tbl>
      <w:tblPr>
        <w:tblW w:w="15541"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Caption w:val="lll"/>
      </w:tblPr>
      <w:tblGrid>
        <w:gridCol w:w="1366"/>
        <w:gridCol w:w="2410"/>
        <w:gridCol w:w="2284"/>
        <w:gridCol w:w="2252"/>
        <w:gridCol w:w="1843"/>
        <w:gridCol w:w="2268"/>
        <w:gridCol w:w="1417"/>
        <w:gridCol w:w="1701"/>
      </w:tblGrid>
      <w:tr w:rsidR="007616C8" w:rsidTr="009957FB">
        <w:tc>
          <w:tcPr>
            <w:tcW w:w="1366" w:type="dxa"/>
            <w:shd w:val="clear" w:color="auto" w:fill="0070C0"/>
            <w:tcMar>
              <w:top w:w="100" w:type="dxa"/>
              <w:left w:w="100" w:type="dxa"/>
              <w:bottom w:w="100" w:type="dxa"/>
              <w:right w:w="100" w:type="dxa"/>
            </w:tcMar>
          </w:tcPr>
          <w:p w:rsidR="007616C8" w:rsidRPr="00674607" w:rsidRDefault="007616C8" w:rsidP="00B5380D">
            <w:pPr>
              <w:pStyle w:val="NoSpacing"/>
              <w:rPr>
                <w:sz w:val="20"/>
                <w:szCs w:val="20"/>
              </w:rPr>
            </w:pPr>
            <w:r w:rsidRPr="00674607">
              <w:rPr>
                <w:sz w:val="20"/>
                <w:szCs w:val="20"/>
              </w:rPr>
              <w:t>Curriculum Area</w:t>
            </w:r>
          </w:p>
        </w:tc>
        <w:tc>
          <w:tcPr>
            <w:tcW w:w="2410" w:type="dxa"/>
            <w:shd w:val="clear" w:color="auto" w:fill="FFFF00"/>
            <w:tcMar>
              <w:top w:w="100" w:type="dxa"/>
              <w:left w:w="100" w:type="dxa"/>
              <w:bottom w:w="100" w:type="dxa"/>
              <w:right w:w="100" w:type="dxa"/>
            </w:tcMar>
          </w:tcPr>
          <w:p w:rsidR="007616C8" w:rsidRPr="00674607" w:rsidRDefault="007616C8" w:rsidP="00B5380D">
            <w:pPr>
              <w:pStyle w:val="NoSpacing"/>
              <w:rPr>
                <w:sz w:val="20"/>
                <w:szCs w:val="20"/>
              </w:rPr>
            </w:pPr>
            <w:r w:rsidRPr="00674607">
              <w:rPr>
                <w:sz w:val="20"/>
                <w:szCs w:val="20"/>
              </w:rPr>
              <w:t>Specific Objective</w:t>
            </w:r>
          </w:p>
        </w:tc>
        <w:tc>
          <w:tcPr>
            <w:tcW w:w="2284" w:type="dxa"/>
            <w:shd w:val="clear" w:color="auto" w:fill="00B050"/>
            <w:tcMar>
              <w:top w:w="100" w:type="dxa"/>
              <w:left w:w="100" w:type="dxa"/>
              <w:bottom w:w="100" w:type="dxa"/>
              <w:right w:w="100" w:type="dxa"/>
            </w:tcMar>
          </w:tcPr>
          <w:p w:rsidR="007616C8" w:rsidRPr="00674607" w:rsidRDefault="007616C8" w:rsidP="00B5380D">
            <w:pPr>
              <w:pStyle w:val="NoSpacing"/>
              <w:rPr>
                <w:sz w:val="20"/>
                <w:szCs w:val="20"/>
              </w:rPr>
            </w:pPr>
            <w:r w:rsidRPr="00674607">
              <w:rPr>
                <w:sz w:val="20"/>
                <w:szCs w:val="20"/>
              </w:rPr>
              <w:t>Actions</w:t>
            </w:r>
          </w:p>
        </w:tc>
        <w:tc>
          <w:tcPr>
            <w:tcW w:w="2252" w:type="dxa"/>
            <w:shd w:val="clear" w:color="auto" w:fill="FFC000"/>
            <w:tcMar>
              <w:top w:w="100" w:type="dxa"/>
              <w:left w:w="100" w:type="dxa"/>
              <w:bottom w:w="100" w:type="dxa"/>
              <w:right w:w="100" w:type="dxa"/>
            </w:tcMar>
          </w:tcPr>
          <w:p w:rsidR="007616C8" w:rsidRPr="00674607" w:rsidRDefault="007616C8" w:rsidP="00B5380D">
            <w:pPr>
              <w:pStyle w:val="NoSpacing"/>
              <w:rPr>
                <w:sz w:val="20"/>
                <w:szCs w:val="20"/>
              </w:rPr>
            </w:pPr>
            <w:r w:rsidRPr="00674607">
              <w:rPr>
                <w:sz w:val="20"/>
                <w:szCs w:val="20"/>
              </w:rPr>
              <w:t>Expected Outcomes</w:t>
            </w:r>
          </w:p>
        </w:tc>
        <w:tc>
          <w:tcPr>
            <w:tcW w:w="1843" w:type="dxa"/>
            <w:shd w:val="clear" w:color="auto" w:fill="C00000"/>
            <w:tcMar>
              <w:top w:w="100" w:type="dxa"/>
              <w:left w:w="100" w:type="dxa"/>
              <w:bottom w:w="100" w:type="dxa"/>
              <w:right w:w="100" w:type="dxa"/>
            </w:tcMar>
          </w:tcPr>
          <w:p w:rsidR="007616C8" w:rsidRPr="00674607" w:rsidRDefault="007616C8" w:rsidP="00B5380D">
            <w:pPr>
              <w:pStyle w:val="NoSpacing"/>
              <w:rPr>
                <w:sz w:val="20"/>
                <w:szCs w:val="20"/>
              </w:rPr>
            </w:pPr>
            <w:r w:rsidRPr="00674607">
              <w:rPr>
                <w:sz w:val="20"/>
                <w:szCs w:val="20"/>
              </w:rPr>
              <w:t>Responsible</w:t>
            </w:r>
          </w:p>
        </w:tc>
        <w:tc>
          <w:tcPr>
            <w:tcW w:w="2268" w:type="dxa"/>
            <w:shd w:val="clear" w:color="auto" w:fill="0070C0"/>
            <w:tcMar>
              <w:top w:w="100" w:type="dxa"/>
              <w:left w:w="100" w:type="dxa"/>
              <w:bottom w:w="100" w:type="dxa"/>
              <w:right w:w="100" w:type="dxa"/>
            </w:tcMar>
          </w:tcPr>
          <w:p w:rsidR="007616C8" w:rsidRPr="00674607" w:rsidRDefault="007616C8" w:rsidP="00B5380D">
            <w:pPr>
              <w:pStyle w:val="NoSpacing"/>
              <w:rPr>
                <w:sz w:val="20"/>
                <w:szCs w:val="20"/>
              </w:rPr>
            </w:pPr>
            <w:r w:rsidRPr="00674607">
              <w:rPr>
                <w:sz w:val="20"/>
                <w:szCs w:val="20"/>
              </w:rPr>
              <w:t>Time</w:t>
            </w:r>
          </w:p>
        </w:tc>
        <w:tc>
          <w:tcPr>
            <w:tcW w:w="1417" w:type="dxa"/>
            <w:shd w:val="clear" w:color="auto" w:fill="FF0000"/>
            <w:tcMar>
              <w:top w:w="100" w:type="dxa"/>
              <w:left w:w="100" w:type="dxa"/>
              <w:bottom w:w="100" w:type="dxa"/>
              <w:right w:w="100" w:type="dxa"/>
            </w:tcMar>
          </w:tcPr>
          <w:p w:rsidR="007616C8" w:rsidRPr="00674607" w:rsidRDefault="007616C8" w:rsidP="00B5380D">
            <w:pPr>
              <w:pStyle w:val="NoSpacing"/>
              <w:rPr>
                <w:sz w:val="20"/>
                <w:szCs w:val="20"/>
              </w:rPr>
            </w:pPr>
            <w:r w:rsidRPr="00674607">
              <w:rPr>
                <w:sz w:val="20"/>
                <w:szCs w:val="20"/>
              </w:rPr>
              <w:t>Cost</w:t>
            </w:r>
          </w:p>
        </w:tc>
        <w:tc>
          <w:tcPr>
            <w:tcW w:w="1701" w:type="dxa"/>
            <w:shd w:val="clear" w:color="auto" w:fill="7030A0"/>
            <w:tcMar>
              <w:top w:w="100" w:type="dxa"/>
              <w:left w:w="100" w:type="dxa"/>
              <w:bottom w:w="100" w:type="dxa"/>
              <w:right w:w="100" w:type="dxa"/>
            </w:tcMar>
          </w:tcPr>
          <w:p w:rsidR="007616C8" w:rsidRPr="00674607" w:rsidRDefault="007616C8" w:rsidP="00B5380D">
            <w:pPr>
              <w:pStyle w:val="NoSpacing"/>
              <w:rPr>
                <w:sz w:val="20"/>
                <w:szCs w:val="20"/>
              </w:rPr>
            </w:pPr>
            <w:r w:rsidRPr="00674607">
              <w:rPr>
                <w:sz w:val="20"/>
                <w:szCs w:val="20"/>
              </w:rPr>
              <w:t>Evaluation</w:t>
            </w:r>
          </w:p>
        </w:tc>
      </w:tr>
      <w:tr w:rsidR="007616C8" w:rsidTr="009957FB">
        <w:trPr>
          <w:trHeight w:val="1176"/>
        </w:trPr>
        <w:tc>
          <w:tcPr>
            <w:tcW w:w="1366" w:type="dxa"/>
            <w:tcMar>
              <w:top w:w="100" w:type="dxa"/>
              <w:left w:w="100" w:type="dxa"/>
              <w:bottom w:w="100" w:type="dxa"/>
              <w:right w:w="100" w:type="dxa"/>
            </w:tcMar>
          </w:tcPr>
          <w:p w:rsidR="007616C8" w:rsidRDefault="007616C8" w:rsidP="00B5380D">
            <w:pPr>
              <w:pStyle w:val="NoSpacing"/>
            </w:pPr>
            <w:r>
              <w:rPr>
                <w:sz w:val="20"/>
                <w:szCs w:val="20"/>
              </w:rPr>
              <w:t>NAG 1</w:t>
            </w:r>
          </w:p>
          <w:p w:rsidR="007616C8" w:rsidRDefault="007616C8" w:rsidP="00B5380D">
            <w:pPr>
              <w:pStyle w:val="NoSpacing"/>
            </w:pPr>
            <w:r>
              <w:rPr>
                <w:sz w:val="20"/>
                <w:szCs w:val="20"/>
              </w:rPr>
              <w:t xml:space="preserve"> </w:t>
            </w:r>
          </w:p>
          <w:p w:rsidR="007616C8" w:rsidRDefault="007D6707" w:rsidP="00B5380D">
            <w:pPr>
              <w:pStyle w:val="NoSpacing"/>
            </w:pPr>
            <w:r>
              <w:rPr>
                <w:sz w:val="20"/>
                <w:szCs w:val="20"/>
              </w:rPr>
              <w:t>Curriculum Delivery</w:t>
            </w:r>
          </w:p>
        </w:tc>
        <w:tc>
          <w:tcPr>
            <w:tcW w:w="2410" w:type="dxa"/>
            <w:tcMar>
              <w:top w:w="100" w:type="dxa"/>
              <w:left w:w="100" w:type="dxa"/>
              <w:bottom w:w="100" w:type="dxa"/>
              <w:right w:w="100" w:type="dxa"/>
            </w:tcMar>
          </w:tcPr>
          <w:p w:rsidR="007616C8" w:rsidRDefault="007616C8" w:rsidP="00B5380D">
            <w:pPr>
              <w:pStyle w:val="NoSpacing"/>
            </w:pPr>
            <w:r>
              <w:rPr>
                <w:sz w:val="20"/>
                <w:szCs w:val="20"/>
              </w:rPr>
              <w:t>Ensure effecti</w:t>
            </w:r>
            <w:r w:rsidR="004E5F0C">
              <w:rPr>
                <w:sz w:val="20"/>
                <w:szCs w:val="20"/>
              </w:rPr>
              <w:t xml:space="preserve">ve pedagogy is occurring in all </w:t>
            </w:r>
            <w:r>
              <w:rPr>
                <w:sz w:val="20"/>
                <w:szCs w:val="20"/>
              </w:rPr>
              <w:t>rooms</w:t>
            </w:r>
          </w:p>
        </w:tc>
        <w:tc>
          <w:tcPr>
            <w:tcW w:w="2284" w:type="dxa"/>
            <w:tcMar>
              <w:top w:w="100" w:type="dxa"/>
              <w:left w:w="100" w:type="dxa"/>
              <w:bottom w:w="100" w:type="dxa"/>
              <w:right w:w="100" w:type="dxa"/>
            </w:tcMar>
          </w:tcPr>
          <w:p w:rsidR="007616C8" w:rsidRDefault="007A5D90" w:rsidP="00B5380D">
            <w:pPr>
              <w:pStyle w:val="NoSpacing"/>
              <w:rPr>
                <w:sz w:val="20"/>
                <w:szCs w:val="20"/>
              </w:rPr>
            </w:pPr>
            <w:r>
              <w:rPr>
                <w:sz w:val="20"/>
                <w:szCs w:val="20"/>
              </w:rPr>
              <w:t>Classroom observations</w:t>
            </w:r>
          </w:p>
          <w:p w:rsidR="007A5D90" w:rsidRDefault="007A5D90" w:rsidP="00B5380D">
            <w:pPr>
              <w:pStyle w:val="NoSpacing"/>
              <w:rPr>
                <w:sz w:val="20"/>
                <w:szCs w:val="20"/>
              </w:rPr>
            </w:pPr>
            <w:r>
              <w:rPr>
                <w:sz w:val="20"/>
                <w:szCs w:val="20"/>
              </w:rPr>
              <w:t>Buddy Coaching</w:t>
            </w:r>
          </w:p>
          <w:p w:rsidR="007A5D90" w:rsidRPr="007A5D90" w:rsidRDefault="007A5D90" w:rsidP="00B5380D">
            <w:pPr>
              <w:pStyle w:val="NoSpacing"/>
              <w:rPr>
                <w:sz w:val="20"/>
                <w:szCs w:val="20"/>
              </w:rPr>
            </w:pPr>
            <w:r>
              <w:rPr>
                <w:sz w:val="20"/>
                <w:szCs w:val="20"/>
              </w:rPr>
              <w:t>Learning Conversations in team and staff settings</w:t>
            </w:r>
          </w:p>
          <w:p w:rsidR="007616C8" w:rsidRDefault="007616C8" w:rsidP="00B5380D">
            <w:pPr>
              <w:pStyle w:val="NoSpacing"/>
            </w:pPr>
          </w:p>
        </w:tc>
        <w:tc>
          <w:tcPr>
            <w:tcW w:w="2252" w:type="dxa"/>
            <w:tcMar>
              <w:top w:w="100" w:type="dxa"/>
              <w:left w:w="100" w:type="dxa"/>
              <w:bottom w:w="100" w:type="dxa"/>
              <w:right w:w="100" w:type="dxa"/>
            </w:tcMar>
          </w:tcPr>
          <w:p w:rsidR="007616C8" w:rsidRDefault="003F369A" w:rsidP="00B5380D">
            <w:pPr>
              <w:pStyle w:val="NoSpacing"/>
            </w:pPr>
            <w:r>
              <w:rPr>
                <w:noProof/>
              </w:rPr>
              <mc:AlternateContent>
                <mc:Choice Requires="wps">
                  <w:drawing>
                    <wp:anchor distT="45720" distB="45720" distL="114300" distR="114300" simplePos="0" relativeHeight="251753984" behindDoc="0" locked="0" layoutInCell="1" allowOverlap="1" wp14:anchorId="76E2B144" wp14:editId="71B76DDE">
                      <wp:simplePos x="0" y="0"/>
                      <wp:positionH relativeFrom="column">
                        <wp:posOffset>-1905</wp:posOffset>
                      </wp:positionH>
                      <wp:positionV relativeFrom="page">
                        <wp:posOffset>12065</wp:posOffset>
                      </wp:positionV>
                      <wp:extent cx="1264285" cy="602615"/>
                      <wp:effectExtent l="0" t="0" r="0" b="6985"/>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602615"/>
                              </a:xfrm>
                              <a:prstGeom prst="rect">
                                <a:avLst/>
                              </a:prstGeom>
                              <a:solidFill>
                                <a:srgbClr val="FFFFFF"/>
                              </a:solidFill>
                              <a:ln w="9525">
                                <a:noFill/>
                                <a:miter lim="800000"/>
                                <a:headEnd/>
                                <a:tailEnd/>
                              </a:ln>
                            </wps:spPr>
                            <wps:txbx>
                              <w:txbxContent>
                                <w:p w:rsidR="001414FA" w:rsidRPr="003F369A" w:rsidRDefault="001414FA" w:rsidP="003F369A">
                                  <w:pPr>
                                    <w:pStyle w:val="NoSpacing"/>
                                    <w:rPr>
                                      <w:sz w:val="20"/>
                                      <w:szCs w:val="20"/>
                                      <w:lang w:val="mi-NZ"/>
                                    </w:rPr>
                                  </w:pPr>
                                  <w:r w:rsidRPr="003F369A">
                                    <w:rPr>
                                      <w:sz w:val="20"/>
                                      <w:szCs w:val="20"/>
                                      <w:lang w:val="mi-NZ"/>
                                    </w:rPr>
                                    <w:t>Improved learning outcomed for all students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E2B144" id="_x0000_s1041" type="#_x0000_t202" style="position:absolute;margin-left:-.15pt;margin-top:.95pt;width:99.55pt;height:47.45pt;z-index:2517539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" stroked="f">
                      <v:textbox>
                        <w:txbxContent>
                          <w:p w:rsidR="001414FA" w:rsidRPr="003F369A" w:rsidRDefault="001414FA" w:rsidP="003F369A">
                            <w:pPr>
                              <w:pStyle w:val="NoSpacing"/>
                              <w:rPr>
                                <w:sz w:val="20"/>
                                <w:szCs w:val="20"/>
                                <w:lang w:val="mi-NZ"/>
                              </w:rPr>
                            </w:pPr>
                            <w:r w:rsidRPr="003F369A">
                              <w:rPr>
                                <w:sz w:val="20"/>
                                <w:szCs w:val="20"/>
                                <w:lang w:val="mi-NZ"/>
                              </w:rPr>
                              <w:t>Improved learning outcomed for all students</w:t>
                            </w:r>
                          </w:p>
                        </w:txbxContent>
                      </v:textbox>
                      <w10:wrap type="square" anchory="page"/>
                    </v:shape>
                  </w:pict>
                </mc:Fallback>
              </mc:AlternateContent>
            </w:r>
          </w:p>
        </w:tc>
        <w:tc>
          <w:tcPr>
            <w:tcW w:w="1843" w:type="dxa"/>
            <w:tcMar>
              <w:top w:w="100" w:type="dxa"/>
              <w:left w:w="100" w:type="dxa"/>
              <w:bottom w:w="100" w:type="dxa"/>
              <w:right w:w="100" w:type="dxa"/>
            </w:tcMar>
          </w:tcPr>
          <w:p w:rsidR="00184142" w:rsidRDefault="00184142" w:rsidP="00B5380D">
            <w:pPr>
              <w:pStyle w:val="NoSpacing"/>
              <w:rPr>
                <w:sz w:val="20"/>
                <w:szCs w:val="20"/>
              </w:rPr>
            </w:pPr>
            <w:r>
              <w:rPr>
                <w:sz w:val="20"/>
                <w:szCs w:val="20"/>
              </w:rPr>
              <w:t>Evaluation Associates PLD facilitator</w:t>
            </w:r>
          </w:p>
          <w:p w:rsidR="007616C8" w:rsidRDefault="007616C8" w:rsidP="00B5380D">
            <w:pPr>
              <w:pStyle w:val="NoSpacing"/>
            </w:pPr>
            <w:r>
              <w:rPr>
                <w:sz w:val="20"/>
                <w:szCs w:val="20"/>
              </w:rPr>
              <w:t>Management</w:t>
            </w:r>
          </w:p>
        </w:tc>
        <w:tc>
          <w:tcPr>
            <w:tcW w:w="2268" w:type="dxa"/>
            <w:tcMar>
              <w:top w:w="100" w:type="dxa"/>
              <w:left w:w="100" w:type="dxa"/>
              <w:bottom w:w="100" w:type="dxa"/>
              <w:right w:w="100" w:type="dxa"/>
            </w:tcMar>
          </w:tcPr>
          <w:p w:rsidR="007616C8" w:rsidRDefault="007616C8" w:rsidP="00B5380D">
            <w:pPr>
              <w:pStyle w:val="NoSpacing"/>
            </w:pPr>
            <w:r>
              <w:rPr>
                <w:sz w:val="20"/>
                <w:szCs w:val="20"/>
              </w:rPr>
              <w:t>All Year</w:t>
            </w:r>
          </w:p>
        </w:tc>
        <w:tc>
          <w:tcPr>
            <w:tcW w:w="1417" w:type="dxa"/>
            <w:tcMar>
              <w:top w:w="100" w:type="dxa"/>
              <w:left w:w="100" w:type="dxa"/>
              <w:bottom w:w="100" w:type="dxa"/>
              <w:right w:w="100" w:type="dxa"/>
            </w:tcMar>
          </w:tcPr>
          <w:p w:rsidR="007616C8" w:rsidRDefault="00803C1C" w:rsidP="00B5380D">
            <w:pPr>
              <w:pStyle w:val="NoSpacing"/>
            </w:pPr>
            <w:r w:rsidRPr="00803C1C">
              <w:rPr>
                <w:noProof/>
              </w:rPr>
              <mc:AlternateContent>
                <mc:Choice Requires="wps">
                  <w:drawing>
                    <wp:anchor distT="45720" distB="45720" distL="114300" distR="114300" simplePos="0" relativeHeight="251760128" behindDoc="0" locked="0" layoutInCell="1" allowOverlap="1" wp14:anchorId="573E7DC0" wp14:editId="136B22E4">
                      <wp:simplePos x="0" y="0"/>
                      <wp:positionH relativeFrom="column">
                        <wp:posOffset>2540</wp:posOffset>
                      </wp:positionH>
                      <wp:positionV relativeFrom="page">
                        <wp:posOffset>2540</wp:posOffset>
                      </wp:positionV>
                      <wp:extent cx="982345" cy="349885"/>
                      <wp:effectExtent l="0" t="0" r="8255" b="0"/>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349885"/>
                              </a:xfrm>
                              <a:prstGeom prst="rect">
                                <a:avLst/>
                              </a:prstGeom>
                              <a:solidFill>
                                <a:srgbClr val="FFFFFF"/>
                              </a:solidFill>
                              <a:ln w="9525">
                                <a:noFill/>
                                <a:miter lim="800000"/>
                                <a:headEnd/>
                                <a:tailEnd/>
                              </a:ln>
                            </wps:spPr>
                            <wps:txbx>
                              <w:txbxContent>
                                <w:p w:rsidR="001414FA" w:rsidRPr="003F369A" w:rsidRDefault="001414FA" w:rsidP="00803C1C">
                                  <w:pPr>
                                    <w:pStyle w:val="NoSpacing"/>
                                    <w:rPr>
                                      <w:sz w:val="20"/>
                                      <w:szCs w:val="20"/>
                                      <w:lang w:val="mi-NZ"/>
                                    </w:rPr>
                                  </w:pPr>
                                  <w:r>
                                    <w:rPr>
                                      <w:sz w:val="20"/>
                                      <w:szCs w:val="20"/>
                                      <w:lang w:val="mi-NZ"/>
                                    </w:rPr>
                                    <w:t>Nil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3E7DC0" id="_x0000_s1042" type="#_x0000_t202" style="position:absolute;margin-left:.2pt;margin-top:.2pt;width:77.35pt;height:27.55pt;z-index:2517601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" stroked="f">
                      <v:textbox>
                        <w:txbxContent>
                          <w:p w:rsidR="001414FA" w:rsidRPr="003F369A" w:rsidRDefault="001414FA" w:rsidP="00803C1C">
                            <w:pPr>
                              <w:pStyle w:val="NoSpacing"/>
                              <w:rPr>
                                <w:sz w:val="20"/>
                                <w:szCs w:val="20"/>
                                <w:lang w:val="mi-NZ"/>
                              </w:rPr>
                            </w:pPr>
                            <w:r>
                              <w:rPr>
                                <w:sz w:val="20"/>
                                <w:szCs w:val="20"/>
                                <w:lang w:val="mi-NZ"/>
                              </w:rPr>
                              <w:t>Nil</w:t>
                            </w:r>
                          </w:p>
                        </w:txbxContent>
                      </v:textbox>
                      <w10:wrap type="square" anchory="page"/>
                    </v:shape>
                  </w:pict>
                </mc:Fallback>
              </mc:AlternateContent>
            </w:r>
          </w:p>
        </w:tc>
        <w:tc>
          <w:tcPr>
            <w:tcW w:w="1701" w:type="dxa"/>
            <w:tcMar>
              <w:top w:w="100" w:type="dxa"/>
              <w:left w:w="100" w:type="dxa"/>
              <w:bottom w:w="100" w:type="dxa"/>
              <w:right w:w="100" w:type="dxa"/>
            </w:tcMar>
          </w:tcPr>
          <w:p w:rsidR="007616C8" w:rsidRDefault="00184142" w:rsidP="00B5380D">
            <w:pPr>
              <w:pStyle w:val="NoSpacing"/>
            </w:pPr>
            <w:r w:rsidRPr="00674607">
              <w:rPr>
                <w:noProof/>
              </w:rPr>
              <mc:AlternateContent>
                <mc:Choice Requires="wps">
                  <w:drawing>
                    <wp:anchor distT="45720" distB="45720" distL="114300" distR="114300" simplePos="0" relativeHeight="251813376" behindDoc="0" locked="0" layoutInCell="1" allowOverlap="1" wp14:anchorId="3BF9A95D" wp14:editId="73E327F4">
                      <wp:simplePos x="0" y="0"/>
                      <wp:positionH relativeFrom="column">
                        <wp:posOffset>-3175</wp:posOffset>
                      </wp:positionH>
                      <wp:positionV relativeFrom="page">
                        <wp:posOffset>219710</wp:posOffset>
                      </wp:positionV>
                      <wp:extent cx="982345" cy="291465"/>
                      <wp:effectExtent l="0" t="0" r="8255"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291465"/>
                              </a:xfrm>
                              <a:prstGeom prst="rect">
                                <a:avLst/>
                              </a:prstGeom>
                              <a:solidFill>
                                <a:srgbClr val="FFFFFF"/>
                              </a:solidFill>
                              <a:ln w="9525">
                                <a:noFill/>
                                <a:miter lim="800000"/>
                                <a:headEnd/>
                                <a:tailEnd/>
                              </a:ln>
                            </wps:spPr>
                            <wps:txbx>
                              <w:txbxContent>
                                <w:p w:rsidR="001414FA" w:rsidRPr="003F369A" w:rsidRDefault="001414FA" w:rsidP="00184142">
                                  <w:pPr>
                                    <w:pStyle w:val="NoSpacing"/>
                                    <w:rPr>
                                      <w:sz w:val="20"/>
                                      <w:szCs w:val="20"/>
                                      <w:lang w:val="mi-NZ"/>
                                    </w:rPr>
                                  </w:pPr>
                                  <w:r>
                                    <w:rPr>
                                      <w:b/>
                                      <w:sz w:val="20"/>
                                      <w:szCs w:val="20"/>
                                    </w:rPr>
                                    <w:t>End of 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F9A95D" id="_x0000_s1043" type="#_x0000_t202" style="position:absolute;margin-left:-.25pt;margin-top:17.3pt;width:77.35pt;height:22.95pt;z-index:2518133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" stroked="f">
                      <v:textbox>
                        <w:txbxContent>
                          <w:p w:rsidR="001414FA" w:rsidRPr="003F369A" w:rsidRDefault="001414FA" w:rsidP="00184142">
                            <w:pPr>
                              <w:pStyle w:val="NoSpacing"/>
                              <w:rPr>
                                <w:sz w:val="20"/>
                                <w:szCs w:val="20"/>
                                <w:lang w:val="mi-NZ"/>
                              </w:rPr>
                            </w:pPr>
                            <w:r>
                              <w:rPr>
                                <w:b/>
                                <w:sz w:val="20"/>
                                <w:szCs w:val="20"/>
                              </w:rPr>
                              <w:t>End of 2020</w:t>
                            </w:r>
                          </w:p>
                        </w:txbxContent>
                      </v:textbox>
                      <w10:wrap type="square" anchory="page"/>
                    </v:shape>
                  </w:pict>
                </mc:Fallback>
              </mc:AlternateContent>
            </w:r>
          </w:p>
        </w:tc>
      </w:tr>
      <w:tr w:rsidR="007616C8" w:rsidTr="009957FB">
        <w:trPr>
          <w:trHeight w:val="20"/>
        </w:trPr>
        <w:tc>
          <w:tcPr>
            <w:tcW w:w="1366" w:type="dxa"/>
            <w:tcMar>
              <w:top w:w="100" w:type="dxa"/>
              <w:left w:w="100" w:type="dxa"/>
              <w:bottom w:w="100" w:type="dxa"/>
              <w:right w:w="100" w:type="dxa"/>
            </w:tcMar>
          </w:tcPr>
          <w:p w:rsidR="007616C8" w:rsidRDefault="007616C8" w:rsidP="00B5380D">
            <w:pPr>
              <w:pStyle w:val="NoSpacing"/>
            </w:pPr>
            <w:r>
              <w:rPr>
                <w:sz w:val="20"/>
                <w:szCs w:val="20"/>
              </w:rPr>
              <w:t>Assessment</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p>
        </w:tc>
        <w:tc>
          <w:tcPr>
            <w:tcW w:w="2410" w:type="dxa"/>
            <w:tcMar>
              <w:top w:w="100" w:type="dxa"/>
              <w:left w:w="100" w:type="dxa"/>
              <w:bottom w:w="100" w:type="dxa"/>
              <w:right w:w="100" w:type="dxa"/>
            </w:tcMar>
          </w:tcPr>
          <w:p w:rsidR="007616C8" w:rsidRPr="007A5D90" w:rsidRDefault="007A5D90" w:rsidP="00B5380D">
            <w:pPr>
              <w:pStyle w:val="NoSpacing"/>
              <w:rPr>
                <w:sz w:val="20"/>
                <w:szCs w:val="20"/>
              </w:rPr>
            </w:pPr>
            <w:r w:rsidRPr="007A5D90">
              <w:rPr>
                <w:sz w:val="20"/>
                <w:szCs w:val="20"/>
              </w:rPr>
              <w:t>Ef</w:t>
            </w:r>
            <w:r>
              <w:rPr>
                <w:sz w:val="20"/>
                <w:szCs w:val="20"/>
              </w:rPr>
              <w:t xml:space="preserve">fective use of </w:t>
            </w:r>
            <w:r w:rsidR="007616C8" w:rsidRPr="007A5D90">
              <w:rPr>
                <w:sz w:val="20"/>
                <w:szCs w:val="20"/>
              </w:rPr>
              <w:t>assessment tools</w:t>
            </w:r>
          </w:p>
          <w:p w:rsidR="007616C8" w:rsidRDefault="007616C8" w:rsidP="00B5380D">
            <w:pPr>
              <w:pStyle w:val="NoSpacing"/>
              <w:rPr>
                <w:sz w:val="20"/>
                <w:szCs w:val="20"/>
              </w:rPr>
            </w:pPr>
          </w:p>
          <w:p w:rsidR="00184142" w:rsidRDefault="00184142" w:rsidP="00B5380D">
            <w:pPr>
              <w:pStyle w:val="NoSpacing"/>
              <w:rPr>
                <w:sz w:val="20"/>
                <w:szCs w:val="20"/>
              </w:rPr>
            </w:pPr>
          </w:p>
          <w:p w:rsidR="00184142" w:rsidRDefault="00184142" w:rsidP="00B5380D">
            <w:pPr>
              <w:pStyle w:val="NoSpacing"/>
              <w:rPr>
                <w:sz w:val="20"/>
                <w:szCs w:val="20"/>
              </w:rPr>
            </w:pPr>
          </w:p>
          <w:p w:rsidR="00184142" w:rsidRDefault="00184142" w:rsidP="00B5380D">
            <w:pPr>
              <w:pStyle w:val="NoSpacing"/>
              <w:rPr>
                <w:sz w:val="20"/>
                <w:szCs w:val="20"/>
              </w:rPr>
            </w:pPr>
          </w:p>
          <w:p w:rsidR="00184142" w:rsidRDefault="00184142" w:rsidP="00B5380D">
            <w:pPr>
              <w:pStyle w:val="NoSpacing"/>
              <w:rPr>
                <w:sz w:val="20"/>
                <w:szCs w:val="20"/>
              </w:rPr>
            </w:pPr>
          </w:p>
          <w:p w:rsidR="00184142" w:rsidRPr="007A5D90" w:rsidRDefault="00184142" w:rsidP="00B5380D">
            <w:pPr>
              <w:pStyle w:val="NoSpacing"/>
              <w:rPr>
                <w:sz w:val="20"/>
                <w:szCs w:val="20"/>
              </w:rPr>
            </w:pPr>
          </w:p>
          <w:p w:rsidR="00184142" w:rsidRDefault="00184142" w:rsidP="00B5380D">
            <w:pPr>
              <w:pStyle w:val="NoSpacing"/>
              <w:rPr>
                <w:sz w:val="20"/>
                <w:szCs w:val="20"/>
              </w:rPr>
            </w:pPr>
          </w:p>
          <w:p w:rsidR="00184142" w:rsidRPr="007A5D90" w:rsidRDefault="00184142" w:rsidP="00B5380D">
            <w:pPr>
              <w:pStyle w:val="NoSpacing"/>
              <w:rPr>
                <w:sz w:val="20"/>
                <w:szCs w:val="20"/>
              </w:rPr>
            </w:pPr>
          </w:p>
          <w:p w:rsidR="007616C8" w:rsidRPr="007A5D90" w:rsidRDefault="007616C8" w:rsidP="00B5380D">
            <w:pPr>
              <w:pStyle w:val="NoSpacing"/>
              <w:rPr>
                <w:sz w:val="20"/>
                <w:szCs w:val="20"/>
              </w:rPr>
            </w:pPr>
            <w:r w:rsidRPr="007A5D90">
              <w:rPr>
                <w:sz w:val="20"/>
                <w:szCs w:val="20"/>
              </w:rPr>
              <w:t>Ensuring assessment data informs teacher planning and delivery</w:t>
            </w:r>
          </w:p>
        </w:tc>
        <w:tc>
          <w:tcPr>
            <w:tcW w:w="2284" w:type="dxa"/>
            <w:tcMar>
              <w:top w:w="100" w:type="dxa"/>
              <w:left w:w="100" w:type="dxa"/>
              <w:bottom w:w="100" w:type="dxa"/>
              <w:right w:w="100" w:type="dxa"/>
            </w:tcMar>
          </w:tcPr>
          <w:p w:rsidR="00B5380D" w:rsidRDefault="007A5D90" w:rsidP="00B5380D">
            <w:pPr>
              <w:pStyle w:val="NoSpacing"/>
            </w:pPr>
            <w:r>
              <w:rPr>
                <w:sz w:val="20"/>
                <w:szCs w:val="20"/>
              </w:rPr>
              <w:t>E-</w:t>
            </w:r>
            <w:proofErr w:type="spellStart"/>
            <w:r>
              <w:rPr>
                <w:sz w:val="20"/>
                <w:szCs w:val="20"/>
              </w:rPr>
              <w:t>AsTTle</w:t>
            </w:r>
            <w:proofErr w:type="spellEnd"/>
            <w:r>
              <w:rPr>
                <w:sz w:val="20"/>
                <w:szCs w:val="20"/>
              </w:rPr>
              <w:t xml:space="preserve">, </w:t>
            </w:r>
            <w:r w:rsidR="007616C8">
              <w:rPr>
                <w:sz w:val="20"/>
                <w:szCs w:val="20"/>
              </w:rPr>
              <w:t xml:space="preserve"> and STAR testing results as pre and post measures for teachers by comparing scale scores in Feb, June and November</w:t>
            </w:r>
          </w:p>
          <w:p w:rsidR="00B5380D" w:rsidRDefault="00B5380D" w:rsidP="00B5380D">
            <w:pPr>
              <w:pStyle w:val="NoSpacing"/>
            </w:pPr>
          </w:p>
          <w:p w:rsidR="00184142" w:rsidRDefault="00184142" w:rsidP="00B5380D">
            <w:pPr>
              <w:pStyle w:val="NoSpacing"/>
            </w:pPr>
          </w:p>
          <w:p w:rsidR="00184142" w:rsidRDefault="00184142" w:rsidP="00B5380D">
            <w:pPr>
              <w:pStyle w:val="NoSpacing"/>
            </w:pPr>
          </w:p>
          <w:p w:rsidR="00625F7E" w:rsidRDefault="00625F7E" w:rsidP="00B5380D">
            <w:pPr>
              <w:pStyle w:val="NoSpacing"/>
            </w:pPr>
          </w:p>
          <w:p w:rsidR="0005479E" w:rsidRDefault="007A5D90" w:rsidP="00B5380D">
            <w:pPr>
              <w:pStyle w:val="NoSpacing"/>
              <w:rPr>
                <w:sz w:val="20"/>
                <w:szCs w:val="20"/>
              </w:rPr>
            </w:pPr>
            <w:r>
              <w:rPr>
                <w:sz w:val="20"/>
                <w:szCs w:val="20"/>
              </w:rPr>
              <w:t>A</w:t>
            </w:r>
            <w:r w:rsidR="007616C8">
              <w:rPr>
                <w:sz w:val="20"/>
                <w:szCs w:val="20"/>
              </w:rPr>
              <w:t>ssessments are done on child’s anniversary in junior school not end of year</w:t>
            </w:r>
          </w:p>
          <w:p w:rsidR="00B5380D" w:rsidRPr="00B5380D" w:rsidRDefault="00B5380D" w:rsidP="00B5380D">
            <w:pPr>
              <w:pStyle w:val="NoSpacing"/>
            </w:pPr>
          </w:p>
          <w:p w:rsidR="007616C8" w:rsidRDefault="007616C8" w:rsidP="00B5380D">
            <w:pPr>
              <w:pStyle w:val="NoSpacing"/>
            </w:pPr>
            <w:r>
              <w:rPr>
                <w:sz w:val="20"/>
                <w:szCs w:val="20"/>
              </w:rPr>
              <w:t>Looking at the assessment data and looking at teachers planning and implementation</w:t>
            </w:r>
          </w:p>
          <w:p w:rsidR="007616C8" w:rsidRDefault="007616C8" w:rsidP="00B5380D">
            <w:pPr>
              <w:pStyle w:val="NoSpacing"/>
            </w:pPr>
          </w:p>
          <w:p w:rsidR="007616C8" w:rsidRDefault="007616C8" w:rsidP="00B5380D">
            <w:pPr>
              <w:pStyle w:val="NoSpacing"/>
            </w:pPr>
          </w:p>
        </w:tc>
        <w:tc>
          <w:tcPr>
            <w:tcW w:w="2252" w:type="dxa"/>
            <w:tcMar>
              <w:top w:w="100" w:type="dxa"/>
              <w:left w:w="100" w:type="dxa"/>
              <w:bottom w:w="100" w:type="dxa"/>
              <w:right w:w="100" w:type="dxa"/>
            </w:tcMar>
          </w:tcPr>
          <w:p w:rsidR="007616C8" w:rsidRDefault="007616C8" w:rsidP="00B5380D">
            <w:pPr>
              <w:pStyle w:val="NoSpacing"/>
              <w:rPr>
                <w:sz w:val="20"/>
                <w:szCs w:val="20"/>
              </w:rPr>
            </w:pPr>
            <w:r>
              <w:rPr>
                <w:sz w:val="20"/>
                <w:szCs w:val="20"/>
              </w:rPr>
              <w:t>Standard scores vs Stanines gives better teacher knowledge</w:t>
            </w:r>
          </w:p>
          <w:p w:rsidR="007A5D90" w:rsidRDefault="007A5D90" w:rsidP="00B5380D">
            <w:pPr>
              <w:pStyle w:val="NoSpacing"/>
            </w:pPr>
            <w:r>
              <w:rPr>
                <w:sz w:val="20"/>
                <w:szCs w:val="20"/>
              </w:rPr>
              <w:t>All assessment information is used formatively to guide classroom learning programmes</w:t>
            </w:r>
          </w:p>
          <w:p w:rsidR="00B5380D" w:rsidRDefault="00B5380D" w:rsidP="00B5380D">
            <w:pPr>
              <w:pStyle w:val="NoSpacing"/>
            </w:pPr>
          </w:p>
          <w:p w:rsidR="00184142" w:rsidRDefault="00184142" w:rsidP="00B5380D">
            <w:pPr>
              <w:pStyle w:val="NoSpacing"/>
            </w:pPr>
          </w:p>
          <w:p w:rsidR="007616C8" w:rsidRDefault="007A5D90" w:rsidP="00B5380D">
            <w:pPr>
              <w:pStyle w:val="NoSpacing"/>
            </w:pPr>
            <w:r>
              <w:rPr>
                <w:sz w:val="20"/>
                <w:szCs w:val="20"/>
              </w:rPr>
              <w:t>A</w:t>
            </w:r>
            <w:r w:rsidR="007616C8">
              <w:rPr>
                <w:sz w:val="20"/>
                <w:szCs w:val="20"/>
              </w:rPr>
              <w:t>ssessments do occur on anniversary</w:t>
            </w:r>
          </w:p>
          <w:p w:rsidR="007616C8" w:rsidRDefault="007616C8" w:rsidP="00B5380D">
            <w:pPr>
              <w:pStyle w:val="NoSpacing"/>
              <w:rPr>
                <w:sz w:val="20"/>
                <w:szCs w:val="20"/>
              </w:rPr>
            </w:pPr>
          </w:p>
          <w:p w:rsidR="00B5380D" w:rsidRDefault="00B5380D" w:rsidP="00B5380D">
            <w:pPr>
              <w:pStyle w:val="NoSpacing"/>
              <w:rPr>
                <w:sz w:val="20"/>
                <w:szCs w:val="20"/>
              </w:rPr>
            </w:pPr>
          </w:p>
          <w:p w:rsidR="007616C8" w:rsidRDefault="007616C8" w:rsidP="00B5380D">
            <w:pPr>
              <w:pStyle w:val="NoSpacing"/>
            </w:pPr>
            <w:r>
              <w:rPr>
                <w:sz w:val="20"/>
                <w:szCs w:val="20"/>
              </w:rPr>
              <w:t>Via performance management ensure teachers are analysing data and using to inform teaching</w:t>
            </w:r>
          </w:p>
        </w:tc>
        <w:tc>
          <w:tcPr>
            <w:tcW w:w="1843" w:type="dxa"/>
            <w:tcMar>
              <w:top w:w="100" w:type="dxa"/>
              <w:left w:w="100" w:type="dxa"/>
              <w:bottom w:w="100" w:type="dxa"/>
              <w:right w:w="100" w:type="dxa"/>
            </w:tcMar>
          </w:tcPr>
          <w:p w:rsidR="007616C8" w:rsidRDefault="007616C8" w:rsidP="00B5380D">
            <w:pPr>
              <w:pStyle w:val="NoSpacing"/>
            </w:pPr>
            <w:r>
              <w:rPr>
                <w:sz w:val="20"/>
                <w:szCs w:val="20"/>
              </w:rPr>
              <w:t>Management and Syndicate leaders</w:t>
            </w:r>
          </w:p>
          <w:p w:rsidR="00184142" w:rsidRDefault="00184142" w:rsidP="00184142">
            <w:pPr>
              <w:pStyle w:val="NoSpacing"/>
              <w:rPr>
                <w:sz w:val="20"/>
                <w:szCs w:val="20"/>
              </w:rPr>
            </w:pPr>
            <w:r>
              <w:rPr>
                <w:sz w:val="20"/>
                <w:szCs w:val="20"/>
              </w:rPr>
              <w:t>Evaluation Associates PLD facilitator</w:t>
            </w: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184142" w:rsidRDefault="00184142" w:rsidP="00B5380D">
            <w:pPr>
              <w:pStyle w:val="NoSpacing"/>
            </w:pPr>
          </w:p>
          <w:p w:rsidR="004E5F0C" w:rsidRDefault="004E5F0C" w:rsidP="00B5380D">
            <w:pPr>
              <w:pStyle w:val="NoSpacing"/>
            </w:pPr>
          </w:p>
          <w:p w:rsidR="007616C8" w:rsidRDefault="007A5D90" w:rsidP="00B5380D">
            <w:pPr>
              <w:pStyle w:val="NoSpacing"/>
              <w:rPr>
                <w:sz w:val="20"/>
                <w:szCs w:val="20"/>
              </w:rPr>
            </w:pPr>
            <w:r w:rsidRPr="007A5D90">
              <w:rPr>
                <w:sz w:val="20"/>
                <w:szCs w:val="20"/>
              </w:rPr>
              <w:t>James</w:t>
            </w:r>
            <w:r w:rsidR="004E5F0C">
              <w:rPr>
                <w:sz w:val="20"/>
                <w:szCs w:val="20"/>
              </w:rPr>
              <w:t>/</w:t>
            </w:r>
            <w:proofErr w:type="spellStart"/>
            <w:r w:rsidR="004E5F0C">
              <w:rPr>
                <w:sz w:val="20"/>
                <w:szCs w:val="20"/>
              </w:rPr>
              <w:t>Janetta</w:t>
            </w:r>
            <w:proofErr w:type="spellEnd"/>
          </w:p>
          <w:p w:rsidR="007A5D90" w:rsidRPr="007A5D90" w:rsidRDefault="007A5D90" w:rsidP="00B5380D">
            <w:pPr>
              <w:pStyle w:val="NoSpacing"/>
              <w:rPr>
                <w:sz w:val="20"/>
                <w:szCs w:val="20"/>
              </w:rPr>
            </w:pPr>
            <w:r>
              <w:rPr>
                <w:sz w:val="20"/>
                <w:szCs w:val="20"/>
              </w:rPr>
              <w:t>Team Leaders</w:t>
            </w: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tc>
        <w:tc>
          <w:tcPr>
            <w:tcW w:w="2268" w:type="dxa"/>
            <w:tcMar>
              <w:top w:w="100" w:type="dxa"/>
              <w:left w:w="100" w:type="dxa"/>
              <w:bottom w:w="100" w:type="dxa"/>
              <w:right w:w="100" w:type="dxa"/>
            </w:tcMar>
          </w:tcPr>
          <w:p w:rsidR="007616C8" w:rsidRDefault="007616C8" w:rsidP="00B5380D">
            <w:pPr>
              <w:pStyle w:val="NoSpacing"/>
            </w:pPr>
            <w:r>
              <w:rPr>
                <w:sz w:val="20"/>
                <w:szCs w:val="20"/>
              </w:rPr>
              <w:t xml:space="preserve"> All Year</w:t>
            </w: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tc>
        <w:tc>
          <w:tcPr>
            <w:tcW w:w="1417" w:type="dxa"/>
            <w:tcMar>
              <w:top w:w="100" w:type="dxa"/>
              <w:left w:w="100" w:type="dxa"/>
              <w:bottom w:w="100" w:type="dxa"/>
              <w:right w:w="100" w:type="dxa"/>
            </w:tcMar>
          </w:tcPr>
          <w:p w:rsidR="007616C8" w:rsidRDefault="007616C8" w:rsidP="00B5380D">
            <w:pPr>
              <w:pStyle w:val="NoSpacing"/>
              <w:rPr>
                <w:sz w:val="20"/>
                <w:szCs w:val="20"/>
              </w:rPr>
            </w:pPr>
            <w:r>
              <w:rPr>
                <w:sz w:val="20"/>
                <w:szCs w:val="20"/>
              </w:rPr>
              <w:t xml:space="preserve"> $3600</w:t>
            </w:r>
          </w:p>
          <w:p w:rsidR="00B5380D" w:rsidRDefault="00B5380D" w:rsidP="00B5380D">
            <w:pPr>
              <w:pStyle w:val="NoSpacing"/>
              <w:rPr>
                <w:sz w:val="20"/>
                <w:szCs w:val="20"/>
              </w:rPr>
            </w:pPr>
          </w:p>
          <w:p w:rsidR="00B5380D" w:rsidRDefault="00B5380D"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tc>
        <w:tc>
          <w:tcPr>
            <w:tcW w:w="1701" w:type="dxa"/>
            <w:tcMar>
              <w:top w:w="100" w:type="dxa"/>
              <w:left w:w="100" w:type="dxa"/>
              <w:bottom w:w="100" w:type="dxa"/>
              <w:right w:w="100" w:type="dxa"/>
            </w:tcMar>
          </w:tcPr>
          <w:p w:rsidR="007616C8" w:rsidRDefault="00625F7E" w:rsidP="00B5380D">
            <w:pPr>
              <w:pStyle w:val="NoSpacing"/>
              <w:rPr>
                <w:b/>
                <w:sz w:val="20"/>
                <w:szCs w:val="20"/>
              </w:rPr>
            </w:pPr>
            <w:r>
              <w:rPr>
                <w:b/>
                <w:sz w:val="20"/>
                <w:szCs w:val="20"/>
              </w:rPr>
              <w:t>End of 2020</w:t>
            </w: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Pr="00184142" w:rsidRDefault="00184142" w:rsidP="00B5380D">
            <w:pPr>
              <w:pStyle w:val="NoSpacing"/>
              <w:rPr>
                <w:b/>
                <w:sz w:val="20"/>
                <w:szCs w:val="20"/>
              </w:rPr>
            </w:pPr>
          </w:p>
        </w:tc>
      </w:tr>
      <w:tr w:rsidR="007616C8" w:rsidTr="009957FB">
        <w:trPr>
          <w:trHeight w:val="448"/>
        </w:trPr>
        <w:tc>
          <w:tcPr>
            <w:tcW w:w="1366" w:type="dxa"/>
            <w:tcMar>
              <w:top w:w="100" w:type="dxa"/>
              <w:left w:w="100" w:type="dxa"/>
              <w:bottom w:w="100" w:type="dxa"/>
              <w:right w:w="100" w:type="dxa"/>
            </w:tcMar>
          </w:tcPr>
          <w:p w:rsidR="007616C8" w:rsidRDefault="00303184" w:rsidP="00B5380D">
            <w:pPr>
              <w:pStyle w:val="NoSpacing"/>
            </w:pPr>
            <w:r>
              <w:rPr>
                <w:sz w:val="20"/>
                <w:szCs w:val="20"/>
              </w:rPr>
              <w:lastRenderedPageBreak/>
              <w:t>Mathematics</w:t>
            </w:r>
          </w:p>
          <w:p w:rsidR="007616C8" w:rsidRDefault="007616C8" w:rsidP="00B5380D">
            <w:pPr>
              <w:pStyle w:val="NoSpacing"/>
            </w:pPr>
            <w:r>
              <w:rPr>
                <w:sz w:val="20"/>
                <w:szCs w:val="20"/>
              </w:rPr>
              <w:t xml:space="preserve"> </w:t>
            </w:r>
          </w:p>
          <w:p w:rsidR="007616C8" w:rsidRDefault="007616C8" w:rsidP="00B5380D">
            <w:pPr>
              <w:pStyle w:val="NoSpacing"/>
            </w:pPr>
          </w:p>
        </w:tc>
        <w:tc>
          <w:tcPr>
            <w:tcW w:w="2410" w:type="dxa"/>
            <w:tcMar>
              <w:top w:w="100" w:type="dxa"/>
              <w:left w:w="100" w:type="dxa"/>
              <w:bottom w:w="100" w:type="dxa"/>
              <w:right w:w="100" w:type="dxa"/>
            </w:tcMar>
          </w:tcPr>
          <w:p w:rsidR="007616C8" w:rsidRDefault="007616C8" w:rsidP="00B5380D">
            <w:pPr>
              <w:pStyle w:val="NoSpacing"/>
            </w:pPr>
            <w:r>
              <w:rPr>
                <w:sz w:val="20"/>
                <w:szCs w:val="20"/>
              </w:rPr>
              <w:t>Improve Maths levels across the school.</w:t>
            </w:r>
          </w:p>
          <w:p w:rsidR="007616C8" w:rsidRDefault="007616C8" w:rsidP="00B5380D">
            <w:pPr>
              <w:pStyle w:val="NoSpacing"/>
            </w:pPr>
          </w:p>
          <w:p w:rsidR="007616C8" w:rsidRDefault="007616C8" w:rsidP="00B5380D">
            <w:pPr>
              <w:pStyle w:val="NoSpacing"/>
              <w:rPr>
                <w:sz w:val="20"/>
                <w:szCs w:val="20"/>
              </w:rPr>
            </w:pPr>
            <w:r>
              <w:rPr>
                <w:sz w:val="20"/>
                <w:szCs w:val="20"/>
              </w:rPr>
              <w:t xml:space="preserve"> </w:t>
            </w:r>
          </w:p>
          <w:p w:rsidR="007A5D90" w:rsidRDefault="007A5D90" w:rsidP="00B5380D">
            <w:pPr>
              <w:pStyle w:val="NoSpacing"/>
            </w:pPr>
          </w:p>
          <w:p w:rsidR="007A5D90" w:rsidRDefault="007A5D90" w:rsidP="00B5380D">
            <w:pPr>
              <w:pStyle w:val="NoSpacing"/>
            </w:pPr>
          </w:p>
          <w:p w:rsidR="007616C8" w:rsidRDefault="007616C8" w:rsidP="00B5380D">
            <w:pPr>
              <w:pStyle w:val="NoSpacing"/>
            </w:pPr>
          </w:p>
          <w:p w:rsidR="00303184" w:rsidRPr="00303184" w:rsidRDefault="00303184" w:rsidP="00B5380D">
            <w:pPr>
              <w:pStyle w:val="NoSpacing"/>
              <w:rPr>
                <w:sz w:val="20"/>
                <w:szCs w:val="20"/>
              </w:rPr>
            </w:pPr>
            <w:r>
              <w:rPr>
                <w:sz w:val="20"/>
                <w:szCs w:val="20"/>
              </w:rPr>
              <w:t>Strengthen teacher’s knowledge of how to deliver DMIC</w:t>
            </w:r>
          </w:p>
          <w:p w:rsidR="007616C8" w:rsidRDefault="007616C8" w:rsidP="00B5380D">
            <w:pPr>
              <w:pStyle w:val="NoSpacing"/>
            </w:pPr>
          </w:p>
          <w:p w:rsidR="007616C8" w:rsidRDefault="007616C8" w:rsidP="00B5380D">
            <w:pPr>
              <w:pStyle w:val="NoSpacing"/>
            </w:pPr>
          </w:p>
        </w:tc>
        <w:tc>
          <w:tcPr>
            <w:tcW w:w="2284" w:type="dxa"/>
            <w:tcMar>
              <w:top w:w="100" w:type="dxa"/>
              <w:left w:w="100" w:type="dxa"/>
              <w:bottom w:w="100" w:type="dxa"/>
              <w:right w:w="100" w:type="dxa"/>
            </w:tcMar>
          </w:tcPr>
          <w:p w:rsidR="007616C8" w:rsidRDefault="007616C8" w:rsidP="00B5380D">
            <w:pPr>
              <w:pStyle w:val="NoSpacing"/>
              <w:rPr>
                <w:sz w:val="20"/>
                <w:szCs w:val="20"/>
              </w:rPr>
            </w:pPr>
            <w:r>
              <w:rPr>
                <w:sz w:val="20"/>
                <w:szCs w:val="20"/>
              </w:rPr>
              <w:t xml:space="preserve"> </w:t>
            </w:r>
            <w:r w:rsidR="00625F7E">
              <w:rPr>
                <w:sz w:val="20"/>
                <w:szCs w:val="20"/>
              </w:rPr>
              <w:t xml:space="preserve">DMIC methodology used in all classes. PLD as part of our </w:t>
            </w:r>
            <w:proofErr w:type="spellStart"/>
            <w:r w:rsidR="00625F7E">
              <w:rPr>
                <w:sz w:val="20"/>
                <w:szCs w:val="20"/>
              </w:rPr>
              <w:t>Kāhui</w:t>
            </w:r>
            <w:proofErr w:type="spellEnd"/>
            <w:r w:rsidR="00625F7E">
              <w:rPr>
                <w:sz w:val="20"/>
                <w:szCs w:val="20"/>
              </w:rPr>
              <w:t xml:space="preserve"> </w:t>
            </w:r>
            <w:proofErr w:type="spellStart"/>
            <w:r w:rsidR="00625F7E">
              <w:rPr>
                <w:sz w:val="20"/>
                <w:szCs w:val="20"/>
              </w:rPr>
              <w:t>Ako</w:t>
            </w:r>
            <w:proofErr w:type="spellEnd"/>
            <w:r w:rsidR="00625F7E">
              <w:rPr>
                <w:sz w:val="20"/>
                <w:szCs w:val="20"/>
              </w:rPr>
              <w:t xml:space="preserve"> available for all teachers.</w:t>
            </w:r>
          </w:p>
          <w:p w:rsidR="007A5D90" w:rsidRDefault="007A5D90" w:rsidP="00B5380D">
            <w:pPr>
              <w:pStyle w:val="NoSpacing"/>
              <w:rPr>
                <w:sz w:val="20"/>
                <w:szCs w:val="20"/>
              </w:rPr>
            </w:pPr>
          </w:p>
          <w:p w:rsidR="007A5D90" w:rsidRDefault="007A5D90" w:rsidP="00B5380D">
            <w:pPr>
              <w:pStyle w:val="NoSpacing"/>
              <w:rPr>
                <w:sz w:val="20"/>
                <w:szCs w:val="20"/>
              </w:rPr>
            </w:pPr>
          </w:p>
          <w:p w:rsidR="00625F7E" w:rsidRDefault="00625F7E" w:rsidP="00B5380D">
            <w:pPr>
              <w:pStyle w:val="NoSpacing"/>
              <w:rPr>
                <w:sz w:val="20"/>
                <w:szCs w:val="20"/>
              </w:rPr>
            </w:pPr>
          </w:p>
          <w:p w:rsidR="007616C8" w:rsidRDefault="007616C8" w:rsidP="00B5380D">
            <w:pPr>
              <w:pStyle w:val="NoSpacing"/>
            </w:pPr>
            <w:r>
              <w:rPr>
                <w:sz w:val="20"/>
                <w:szCs w:val="20"/>
              </w:rPr>
              <w:t>Build Teacher Capability through visiting schools that have had suc</w:t>
            </w:r>
            <w:r w:rsidR="00303184">
              <w:rPr>
                <w:sz w:val="20"/>
                <w:szCs w:val="20"/>
              </w:rPr>
              <w:t xml:space="preserve">cess in  developing a DMIC </w:t>
            </w:r>
            <w:proofErr w:type="spellStart"/>
            <w:r w:rsidR="00303184">
              <w:rPr>
                <w:sz w:val="20"/>
                <w:szCs w:val="20"/>
              </w:rPr>
              <w:t>methadology</w:t>
            </w:r>
            <w:proofErr w:type="spellEnd"/>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tc>
        <w:tc>
          <w:tcPr>
            <w:tcW w:w="2252" w:type="dxa"/>
            <w:tcMar>
              <w:top w:w="100" w:type="dxa"/>
              <w:left w:w="100" w:type="dxa"/>
              <w:bottom w:w="100" w:type="dxa"/>
              <w:right w:w="100" w:type="dxa"/>
            </w:tcMar>
          </w:tcPr>
          <w:p w:rsidR="007616C8" w:rsidRPr="007A5D90" w:rsidRDefault="007616C8" w:rsidP="00B5380D">
            <w:pPr>
              <w:pStyle w:val="NoSpacing"/>
              <w:rPr>
                <w:sz w:val="20"/>
                <w:szCs w:val="20"/>
              </w:rPr>
            </w:pPr>
            <w:r w:rsidRPr="007A5D90">
              <w:rPr>
                <w:sz w:val="20"/>
                <w:szCs w:val="20"/>
              </w:rPr>
              <w:t xml:space="preserve">Teacher’s pedagogical  </w:t>
            </w:r>
          </w:p>
          <w:p w:rsidR="007616C8" w:rsidRDefault="007616C8" w:rsidP="00B5380D">
            <w:pPr>
              <w:pStyle w:val="NoSpacing"/>
              <w:rPr>
                <w:sz w:val="20"/>
                <w:szCs w:val="20"/>
              </w:rPr>
            </w:pPr>
            <w:r w:rsidRPr="007A5D90">
              <w:rPr>
                <w:sz w:val="20"/>
                <w:szCs w:val="20"/>
              </w:rPr>
              <w:t>Skills in Maths increases and children’s learning outcomes improve.</w:t>
            </w:r>
          </w:p>
          <w:p w:rsidR="007A5D90" w:rsidRDefault="007A5D90" w:rsidP="00B5380D">
            <w:pPr>
              <w:pStyle w:val="NoSpacing"/>
              <w:rPr>
                <w:sz w:val="20"/>
                <w:szCs w:val="20"/>
              </w:rPr>
            </w:pPr>
          </w:p>
          <w:p w:rsidR="007A5D90" w:rsidRDefault="007A5D90" w:rsidP="00B5380D">
            <w:pPr>
              <w:pStyle w:val="NoSpacing"/>
              <w:rPr>
                <w:sz w:val="20"/>
                <w:szCs w:val="20"/>
              </w:rPr>
            </w:pPr>
          </w:p>
          <w:p w:rsidR="00625F7E" w:rsidRDefault="00625F7E" w:rsidP="00B5380D">
            <w:pPr>
              <w:pStyle w:val="NoSpacing"/>
              <w:rPr>
                <w:sz w:val="20"/>
                <w:szCs w:val="20"/>
              </w:rPr>
            </w:pPr>
          </w:p>
          <w:p w:rsidR="007A5D90" w:rsidRPr="007A5D90" w:rsidRDefault="007A5D90" w:rsidP="00B5380D">
            <w:pPr>
              <w:pStyle w:val="NoSpacing"/>
              <w:rPr>
                <w:sz w:val="20"/>
                <w:szCs w:val="20"/>
              </w:rPr>
            </w:pPr>
            <w:r>
              <w:rPr>
                <w:sz w:val="20"/>
                <w:szCs w:val="20"/>
              </w:rPr>
              <w:t>Accelerated progress for Target students</w:t>
            </w:r>
          </w:p>
          <w:p w:rsidR="007616C8" w:rsidRDefault="007616C8" w:rsidP="00B5380D">
            <w:pPr>
              <w:pStyle w:val="NoSpacing"/>
            </w:pPr>
            <w:r>
              <w:rPr>
                <w:sz w:val="20"/>
                <w:szCs w:val="20"/>
              </w:rPr>
              <w:t xml:space="preserve"> </w:t>
            </w:r>
          </w:p>
          <w:p w:rsidR="007616C8" w:rsidRDefault="007616C8" w:rsidP="00B5380D">
            <w:pPr>
              <w:pStyle w:val="NoSpacing"/>
              <w:rPr>
                <w:sz w:val="20"/>
                <w:szCs w:val="20"/>
              </w:rPr>
            </w:pPr>
            <w:r>
              <w:rPr>
                <w:sz w:val="20"/>
                <w:szCs w:val="20"/>
              </w:rPr>
              <w:t xml:space="preserve">  </w:t>
            </w:r>
          </w:p>
          <w:p w:rsidR="007A5D90" w:rsidRDefault="007A5D90"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tc>
        <w:tc>
          <w:tcPr>
            <w:tcW w:w="1843" w:type="dxa"/>
            <w:tcMar>
              <w:top w:w="100" w:type="dxa"/>
              <w:left w:w="100" w:type="dxa"/>
              <w:bottom w:w="100" w:type="dxa"/>
              <w:right w:w="100" w:type="dxa"/>
            </w:tcMar>
          </w:tcPr>
          <w:p w:rsidR="007616C8" w:rsidRDefault="002A735D" w:rsidP="00B5380D">
            <w:pPr>
              <w:pStyle w:val="NoSpacing"/>
            </w:pPr>
            <w:r>
              <w:rPr>
                <w:sz w:val="20"/>
                <w:szCs w:val="20"/>
              </w:rPr>
              <w:t xml:space="preserve">James, Maths Team </w:t>
            </w:r>
            <w:proofErr w:type="spellStart"/>
            <w:r>
              <w:rPr>
                <w:sz w:val="20"/>
                <w:szCs w:val="20"/>
              </w:rPr>
              <w:t>Leader,</w:t>
            </w:r>
            <w:r w:rsidR="007616C8">
              <w:rPr>
                <w:sz w:val="20"/>
                <w:szCs w:val="20"/>
              </w:rPr>
              <w:t>Banapa</w:t>
            </w:r>
            <w:proofErr w:type="spellEnd"/>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A5D90" w:rsidRDefault="002A735D" w:rsidP="00B5380D">
            <w:pPr>
              <w:pStyle w:val="NoSpacing"/>
              <w:rPr>
                <w:sz w:val="20"/>
                <w:szCs w:val="20"/>
              </w:rPr>
            </w:pPr>
            <w:r>
              <w:rPr>
                <w:sz w:val="20"/>
                <w:szCs w:val="20"/>
              </w:rPr>
              <w:t xml:space="preserve"> </w:t>
            </w:r>
          </w:p>
          <w:p w:rsidR="00625F7E" w:rsidRPr="002A735D" w:rsidRDefault="00625F7E" w:rsidP="00B5380D">
            <w:pPr>
              <w:pStyle w:val="NoSpacing"/>
              <w:rPr>
                <w:sz w:val="20"/>
                <w:szCs w:val="20"/>
              </w:rPr>
            </w:pPr>
          </w:p>
          <w:p w:rsidR="007616C8" w:rsidRDefault="007616C8" w:rsidP="00B5380D">
            <w:pPr>
              <w:pStyle w:val="NoSpacing"/>
            </w:pPr>
            <w:r>
              <w:rPr>
                <w:sz w:val="20"/>
                <w:szCs w:val="20"/>
              </w:rPr>
              <w:t>James</w:t>
            </w:r>
            <w:r w:rsidR="00625F7E">
              <w:rPr>
                <w:sz w:val="20"/>
                <w:szCs w:val="20"/>
              </w:rPr>
              <w:t xml:space="preserve">, </w:t>
            </w:r>
            <w:r w:rsidR="002A735D">
              <w:rPr>
                <w:sz w:val="20"/>
                <w:szCs w:val="20"/>
              </w:rPr>
              <w:t>Maths Team Leader</w:t>
            </w:r>
          </w:p>
          <w:p w:rsidR="007616C8" w:rsidRDefault="007616C8" w:rsidP="00B5380D">
            <w:pPr>
              <w:pStyle w:val="NoSpacing"/>
            </w:pPr>
            <w:r>
              <w:rPr>
                <w:sz w:val="20"/>
                <w:szCs w:val="20"/>
              </w:rPr>
              <w:t xml:space="preserve"> </w:t>
            </w: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tc>
        <w:tc>
          <w:tcPr>
            <w:tcW w:w="2268" w:type="dxa"/>
            <w:tcMar>
              <w:top w:w="100" w:type="dxa"/>
              <w:left w:w="100" w:type="dxa"/>
              <w:bottom w:w="100" w:type="dxa"/>
              <w:right w:w="100" w:type="dxa"/>
            </w:tcMar>
          </w:tcPr>
          <w:p w:rsidR="007616C8" w:rsidRDefault="007616C8" w:rsidP="00B5380D">
            <w:pPr>
              <w:pStyle w:val="NoSpacing"/>
            </w:pPr>
            <w:r>
              <w:rPr>
                <w:sz w:val="20"/>
                <w:szCs w:val="20"/>
              </w:rPr>
              <w:t>Term</w:t>
            </w:r>
            <w:r w:rsidR="007A5D90">
              <w:rPr>
                <w:sz w:val="20"/>
                <w:szCs w:val="20"/>
              </w:rPr>
              <w:t>s</w:t>
            </w:r>
            <w:r w:rsidR="00625F7E">
              <w:rPr>
                <w:sz w:val="20"/>
                <w:szCs w:val="20"/>
              </w:rPr>
              <w:t xml:space="preserve"> 1 - 4</w:t>
            </w: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A5D90" w:rsidRDefault="007A5D90" w:rsidP="00B5380D">
            <w:pPr>
              <w:pStyle w:val="NoSpacing"/>
            </w:pPr>
          </w:p>
          <w:p w:rsidR="007A5D90" w:rsidRDefault="007A5D90" w:rsidP="00B5380D">
            <w:pPr>
              <w:pStyle w:val="NoSpacing"/>
            </w:pPr>
          </w:p>
          <w:p w:rsidR="007616C8" w:rsidRDefault="007616C8" w:rsidP="00B5380D">
            <w:pPr>
              <w:pStyle w:val="NoSpacing"/>
            </w:pPr>
            <w:r>
              <w:rPr>
                <w:sz w:val="20"/>
                <w:szCs w:val="20"/>
              </w:rPr>
              <w:t>All year</w:t>
            </w:r>
          </w:p>
        </w:tc>
        <w:tc>
          <w:tcPr>
            <w:tcW w:w="1417" w:type="dxa"/>
            <w:tcMar>
              <w:top w:w="100" w:type="dxa"/>
              <w:left w:w="100" w:type="dxa"/>
              <w:bottom w:w="100" w:type="dxa"/>
              <w:right w:w="100" w:type="dxa"/>
            </w:tcMar>
          </w:tcPr>
          <w:p w:rsidR="007616C8" w:rsidRDefault="007A5D90" w:rsidP="00B5380D">
            <w:pPr>
              <w:pStyle w:val="NoSpacing"/>
            </w:pPr>
            <w:r>
              <w:rPr>
                <w:sz w:val="20"/>
                <w:szCs w:val="20"/>
              </w:rPr>
              <w:t xml:space="preserve">Nil: </w:t>
            </w:r>
          </w:p>
          <w:p w:rsidR="007616C8" w:rsidRDefault="007616C8" w:rsidP="00B5380D">
            <w:pPr>
              <w:pStyle w:val="NoSpacing"/>
            </w:pPr>
          </w:p>
          <w:p w:rsidR="007616C8" w:rsidRDefault="007616C8" w:rsidP="00B5380D">
            <w:pPr>
              <w:pStyle w:val="NoSpacing"/>
              <w:rPr>
                <w:sz w:val="20"/>
                <w:szCs w:val="20"/>
              </w:rPr>
            </w:pPr>
            <w:r>
              <w:rPr>
                <w:sz w:val="20"/>
                <w:szCs w:val="20"/>
              </w:rPr>
              <w:t xml:space="preserve"> </w:t>
            </w:r>
          </w:p>
          <w:p w:rsidR="007A5D90" w:rsidRDefault="007A5D90" w:rsidP="00B5380D">
            <w:pPr>
              <w:pStyle w:val="NoSpacing"/>
              <w:rPr>
                <w:sz w:val="20"/>
                <w:szCs w:val="20"/>
              </w:rPr>
            </w:pPr>
          </w:p>
          <w:p w:rsidR="007A5D90" w:rsidRDefault="007A5D90" w:rsidP="00B5380D">
            <w:pPr>
              <w:pStyle w:val="NoSpacing"/>
              <w:rPr>
                <w:sz w:val="20"/>
                <w:szCs w:val="20"/>
              </w:rPr>
            </w:pPr>
          </w:p>
          <w:p w:rsidR="00625F7E" w:rsidRDefault="00625F7E" w:rsidP="00B5380D">
            <w:pPr>
              <w:pStyle w:val="NoSpacing"/>
              <w:rPr>
                <w:sz w:val="20"/>
                <w:szCs w:val="20"/>
              </w:rPr>
            </w:pPr>
          </w:p>
          <w:p w:rsidR="007616C8" w:rsidRDefault="007616C8" w:rsidP="00B5380D">
            <w:pPr>
              <w:pStyle w:val="NoSpacing"/>
              <w:rPr>
                <w:sz w:val="20"/>
                <w:szCs w:val="20"/>
              </w:rPr>
            </w:pPr>
          </w:p>
          <w:p w:rsidR="007A5D90" w:rsidRDefault="007A5D90" w:rsidP="00B5380D">
            <w:pPr>
              <w:pStyle w:val="NoSpacing"/>
            </w:pPr>
            <w:r>
              <w:rPr>
                <w:sz w:val="20"/>
                <w:szCs w:val="20"/>
              </w:rPr>
              <w:t>$2000.00 for Teacher release</w:t>
            </w:r>
          </w:p>
          <w:p w:rsidR="007616C8" w:rsidRDefault="007616C8" w:rsidP="00B5380D">
            <w:pPr>
              <w:pStyle w:val="NoSpacing"/>
            </w:pPr>
            <w:r>
              <w:rPr>
                <w:sz w:val="20"/>
                <w:szCs w:val="20"/>
              </w:rPr>
              <w:t xml:space="preserve"> </w:t>
            </w:r>
          </w:p>
          <w:p w:rsidR="007616C8" w:rsidRDefault="007616C8" w:rsidP="00B5380D">
            <w:pPr>
              <w:pStyle w:val="NoSpacing"/>
            </w:pPr>
          </w:p>
        </w:tc>
        <w:tc>
          <w:tcPr>
            <w:tcW w:w="1701" w:type="dxa"/>
            <w:tcMar>
              <w:top w:w="100" w:type="dxa"/>
              <w:left w:w="100" w:type="dxa"/>
              <w:bottom w:w="100" w:type="dxa"/>
              <w:right w:w="100" w:type="dxa"/>
            </w:tcMar>
          </w:tcPr>
          <w:p w:rsidR="007616C8" w:rsidRDefault="007616C8" w:rsidP="00B5380D">
            <w:pPr>
              <w:pStyle w:val="NoSpacing"/>
              <w:rPr>
                <w:b/>
                <w:sz w:val="20"/>
                <w:szCs w:val="20"/>
              </w:rPr>
            </w:pPr>
            <w:r>
              <w:rPr>
                <w:sz w:val="20"/>
                <w:szCs w:val="20"/>
              </w:rPr>
              <w:t xml:space="preserve"> </w:t>
            </w:r>
            <w:r w:rsidR="00625F7E">
              <w:rPr>
                <w:b/>
                <w:sz w:val="20"/>
                <w:szCs w:val="20"/>
              </w:rPr>
              <w:t>End of 2020</w:t>
            </w: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625F7E" w:rsidP="00B5380D">
            <w:pPr>
              <w:pStyle w:val="NoSpacing"/>
            </w:pPr>
            <w:r>
              <w:rPr>
                <w:b/>
                <w:sz w:val="20"/>
                <w:szCs w:val="20"/>
              </w:rPr>
              <w:t>End of 2020</w:t>
            </w:r>
          </w:p>
        </w:tc>
      </w:tr>
      <w:tr w:rsidR="007616C8" w:rsidTr="009957FB">
        <w:tc>
          <w:tcPr>
            <w:tcW w:w="1366" w:type="dxa"/>
            <w:tcMar>
              <w:top w:w="100" w:type="dxa"/>
              <w:left w:w="100" w:type="dxa"/>
              <w:bottom w:w="100" w:type="dxa"/>
              <w:right w:w="100" w:type="dxa"/>
            </w:tcMar>
          </w:tcPr>
          <w:p w:rsidR="007616C8" w:rsidRDefault="007616C8" w:rsidP="00B5380D">
            <w:pPr>
              <w:pStyle w:val="NoSpacing"/>
            </w:pPr>
            <w:proofErr w:type="spellStart"/>
            <w:r>
              <w:rPr>
                <w:sz w:val="20"/>
                <w:szCs w:val="20"/>
              </w:rPr>
              <w:t>Te</w:t>
            </w:r>
            <w:proofErr w:type="spellEnd"/>
            <w:r>
              <w:rPr>
                <w:sz w:val="20"/>
                <w:szCs w:val="20"/>
              </w:rPr>
              <w:t xml:space="preserve"> Reo Māori me </w:t>
            </w:r>
            <w:proofErr w:type="spellStart"/>
            <w:r>
              <w:rPr>
                <w:sz w:val="20"/>
                <w:szCs w:val="20"/>
              </w:rPr>
              <w:t>ona</w:t>
            </w:r>
            <w:proofErr w:type="spellEnd"/>
            <w:r>
              <w:rPr>
                <w:sz w:val="20"/>
                <w:szCs w:val="20"/>
              </w:rPr>
              <w:t xml:space="preserve"> </w:t>
            </w:r>
            <w:proofErr w:type="spellStart"/>
            <w:r>
              <w:rPr>
                <w:sz w:val="20"/>
                <w:szCs w:val="20"/>
              </w:rPr>
              <w:t>tikanga</w:t>
            </w:r>
            <w:proofErr w:type="spellEnd"/>
            <w:r>
              <w:rPr>
                <w:sz w:val="20"/>
                <w:szCs w:val="20"/>
              </w:rPr>
              <w:t xml:space="preserve"> </w:t>
            </w:r>
          </w:p>
          <w:p w:rsidR="007616C8" w:rsidRDefault="007616C8" w:rsidP="00B5380D">
            <w:pPr>
              <w:pStyle w:val="NoSpacing"/>
            </w:pPr>
          </w:p>
          <w:p w:rsidR="007616C8" w:rsidRDefault="007616C8" w:rsidP="00B5380D">
            <w:pPr>
              <w:pStyle w:val="NoSpacing"/>
            </w:pPr>
          </w:p>
          <w:p w:rsidR="007A5D90" w:rsidRDefault="007A5D90" w:rsidP="00B5380D">
            <w:pPr>
              <w:pStyle w:val="NoSpacing"/>
            </w:pPr>
          </w:p>
          <w:p w:rsidR="002A735D" w:rsidRDefault="002A735D" w:rsidP="00B5380D">
            <w:pPr>
              <w:pStyle w:val="NoSpacing"/>
            </w:pPr>
          </w:p>
          <w:p w:rsidR="002A735D" w:rsidRDefault="002A735D" w:rsidP="00B5380D">
            <w:pPr>
              <w:pStyle w:val="NoSpacing"/>
            </w:pPr>
          </w:p>
          <w:p w:rsidR="007616C8" w:rsidRDefault="007616C8" w:rsidP="00B5380D">
            <w:pPr>
              <w:pStyle w:val="NoSpacing"/>
            </w:pPr>
            <w:r>
              <w:rPr>
                <w:sz w:val="20"/>
                <w:szCs w:val="20"/>
              </w:rPr>
              <w:t>Unique position of Māori Culture</w:t>
            </w:r>
            <w:r>
              <w:rPr>
                <w:sz w:val="20"/>
                <w:szCs w:val="20"/>
              </w:rPr>
              <w:tab/>
            </w:r>
          </w:p>
        </w:tc>
        <w:tc>
          <w:tcPr>
            <w:tcW w:w="2410" w:type="dxa"/>
            <w:tcMar>
              <w:top w:w="100" w:type="dxa"/>
              <w:left w:w="100" w:type="dxa"/>
              <w:bottom w:w="100" w:type="dxa"/>
              <w:right w:w="100" w:type="dxa"/>
            </w:tcMar>
          </w:tcPr>
          <w:p w:rsidR="007616C8" w:rsidRDefault="007616C8" w:rsidP="00B5380D">
            <w:pPr>
              <w:pStyle w:val="NoSpacing"/>
            </w:pPr>
            <w:r>
              <w:rPr>
                <w:sz w:val="20"/>
                <w:szCs w:val="20"/>
              </w:rPr>
              <w:t xml:space="preserve">To develop </w:t>
            </w:r>
            <w:proofErr w:type="spellStart"/>
            <w:r>
              <w:rPr>
                <w:sz w:val="20"/>
                <w:szCs w:val="20"/>
              </w:rPr>
              <w:t>Te</w:t>
            </w:r>
            <w:proofErr w:type="spellEnd"/>
            <w:r>
              <w:rPr>
                <w:sz w:val="20"/>
                <w:szCs w:val="20"/>
              </w:rPr>
              <w:t xml:space="preserve"> Reo Māori me </w:t>
            </w:r>
            <w:proofErr w:type="spellStart"/>
            <w:r>
              <w:rPr>
                <w:sz w:val="20"/>
                <w:szCs w:val="20"/>
              </w:rPr>
              <w:t>ona</w:t>
            </w:r>
            <w:proofErr w:type="spellEnd"/>
            <w:r>
              <w:rPr>
                <w:sz w:val="20"/>
                <w:szCs w:val="20"/>
              </w:rPr>
              <w:t xml:space="preserve"> </w:t>
            </w:r>
            <w:proofErr w:type="spellStart"/>
            <w:r>
              <w:rPr>
                <w:sz w:val="20"/>
                <w:szCs w:val="20"/>
              </w:rPr>
              <w:t>tikanga</w:t>
            </w:r>
            <w:proofErr w:type="spellEnd"/>
          </w:p>
        </w:tc>
        <w:tc>
          <w:tcPr>
            <w:tcW w:w="2284" w:type="dxa"/>
            <w:tcMar>
              <w:top w:w="100" w:type="dxa"/>
              <w:left w:w="100" w:type="dxa"/>
              <w:bottom w:w="100" w:type="dxa"/>
              <w:right w:w="100" w:type="dxa"/>
            </w:tcMar>
          </w:tcPr>
          <w:p w:rsidR="007616C8" w:rsidRDefault="00303184" w:rsidP="00B5380D">
            <w:pPr>
              <w:pStyle w:val="NoSpacing"/>
            </w:pPr>
            <w:r>
              <w:rPr>
                <w:sz w:val="20"/>
                <w:szCs w:val="20"/>
              </w:rPr>
              <w:t>Develo</w:t>
            </w:r>
            <w:r w:rsidR="00254583">
              <w:rPr>
                <w:sz w:val="20"/>
                <w:szCs w:val="20"/>
              </w:rPr>
              <w:t>p</w:t>
            </w:r>
            <w:r>
              <w:rPr>
                <w:sz w:val="20"/>
                <w:szCs w:val="20"/>
              </w:rPr>
              <w:t xml:space="preserve"> </w:t>
            </w:r>
            <w:proofErr w:type="spellStart"/>
            <w:r w:rsidR="00254583">
              <w:rPr>
                <w:sz w:val="20"/>
                <w:szCs w:val="20"/>
              </w:rPr>
              <w:t>Te</w:t>
            </w:r>
            <w:proofErr w:type="spellEnd"/>
            <w:r w:rsidR="00254583">
              <w:rPr>
                <w:sz w:val="20"/>
                <w:szCs w:val="20"/>
              </w:rPr>
              <w:t xml:space="preserve"> Reo to conversational level with 80% of our Year 6 learners</w:t>
            </w:r>
          </w:p>
          <w:p w:rsidR="007616C8" w:rsidRDefault="007616C8" w:rsidP="00B5380D">
            <w:pPr>
              <w:pStyle w:val="NoSpacing"/>
            </w:pPr>
          </w:p>
          <w:p w:rsidR="007616C8" w:rsidRDefault="007616C8" w:rsidP="00B5380D">
            <w:pPr>
              <w:pStyle w:val="NoSpacing"/>
            </w:pPr>
          </w:p>
          <w:p w:rsidR="002A735D" w:rsidRDefault="002A735D" w:rsidP="00B5380D">
            <w:pPr>
              <w:pStyle w:val="NoSpacing"/>
            </w:pPr>
          </w:p>
          <w:p w:rsidR="002A735D" w:rsidRDefault="002A735D" w:rsidP="00B5380D">
            <w:pPr>
              <w:pStyle w:val="NoSpacing"/>
            </w:pPr>
          </w:p>
          <w:p w:rsidR="007616C8" w:rsidRDefault="0005479E" w:rsidP="00B5380D">
            <w:pPr>
              <w:pStyle w:val="NoSpacing"/>
            </w:pPr>
            <w:proofErr w:type="spellStart"/>
            <w:r>
              <w:rPr>
                <w:sz w:val="20"/>
                <w:szCs w:val="20"/>
              </w:rPr>
              <w:t>W</w:t>
            </w:r>
            <w:r w:rsidR="007616C8">
              <w:rPr>
                <w:sz w:val="20"/>
                <w:szCs w:val="20"/>
              </w:rPr>
              <w:t>haea</w:t>
            </w:r>
            <w:proofErr w:type="spellEnd"/>
            <w:r w:rsidR="007616C8">
              <w:rPr>
                <w:sz w:val="20"/>
                <w:szCs w:val="20"/>
              </w:rPr>
              <w:t xml:space="preserve"> </w:t>
            </w:r>
            <w:r>
              <w:rPr>
                <w:sz w:val="20"/>
                <w:szCs w:val="20"/>
              </w:rPr>
              <w:t xml:space="preserve">Dinah </w:t>
            </w:r>
            <w:r w:rsidR="002C6A04">
              <w:rPr>
                <w:sz w:val="20"/>
                <w:szCs w:val="20"/>
              </w:rPr>
              <w:t>and Banapa</w:t>
            </w:r>
            <w:r w:rsidR="007616C8">
              <w:rPr>
                <w:sz w:val="20"/>
                <w:szCs w:val="20"/>
              </w:rPr>
              <w:t xml:space="preserve"> </w:t>
            </w:r>
            <w:r w:rsidR="007A5D90">
              <w:rPr>
                <w:sz w:val="20"/>
                <w:szCs w:val="20"/>
              </w:rPr>
              <w:t>to support</w:t>
            </w:r>
            <w:r w:rsidR="00254583">
              <w:rPr>
                <w:sz w:val="20"/>
                <w:szCs w:val="20"/>
              </w:rPr>
              <w:t xml:space="preserve"> Natasha Young in </w:t>
            </w:r>
            <w:proofErr w:type="gramStart"/>
            <w:r w:rsidR="00254583">
              <w:rPr>
                <w:sz w:val="20"/>
                <w:szCs w:val="20"/>
              </w:rPr>
              <w:t xml:space="preserve">the </w:t>
            </w:r>
            <w:r w:rsidR="007A5D90">
              <w:rPr>
                <w:sz w:val="20"/>
                <w:szCs w:val="20"/>
              </w:rPr>
              <w:t xml:space="preserve"> delivery</w:t>
            </w:r>
            <w:proofErr w:type="gramEnd"/>
            <w:r w:rsidR="007A5D90">
              <w:rPr>
                <w:sz w:val="20"/>
                <w:szCs w:val="20"/>
              </w:rPr>
              <w:t xml:space="preserve"> of </w:t>
            </w:r>
            <w:proofErr w:type="spellStart"/>
            <w:r w:rsidR="007A5D90">
              <w:rPr>
                <w:sz w:val="20"/>
                <w:szCs w:val="20"/>
              </w:rPr>
              <w:t>T</w:t>
            </w:r>
            <w:r w:rsidR="007616C8">
              <w:rPr>
                <w:sz w:val="20"/>
                <w:szCs w:val="20"/>
              </w:rPr>
              <w:t>e</w:t>
            </w:r>
            <w:proofErr w:type="spellEnd"/>
            <w:r w:rsidR="007616C8">
              <w:rPr>
                <w:sz w:val="20"/>
                <w:szCs w:val="20"/>
              </w:rPr>
              <w:t xml:space="preserve"> reo across the school.</w:t>
            </w:r>
          </w:p>
          <w:p w:rsidR="007616C8" w:rsidRDefault="007616C8" w:rsidP="00B5380D">
            <w:pPr>
              <w:pStyle w:val="NoSpacing"/>
            </w:pPr>
          </w:p>
          <w:p w:rsidR="002C6A04" w:rsidRDefault="002C6A04" w:rsidP="00B5380D">
            <w:pPr>
              <w:pStyle w:val="NoSpacing"/>
            </w:pPr>
          </w:p>
          <w:p w:rsidR="007616C8" w:rsidRDefault="007616C8" w:rsidP="00B5380D">
            <w:pPr>
              <w:pStyle w:val="NoSpacing"/>
            </w:pPr>
            <w:r>
              <w:rPr>
                <w:sz w:val="20"/>
                <w:szCs w:val="20"/>
              </w:rPr>
              <w:lastRenderedPageBreak/>
              <w:t>T</w:t>
            </w:r>
            <w:r w:rsidR="002A735D">
              <w:rPr>
                <w:sz w:val="20"/>
                <w:szCs w:val="20"/>
              </w:rPr>
              <w:t>o continue to develop Kapa Hak</w:t>
            </w:r>
            <w:r w:rsidR="00254583">
              <w:rPr>
                <w:sz w:val="20"/>
                <w:szCs w:val="20"/>
              </w:rPr>
              <w:t xml:space="preserve">a within Senior </w:t>
            </w:r>
            <w:proofErr w:type="gramStart"/>
            <w:r w:rsidR="00254583">
              <w:rPr>
                <w:sz w:val="20"/>
                <w:szCs w:val="20"/>
              </w:rPr>
              <w:t>and also</w:t>
            </w:r>
            <w:proofErr w:type="gramEnd"/>
            <w:r w:rsidR="00254583">
              <w:rPr>
                <w:sz w:val="20"/>
                <w:szCs w:val="20"/>
              </w:rPr>
              <w:t xml:space="preserve"> in 2020</w:t>
            </w:r>
            <w:r w:rsidR="002A735D">
              <w:rPr>
                <w:sz w:val="20"/>
                <w:szCs w:val="20"/>
              </w:rPr>
              <w:t xml:space="preserve"> Years 1-3.</w:t>
            </w:r>
          </w:p>
          <w:p w:rsidR="007616C8" w:rsidRDefault="007616C8" w:rsidP="00B5380D">
            <w:pPr>
              <w:pStyle w:val="NoSpacing"/>
            </w:pPr>
          </w:p>
        </w:tc>
        <w:tc>
          <w:tcPr>
            <w:tcW w:w="2252" w:type="dxa"/>
            <w:tcMar>
              <w:top w:w="100" w:type="dxa"/>
              <w:left w:w="100" w:type="dxa"/>
              <w:bottom w:w="100" w:type="dxa"/>
              <w:right w:w="100" w:type="dxa"/>
            </w:tcMar>
          </w:tcPr>
          <w:p w:rsidR="007616C8" w:rsidRDefault="007616C8" w:rsidP="00B5380D">
            <w:pPr>
              <w:pStyle w:val="NoSpacing"/>
            </w:pPr>
            <w:r>
              <w:rPr>
                <w:sz w:val="20"/>
                <w:szCs w:val="20"/>
              </w:rPr>
              <w:lastRenderedPageBreak/>
              <w:t xml:space="preserve">Fluency of </w:t>
            </w:r>
            <w:proofErr w:type="spellStart"/>
            <w:r>
              <w:rPr>
                <w:sz w:val="20"/>
                <w:szCs w:val="20"/>
              </w:rPr>
              <w:t>T</w:t>
            </w:r>
            <w:r w:rsidR="002C6A04">
              <w:rPr>
                <w:sz w:val="20"/>
                <w:szCs w:val="20"/>
              </w:rPr>
              <w:t>e</w:t>
            </w:r>
            <w:proofErr w:type="spellEnd"/>
            <w:r w:rsidR="002C6A04">
              <w:rPr>
                <w:sz w:val="20"/>
                <w:szCs w:val="20"/>
              </w:rPr>
              <w:t xml:space="preserve"> Reo used by students in </w:t>
            </w:r>
            <w:r w:rsidR="00303184">
              <w:rPr>
                <w:sz w:val="20"/>
                <w:szCs w:val="20"/>
              </w:rPr>
              <w:t>Years 5-6</w:t>
            </w: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254583" w:rsidRDefault="00254583" w:rsidP="00B5380D">
            <w:pPr>
              <w:pStyle w:val="NoSpacing"/>
            </w:pPr>
          </w:p>
          <w:p w:rsidR="002A735D" w:rsidRDefault="002A735D" w:rsidP="00B5380D">
            <w:pPr>
              <w:pStyle w:val="NoSpacing"/>
            </w:pPr>
          </w:p>
          <w:p w:rsidR="002A735D" w:rsidRDefault="002A735D" w:rsidP="00B5380D">
            <w:pPr>
              <w:pStyle w:val="NoSpacing"/>
            </w:pPr>
          </w:p>
          <w:p w:rsidR="007616C8" w:rsidRDefault="007616C8" w:rsidP="00B5380D">
            <w:pPr>
              <w:pStyle w:val="NoSpacing"/>
            </w:pPr>
            <w:r>
              <w:rPr>
                <w:sz w:val="20"/>
                <w:szCs w:val="20"/>
              </w:rPr>
              <w:t xml:space="preserve">Greater use of </w:t>
            </w:r>
            <w:proofErr w:type="spellStart"/>
            <w:r>
              <w:rPr>
                <w:sz w:val="20"/>
                <w:szCs w:val="20"/>
              </w:rPr>
              <w:t>te</w:t>
            </w:r>
            <w:proofErr w:type="spellEnd"/>
            <w:r>
              <w:rPr>
                <w:sz w:val="20"/>
                <w:szCs w:val="20"/>
              </w:rPr>
              <w:t xml:space="preserve"> reo across the school.</w:t>
            </w:r>
          </w:p>
          <w:p w:rsidR="007616C8" w:rsidRDefault="007616C8" w:rsidP="00B5380D">
            <w:pPr>
              <w:pStyle w:val="NoSpacing"/>
            </w:pPr>
          </w:p>
          <w:p w:rsidR="002A735D" w:rsidRDefault="002A735D" w:rsidP="00B5380D">
            <w:pPr>
              <w:pStyle w:val="NoSpacing"/>
            </w:pPr>
          </w:p>
          <w:p w:rsidR="002A735D" w:rsidRDefault="002A735D" w:rsidP="00B5380D">
            <w:pPr>
              <w:pStyle w:val="NoSpacing"/>
            </w:pPr>
          </w:p>
          <w:p w:rsidR="002A735D" w:rsidRDefault="002A735D" w:rsidP="00B5380D">
            <w:pPr>
              <w:pStyle w:val="NoSpacing"/>
            </w:pPr>
          </w:p>
          <w:p w:rsidR="007616C8" w:rsidRDefault="007616C8" w:rsidP="00B5380D">
            <w:pPr>
              <w:pStyle w:val="NoSpacing"/>
            </w:pPr>
            <w:r>
              <w:rPr>
                <w:sz w:val="20"/>
                <w:szCs w:val="20"/>
              </w:rPr>
              <w:lastRenderedPageBreak/>
              <w:t>School will have a Kapa Haka group that is confident and proud to support school protocols.</w:t>
            </w:r>
          </w:p>
        </w:tc>
        <w:tc>
          <w:tcPr>
            <w:tcW w:w="1843" w:type="dxa"/>
            <w:tcMar>
              <w:top w:w="100" w:type="dxa"/>
              <w:left w:w="100" w:type="dxa"/>
              <w:bottom w:w="100" w:type="dxa"/>
              <w:right w:w="100" w:type="dxa"/>
            </w:tcMar>
          </w:tcPr>
          <w:p w:rsidR="007616C8" w:rsidRDefault="00303184" w:rsidP="00303184">
            <w:pPr>
              <w:pStyle w:val="NoSpacing"/>
              <w:rPr>
                <w:sz w:val="20"/>
                <w:szCs w:val="20"/>
              </w:rPr>
            </w:pPr>
            <w:r>
              <w:rPr>
                <w:sz w:val="20"/>
                <w:szCs w:val="20"/>
              </w:rPr>
              <w:lastRenderedPageBreak/>
              <w:t>Natasha Young</w:t>
            </w:r>
          </w:p>
          <w:p w:rsidR="00254583" w:rsidRDefault="00254583" w:rsidP="00303184">
            <w:pPr>
              <w:pStyle w:val="NoSpacing"/>
            </w:pPr>
            <w:r>
              <w:rPr>
                <w:sz w:val="20"/>
                <w:szCs w:val="20"/>
              </w:rPr>
              <w:t>Classroom teachers</w:t>
            </w: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254583" w:rsidRDefault="00254583" w:rsidP="00B5380D">
            <w:pPr>
              <w:pStyle w:val="NoSpacing"/>
            </w:pPr>
          </w:p>
          <w:p w:rsidR="00254583" w:rsidRDefault="00254583" w:rsidP="00B5380D">
            <w:pPr>
              <w:pStyle w:val="NoSpacing"/>
            </w:pPr>
          </w:p>
          <w:p w:rsidR="00254583" w:rsidRPr="00254583" w:rsidRDefault="00254583" w:rsidP="00B5380D">
            <w:pPr>
              <w:pStyle w:val="NoSpacing"/>
              <w:rPr>
                <w:sz w:val="20"/>
                <w:szCs w:val="20"/>
              </w:rPr>
            </w:pPr>
          </w:p>
          <w:p w:rsidR="007616C8" w:rsidRDefault="007616C8" w:rsidP="00B5380D">
            <w:pPr>
              <w:pStyle w:val="NoSpacing"/>
            </w:pPr>
          </w:p>
          <w:p w:rsidR="002C6A04" w:rsidRDefault="002C6A04" w:rsidP="00B5380D">
            <w:pPr>
              <w:pStyle w:val="NoSpacing"/>
            </w:pPr>
          </w:p>
          <w:p w:rsidR="00254583" w:rsidRDefault="00254583" w:rsidP="00B5380D">
            <w:pPr>
              <w:pStyle w:val="NoSpacing"/>
            </w:pPr>
          </w:p>
          <w:p w:rsidR="007616C8" w:rsidRDefault="007616C8" w:rsidP="00B5380D">
            <w:pPr>
              <w:pStyle w:val="NoSpacing"/>
            </w:pPr>
          </w:p>
          <w:p w:rsidR="007616C8" w:rsidRDefault="007616C8" w:rsidP="00B5380D">
            <w:pPr>
              <w:pStyle w:val="NoSpacing"/>
            </w:pPr>
          </w:p>
          <w:p w:rsidR="002A735D" w:rsidRDefault="002A735D" w:rsidP="00B5380D">
            <w:pPr>
              <w:pStyle w:val="NoSpacing"/>
            </w:pPr>
          </w:p>
          <w:p w:rsidR="002A735D" w:rsidRDefault="002A735D" w:rsidP="00B5380D">
            <w:pPr>
              <w:pStyle w:val="NoSpacing"/>
            </w:pPr>
          </w:p>
          <w:p w:rsidR="002A735D" w:rsidRDefault="002A735D" w:rsidP="00B5380D">
            <w:pPr>
              <w:pStyle w:val="NoSpacing"/>
            </w:pPr>
          </w:p>
          <w:p w:rsidR="00254583" w:rsidRDefault="00254583" w:rsidP="00B5380D">
            <w:pPr>
              <w:pStyle w:val="NoSpacing"/>
            </w:pPr>
          </w:p>
          <w:p w:rsidR="002A735D" w:rsidRDefault="002A735D" w:rsidP="00B5380D">
            <w:pPr>
              <w:pStyle w:val="NoSpacing"/>
            </w:pPr>
          </w:p>
          <w:p w:rsidR="007616C8" w:rsidRDefault="007616C8" w:rsidP="00B5380D">
            <w:pPr>
              <w:pStyle w:val="NoSpacing"/>
            </w:pPr>
            <w:r>
              <w:rPr>
                <w:sz w:val="20"/>
                <w:szCs w:val="20"/>
              </w:rPr>
              <w:t>As above</w:t>
            </w:r>
          </w:p>
        </w:tc>
        <w:tc>
          <w:tcPr>
            <w:tcW w:w="2268" w:type="dxa"/>
            <w:tcMar>
              <w:top w:w="100" w:type="dxa"/>
              <w:left w:w="100" w:type="dxa"/>
              <w:bottom w:w="100" w:type="dxa"/>
              <w:right w:w="100" w:type="dxa"/>
            </w:tcMar>
          </w:tcPr>
          <w:p w:rsidR="007616C8" w:rsidRDefault="007616C8" w:rsidP="00B5380D">
            <w:pPr>
              <w:pStyle w:val="NoSpacing"/>
            </w:pPr>
            <w:r>
              <w:rPr>
                <w:sz w:val="20"/>
                <w:szCs w:val="20"/>
              </w:rPr>
              <w:lastRenderedPageBreak/>
              <w:t>All year</w:t>
            </w: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2C6A04" w:rsidRDefault="002C6A04" w:rsidP="00B5380D">
            <w:pPr>
              <w:pStyle w:val="NoSpacing"/>
            </w:pPr>
          </w:p>
          <w:p w:rsidR="007616C8" w:rsidRDefault="007616C8" w:rsidP="00B5380D">
            <w:pPr>
              <w:pStyle w:val="NoSpacing"/>
            </w:pPr>
          </w:p>
          <w:p w:rsidR="007616C8" w:rsidRDefault="007616C8" w:rsidP="00B5380D">
            <w:pPr>
              <w:pStyle w:val="NoSpacing"/>
            </w:pPr>
            <w:r>
              <w:rPr>
                <w:sz w:val="20"/>
                <w:szCs w:val="20"/>
              </w:rPr>
              <w:t>All year</w:t>
            </w:r>
          </w:p>
          <w:p w:rsidR="002A735D" w:rsidRDefault="002A735D" w:rsidP="00B5380D">
            <w:pPr>
              <w:pStyle w:val="NoSpacing"/>
            </w:pPr>
          </w:p>
          <w:p w:rsidR="002A735D" w:rsidRDefault="002A735D" w:rsidP="00B5380D">
            <w:pPr>
              <w:pStyle w:val="NoSpacing"/>
            </w:pPr>
          </w:p>
          <w:p w:rsidR="002A735D" w:rsidRDefault="002A735D" w:rsidP="00B5380D">
            <w:pPr>
              <w:pStyle w:val="NoSpacing"/>
            </w:pPr>
          </w:p>
          <w:p w:rsidR="00254583" w:rsidRDefault="00254583" w:rsidP="00B5380D">
            <w:pPr>
              <w:pStyle w:val="NoSpacing"/>
            </w:pPr>
          </w:p>
          <w:p w:rsidR="00254583" w:rsidRDefault="00254583" w:rsidP="00B5380D">
            <w:pPr>
              <w:pStyle w:val="NoSpacing"/>
            </w:pPr>
          </w:p>
          <w:p w:rsidR="007616C8" w:rsidRDefault="007616C8" w:rsidP="00B5380D">
            <w:pPr>
              <w:pStyle w:val="NoSpacing"/>
            </w:pPr>
            <w:r>
              <w:rPr>
                <w:sz w:val="20"/>
                <w:szCs w:val="20"/>
              </w:rPr>
              <w:t>All year</w:t>
            </w:r>
          </w:p>
        </w:tc>
        <w:tc>
          <w:tcPr>
            <w:tcW w:w="1417" w:type="dxa"/>
            <w:tcMar>
              <w:top w:w="100" w:type="dxa"/>
              <w:left w:w="100" w:type="dxa"/>
              <w:bottom w:w="100" w:type="dxa"/>
              <w:right w:w="100" w:type="dxa"/>
            </w:tcMar>
          </w:tcPr>
          <w:p w:rsidR="007616C8" w:rsidRDefault="007616C8" w:rsidP="00B5380D">
            <w:pPr>
              <w:pStyle w:val="NoSpacing"/>
              <w:rPr>
                <w:sz w:val="20"/>
                <w:szCs w:val="20"/>
              </w:rPr>
            </w:pPr>
            <w:r>
              <w:rPr>
                <w:sz w:val="20"/>
                <w:szCs w:val="20"/>
              </w:rPr>
              <w:lastRenderedPageBreak/>
              <w:t>Refer to budget</w:t>
            </w:r>
            <w:r w:rsidR="0005479E">
              <w:rPr>
                <w:sz w:val="20"/>
                <w:szCs w:val="20"/>
              </w:rPr>
              <w:t xml:space="preserve"> </w:t>
            </w:r>
          </w:p>
          <w:p w:rsidR="0005479E" w:rsidRDefault="0005479E" w:rsidP="00B5380D">
            <w:pPr>
              <w:pStyle w:val="NoSpacing"/>
            </w:pPr>
          </w:p>
        </w:tc>
        <w:tc>
          <w:tcPr>
            <w:tcW w:w="1701" w:type="dxa"/>
            <w:tcMar>
              <w:top w:w="100" w:type="dxa"/>
              <w:left w:w="100" w:type="dxa"/>
              <w:bottom w:w="100" w:type="dxa"/>
              <w:right w:w="100" w:type="dxa"/>
            </w:tcMar>
          </w:tcPr>
          <w:p w:rsidR="007616C8" w:rsidRDefault="00184142" w:rsidP="00B5380D">
            <w:pPr>
              <w:pStyle w:val="NoSpacing"/>
              <w:rPr>
                <w:sz w:val="20"/>
                <w:szCs w:val="20"/>
              </w:rPr>
            </w:pPr>
            <w:r w:rsidRPr="00184142">
              <w:rPr>
                <w:b/>
                <w:sz w:val="20"/>
                <w:szCs w:val="20"/>
              </w:rPr>
              <w:t>End of 2019</w:t>
            </w:r>
          </w:p>
          <w:p w:rsidR="002C6A04" w:rsidRDefault="002C6A04" w:rsidP="00B5380D">
            <w:pPr>
              <w:pStyle w:val="NoSpacing"/>
              <w:rPr>
                <w:sz w:val="20"/>
                <w:szCs w:val="20"/>
              </w:rPr>
            </w:pPr>
          </w:p>
          <w:p w:rsidR="002C6A04" w:rsidRDefault="002C6A04"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184142" w:rsidP="00B5380D">
            <w:pPr>
              <w:pStyle w:val="NoSpacing"/>
              <w:rPr>
                <w:b/>
                <w:sz w:val="20"/>
                <w:szCs w:val="20"/>
              </w:rPr>
            </w:pPr>
            <w:r w:rsidRPr="00184142">
              <w:rPr>
                <w:b/>
                <w:sz w:val="20"/>
                <w:szCs w:val="20"/>
              </w:rPr>
              <w:t>End of 2019</w:t>
            </w:r>
          </w:p>
          <w:p w:rsidR="00184142" w:rsidRDefault="00184142" w:rsidP="00B5380D">
            <w:pPr>
              <w:pStyle w:val="NoSpacing"/>
            </w:pPr>
          </w:p>
          <w:p w:rsidR="002A735D" w:rsidRDefault="002A735D" w:rsidP="00B5380D">
            <w:pPr>
              <w:pStyle w:val="NoSpacing"/>
            </w:pPr>
          </w:p>
          <w:p w:rsidR="002A735D" w:rsidRDefault="002A735D" w:rsidP="00B5380D">
            <w:pPr>
              <w:pStyle w:val="NoSpacing"/>
            </w:pPr>
          </w:p>
          <w:p w:rsidR="002A735D" w:rsidRDefault="002A735D" w:rsidP="00B5380D">
            <w:pPr>
              <w:pStyle w:val="NoSpacing"/>
            </w:pPr>
          </w:p>
          <w:p w:rsidR="002A735D" w:rsidRDefault="002A735D" w:rsidP="00B5380D">
            <w:pPr>
              <w:pStyle w:val="NoSpacing"/>
            </w:pPr>
          </w:p>
          <w:p w:rsidR="007616C8" w:rsidRPr="00184142" w:rsidRDefault="007616C8" w:rsidP="00B5380D">
            <w:pPr>
              <w:pStyle w:val="NoSpacing"/>
              <w:rPr>
                <w:b/>
              </w:rPr>
            </w:pPr>
          </w:p>
        </w:tc>
      </w:tr>
      <w:tr w:rsidR="007616C8" w:rsidTr="009957FB">
        <w:tc>
          <w:tcPr>
            <w:tcW w:w="1366" w:type="dxa"/>
            <w:tcMar>
              <w:top w:w="100" w:type="dxa"/>
              <w:left w:w="100" w:type="dxa"/>
              <w:bottom w:w="100" w:type="dxa"/>
              <w:right w:w="100" w:type="dxa"/>
            </w:tcMar>
          </w:tcPr>
          <w:p w:rsidR="007616C8" w:rsidRDefault="007616C8" w:rsidP="00B5380D">
            <w:pPr>
              <w:pStyle w:val="NoSpacing"/>
            </w:pPr>
            <w:r>
              <w:rPr>
                <w:sz w:val="20"/>
                <w:szCs w:val="20"/>
              </w:rPr>
              <w:t>Cultural diversity Pasifika - Samoan</w:t>
            </w:r>
          </w:p>
        </w:tc>
        <w:tc>
          <w:tcPr>
            <w:tcW w:w="2410" w:type="dxa"/>
            <w:tcMar>
              <w:top w:w="100" w:type="dxa"/>
              <w:left w:w="100" w:type="dxa"/>
              <w:bottom w:w="100" w:type="dxa"/>
              <w:right w:w="100" w:type="dxa"/>
            </w:tcMar>
          </w:tcPr>
          <w:p w:rsidR="007616C8" w:rsidRDefault="007616C8" w:rsidP="00B5380D">
            <w:pPr>
              <w:pStyle w:val="NoSpacing"/>
            </w:pPr>
            <w:r>
              <w:rPr>
                <w:sz w:val="20"/>
                <w:szCs w:val="20"/>
              </w:rPr>
              <w:t>To provide learning focus on Samoan identity, language and culture.</w:t>
            </w:r>
          </w:p>
        </w:tc>
        <w:tc>
          <w:tcPr>
            <w:tcW w:w="2284" w:type="dxa"/>
            <w:tcMar>
              <w:top w:w="100" w:type="dxa"/>
              <w:left w:w="100" w:type="dxa"/>
              <w:bottom w:w="100" w:type="dxa"/>
              <w:right w:w="100" w:type="dxa"/>
            </w:tcMar>
          </w:tcPr>
          <w:p w:rsidR="007616C8" w:rsidRDefault="007616C8" w:rsidP="00B5380D">
            <w:pPr>
              <w:pStyle w:val="NoSpacing"/>
            </w:pPr>
            <w:r>
              <w:rPr>
                <w:sz w:val="20"/>
                <w:szCs w:val="20"/>
              </w:rPr>
              <w:t>To extend c</w:t>
            </w:r>
            <w:r w:rsidR="000C3F7A">
              <w:rPr>
                <w:sz w:val="20"/>
                <w:szCs w:val="20"/>
              </w:rPr>
              <w:t>riteria for selection in Rooms 8</w:t>
            </w:r>
            <w:r>
              <w:rPr>
                <w:sz w:val="20"/>
                <w:szCs w:val="20"/>
              </w:rPr>
              <w:t>, 17, 18, to include students of Samoan heritage with or without the language.</w:t>
            </w:r>
          </w:p>
        </w:tc>
        <w:tc>
          <w:tcPr>
            <w:tcW w:w="2252" w:type="dxa"/>
            <w:tcMar>
              <w:top w:w="100" w:type="dxa"/>
              <w:left w:w="100" w:type="dxa"/>
              <w:bottom w:w="100" w:type="dxa"/>
              <w:right w:w="100" w:type="dxa"/>
            </w:tcMar>
          </w:tcPr>
          <w:p w:rsidR="007616C8" w:rsidRDefault="007616C8" w:rsidP="00B5380D">
            <w:pPr>
              <w:pStyle w:val="NoSpacing"/>
            </w:pPr>
            <w:r>
              <w:rPr>
                <w:sz w:val="20"/>
                <w:szCs w:val="20"/>
              </w:rPr>
              <w:t>Students with Samoan heritage will have and enhanced sense of identity, language and culture.</w:t>
            </w:r>
          </w:p>
          <w:p w:rsidR="007616C8" w:rsidRDefault="007616C8" w:rsidP="00B5380D">
            <w:pPr>
              <w:pStyle w:val="NoSpacing"/>
            </w:pPr>
            <w:r>
              <w:rPr>
                <w:sz w:val="20"/>
                <w:szCs w:val="20"/>
              </w:rPr>
              <w:t>More even distribution of students across the school.</w:t>
            </w:r>
          </w:p>
        </w:tc>
        <w:tc>
          <w:tcPr>
            <w:tcW w:w="1843" w:type="dxa"/>
            <w:tcMar>
              <w:top w:w="100" w:type="dxa"/>
              <w:left w:w="100" w:type="dxa"/>
              <w:bottom w:w="100" w:type="dxa"/>
              <w:right w:w="100" w:type="dxa"/>
            </w:tcMar>
          </w:tcPr>
          <w:p w:rsidR="007616C8" w:rsidRDefault="0005479E" w:rsidP="00B5380D">
            <w:pPr>
              <w:pStyle w:val="NoSpacing"/>
              <w:rPr>
                <w:sz w:val="20"/>
                <w:szCs w:val="20"/>
              </w:rPr>
            </w:pPr>
            <w:r>
              <w:rPr>
                <w:sz w:val="20"/>
                <w:szCs w:val="20"/>
              </w:rPr>
              <w:t>Teachers of Rooms 8</w:t>
            </w:r>
            <w:r w:rsidR="000C28B6">
              <w:rPr>
                <w:sz w:val="20"/>
                <w:szCs w:val="20"/>
              </w:rPr>
              <w:t>, 12</w:t>
            </w:r>
            <w:proofErr w:type="gramStart"/>
            <w:r w:rsidR="000C28B6">
              <w:rPr>
                <w:sz w:val="20"/>
                <w:szCs w:val="20"/>
              </w:rPr>
              <w:t>,17</w:t>
            </w:r>
            <w:proofErr w:type="gramEnd"/>
            <w:r w:rsidR="007616C8">
              <w:rPr>
                <w:sz w:val="20"/>
                <w:szCs w:val="20"/>
              </w:rPr>
              <w:t>.</w:t>
            </w:r>
          </w:p>
          <w:p w:rsidR="000C28B6" w:rsidRPr="000C28B6" w:rsidRDefault="000C28B6" w:rsidP="00B5380D">
            <w:pPr>
              <w:pStyle w:val="NoSpacing"/>
              <w:rPr>
                <w:sz w:val="20"/>
                <w:szCs w:val="20"/>
              </w:rPr>
            </w:pPr>
            <w:r>
              <w:rPr>
                <w:sz w:val="20"/>
                <w:szCs w:val="20"/>
              </w:rPr>
              <w:t>Focus rooms Lead Teacher</w:t>
            </w:r>
          </w:p>
          <w:p w:rsidR="007616C8" w:rsidRDefault="007616C8" w:rsidP="00B5380D">
            <w:pPr>
              <w:pStyle w:val="NoSpacing"/>
            </w:pPr>
            <w:r>
              <w:rPr>
                <w:sz w:val="20"/>
                <w:szCs w:val="20"/>
              </w:rPr>
              <w:t>Principal</w:t>
            </w:r>
          </w:p>
        </w:tc>
        <w:tc>
          <w:tcPr>
            <w:tcW w:w="2268" w:type="dxa"/>
            <w:tcMar>
              <w:top w:w="100" w:type="dxa"/>
              <w:left w:w="100" w:type="dxa"/>
              <w:bottom w:w="100" w:type="dxa"/>
              <w:right w:w="100" w:type="dxa"/>
            </w:tcMar>
          </w:tcPr>
          <w:p w:rsidR="007616C8" w:rsidRDefault="007616C8" w:rsidP="00B5380D">
            <w:pPr>
              <w:pStyle w:val="NoSpacing"/>
            </w:pPr>
            <w:r>
              <w:rPr>
                <w:sz w:val="20"/>
                <w:szCs w:val="20"/>
              </w:rPr>
              <w:t>All year</w:t>
            </w:r>
          </w:p>
        </w:tc>
        <w:tc>
          <w:tcPr>
            <w:tcW w:w="1417" w:type="dxa"/>
            <w:tcMar>
              <w:top w:w="100" w:type="dxa"/>
              <w:left w:w="100" w:type="dxa"/>
              <w:bottom w:w="100" w:type="dxa"/>
              <w:right w:w="100" w:type="dxa"/>
            </w:tcMar>
          </w:tcPr>
          <w:p w:rsidR="007616C8" w:rsidRDefault="007616C8" w:rsidP="00B5380D">
            <w:pPr>
              <w:pStyle w:val="NoSpacing"/>
              <w:rPr>
                <w:sz w:val="20"/>
                <w:szCs w:val="20"/>
              </w:rPr>
            </w:pPr>
            <w:r>
              <w:rPr>
                <w:sz w:val="20"/>
                <w:szCs w:val="20"/>
              </w:rPr>
              <w:t>As per budget</w:t>
            </w:r>
          </w:p>
          <w:p w:rsidR="000C28B6" w:rsidRDefault="000C28B6" w:rsidP="00B5380D">
            <w:pPr>
              <w:pStyle w:val="NoSpacing"/>
            </w:pPr>
            <w:r>
              <w:rPr>
                <w:sz w:val="20"/>
                <w:szCs w:val="20"/>
              </w:rPr>
              <w:t>1 FT Unit</w:t>
            </w:r>
          </w:p>
        </w:tc>
        <w:tc>
          <w:tcPr>
            <w:tcW w:w="1701" w:type="dxa"/>
            <w:tcMar>
              <w:top w:w="100" w:type="dxa"/>
              <w:left w:w="100" w:type="dxa"/>
              <w:bottom w:w="100" w:type="dxa"/>
              <w:right w:w="100" w:type="dxa"/>
            </w:tcMar>
          </w:tcPr>
          <w:p w:rsidR="007616C8" w:rsidRDefault="00184142" w:rsidP="00B5380D">
            <w:pPr>
              <w:pStyle w:val="NoSpacing"/>
            </w:pPr>
            <w:r w:rsidRPr="00184142">
              <w:rPr>
                <w:b/>
                <w:sz w:val="20"/>
                <w:szCs w:val="20"/>
              </w:rPr>
              <w:t>End of 2019</w:t>
            </w:r>
          </w:p>
        </w:tc>
      </w:tr>
      <w:tr w:rsidR="001A7C25" w:rsidTr="009957FB">
        <w:tc>
          <w:tcPr>
            <w:tcW w:w="1366" w:type="dxa"/>
            <w:tcMar>
              <w:top w:w="100" w:type="dxa"/>
              <w:left w:w="100" w:type="dxa"/>
              <w:bottom w:w="100" w:type="dxa"/>
              <w:right w:w="100" w:type="dxa"/>
            </w:tcMar>
          </w:tcPr>
          <w:p w:rsidR="001A7C25" w:rsidRDefault="001A7C25" w:rsidP="00B5380D">
            <w:pPr>
              <w:pStyle w:val="NoSpacing"/>
              <w:rPr>
                <w:sz w:val="20"/>
                <w:szCs w:val="20"/>
              </w:rPr>
            </w:pPr>
            <w:r>
              <w:rPr>
                <w:sz w:val="20"/>
                <w:szCs w:val="20"/>
              </w:rPr>
              <w:t>Reading</w:t>
            </w:r>
          </w:p>
        </w:tc>
        <w:tc>
          <w:tcPr>
            <w:tcW w:w="2410" w:type="dxa"/>
            <w:tcMar>
              <w:top w:w="100" w:type="dxa"/>
              <w:left w:w="100" w:type="dxa"/>
              <w:bottom w:w="100" w:type="dxa"/>
              <w:right w:w="100" w:type="dxa"/>
            </w:tcMar>
          </w:tcPr>
          <w:p w:rsidR="001A7C25" w:rsidRDefault="001A7C25" w:rsidP="00B5380D">
            <w:pPr>
              <w:pStyle w:val="NoSpacing"/>
              <w:rPr>
                <w:sz w:val="20"/>
                <w:szCs w:val="20"/>
              </w:rPr>
            </w:pPr>
            <w:r>
              <w:rPr>
                <w:sz w:val="20"/>
                <w:szCs w:val="20"/>
              </w:rPr>
              <w:t>To accelerate selected student achievement in reading</w:t>
            </w:r>
          </w:p>
        </w:tc>
        <w:tc>
          <w:tcPr>
            <w:tcW w:w="2284" w:type="dxa"/>
            <w:tcMar>
              <w:top w:w="100" w:type="dxa"/>
              <w:left w:w="100" w:type="dxa"/>
              <w:bottom w:w="100" w:type="dxa"/>
              <w:right w:w="100" w:type="dxa"/>
            </w:tcMar>
          </w:tcPr>
          <w:p w:rsidR="001A7C25" w:rsidRDefault="001A7C25" w:rsidP="00B5380D">
            <w:pPr>
              <w:pStyle w:val="NoSpacing"/>
              <w:rPr>
                <w:sz w:val="20"/>
                <w:szCs w:val="20"/>
              </w:rPr>
            </w:pPr>
            <w:r>
              <w:rPr>
                <w:sz w:val="20"/>
                <w:szCs w:val="20"/>
              </w:rPr>
              <w:t xml:space="preserve">Introduction of </w:t>
            </w:r>
            <w:proofErr w:type="spellStart"/>
            <w:r>
              <w:rPr>
                <w:sz w:val="20"/>
                <w:szCs w:val="20"/>
              </w:rPr>
              <w:t>Lexia</w:t>
            </w:r>
            <w:proofErr w:type="spellEnd"/>
            <w:r>
              <w:rPr>
                <w:sz w:val="20"/>
                <w:szCs w:val="20"/>
              </w:rPr>
              <w:t xml:space="preserve"> Reading programme</w:t>
            </w:r>
          </w:p>
        </w:tc>
        <w:tc>
          <w:tcPr>
            <w:tcW w:w="2252" w:type="dxa"/>
            <w:tcMar>
              <w:top w:w="100" w:type="dxa"/>
              <w:left w:w="100" w:type="dxa"/>
              <w:bottom w:w="100" w:type="dxa"/>
              <w:right w:w="100" w:type="dxa"/>
            </w:tcMar>
          </w:tcPr>
          <w:p w:rsidR="001A7C25" w:rsidRDefault="001A7C25" w:rsidP="00B5380D">
            <w:pPr>
              <w:pStyle w:val="NoSpacing"/>
              <w:rPr>
                <w:sz w:val="20"/>
                <w:szCs w:val="20"/>
              </w:rPr>
            </w:pPr>
            <w:r>
              <w:rPr>
                <w:sz w:val="20"/>
                <w:szCs w:val="20"/>
              </w:rPr>
              <w:t>Acceleration of selected students</w:t>
            </w:r>
          </w:p>
        </w:tc>
        <w:tc>
          <w:tcPr>
            <w:tcW w:w="1843" w:type="dxa"/>
            <w:tcMar>
              <w:top w:w="100" w:type="dxa"/>
              <w:left w:w="100" w:type="dxa"/>
              <w:bottom w:w="100" w:type="dxa"/>
              <w:right w:w="100" w:type="dxa"/>
            </w:tcMar>
          </w:tcPr>
          <w:p w:rsidR="001A7C25" w:rsidRDefault="001A7C25" w:rsidP="00B5380D">
            <w:pPr>
              <w:pStyle w:val="NoSpacing"/>
              <w:rPr>
                <w:sz w:val="20"/>
                <w:szCs w:val="20"/>
              </w:rPr>
            </w:pPr>
            <w:r>
              <w:rPr>
                <w:sz w:val="20"/>
                <w:szCs w:val="20"/>
              </w:rPr>
              <w:t>Year 6 cohort</w:t>
            </w:r>
          </w:p>
        </w:tc>
        <w:tc>
          <w:tcPr>
            <w:tcW w:w="2268" w:type="dxa"/>
            <w:tcMar>
              <w:top w:w="100" w:type="dxa"/>
              <w:left w:w="100" w:type="dxa"/>
              <w:bottom w:w="100" w:type="dxa"/>
              <w:right w:w="100" w:type="dxa"/>
            </w:tcMar>
          </w:tcPr>
          <w:p w:rsidR="001A7C25" w:rsidRDefault="001A7C25" w:rsidP="00B5380D">
            <w:pPr>
              <w:pStyle w:val="NoSpacing"/>
              <w:rPr>
                <w:sz w:val="20"/>
                <w:szCs w:val="20"/>
              </w:rPr>
            </w:pPr>
            <w:r>
              <w:rPr>
                <w:sz w:val="20"/>
                <w:szCs w:val="20"/>
              </w:rPr>
              <w:t>Terms 1-4</w:t>
            </w:r>
          </w:p>
        </w:tc>
        <w:tc>
          <w:tcPr>
            <w:tcW w:w="1417" w:type="dxa"/>
            <w:tcMar>
              <w:top w:w="100" w:type="dxa"/>
              <w:left w:w="100" w:type="dxa"/>
              <w:bottom w:w="100" w:type="dxa"/>
              <w:right w:w="100" w:type="dxa"/>
            </w:tcMar>
          </w:tcPr>
          <w:p w:rsidR="001A7C25" w:rsidRDefault="001A7C25" w:rsidP="00B5380D">
            <w:pPr>
              <w:pStyle w:val="NoSpacing"/>
              <w:rPr>
                <w:sz w:val="20"/>
                <w:szCs w:val="20"/>
              </w:rPr>
            </w:pPr>
            <w:r>
              <w:rPr>
                <w:sz w:val="20"/>
                <w:szCs w:val="20"/>
              </w:rPr>
              <w:t>$1,000</w:t>
            </w:r>
          </w:p>
        </w:tc>
        <w:tc>
          <w:tcPr>
            <w:tcW w:w="1701" w:type="dxa"/>
            <w:tcMar>
              <w:top w:w="100" w:type="dxa"/>
              <w:left w:w="100" w:type="dxa"/>
              <w:bottom w:w="100" w:type="dxa"/>
              <w:right w:w="100" w:type="dxa"/>
            </w:tcMar>
          </w:tcPr>
          <w:p w:rsidR="001A7C25" w:rsidRPr="00184142" w:rsidRDefault="001A7C25" w:rsidP="00B5380D">
            <w:pPr>
              <w:pStyle w:val="NoSpacing"/>
              <w:rPr>
                <w:b/>
                <w:sz w:val="20"/>
                <w:szCs w:val="20"/>
              </w:rPr>
            </w:pPr>
            <w:r w:rsidRPr="00184142">
              <w:rPr>
                <w:b/>
                <w:sz w:val="20"/>
                <w:szCs w:val="20"/>
              </w:rPr>
              <w:t>End of 2019</w:t>
            </w:r>
          </w:p>
        </w:tc>
      </w:tr>
      <w:tr w:rsidR="007616C8" w:rsidTr="009957FB">
        <w:tc>
          <w:tcPr>
            <w:tcW w:w="1366" w:type="dxa"/>
            <w:tcMar>
              <w:top w:w="100" w:type="dxa"/>
              <w:left w:w="100" w:type="dxa"/>
              <w:bottom w:w="100" w:type="dxa"/>
              <w:right w:w="100" w:type="dxa"/>
            </w:tcMar>
          </w:tcPr>
          <w:p w:rsidR="007616C8" w:rsidRDefault="007616C8" w:rsidP="00B5380D">
            <w:pPr>
              <w:pStyle w:val="NoSpacing"/>
            </w:pPr>
            <w:r>
              <w:rPr>
                <w:sz w:val="20"/>
                <w:szCs w:val="20"/>
              </w:rPr>
              <w:t>Working Together</w:t>
            </w:r>
          </w:p>
        </w:tc>
        <w:tc>
          <w:tcPr>
            <w:tcW w:w="2410" w:type="dxa"/>
            <w:tcMar>
              <w:top w:w="100" w:type="dxa"/>
              <w:left w:w="100" w:type="dxa"/>
              <w:bottom w:w="100" w:type="dxa"/>
              <w:right w:w="100" w:type="dxa"/>
            </w:tcMar>
          </w:tcPr>
          <w:p w:rsidR="007616C8" w:rsidRDefault="007616C8" w:rsidP="00B5380D">
            <w:pPr>
              <w:pStyle w:val="NoSpacing"/>
            </w:pPr>
            <w:r>
              <w:rPr>
                <w:sz w:val="20"/>
                <w:szCs w:val="20"/>
              </w:rPr>
              <w:t>Improve whanau involvement</w:t>
            </w:r>
          </w:p>
        </w:tc>
        <w:tc>
          <w:tcPr>
            <w:tcW w:w="2284" w:type="dxa"/>
            <w:tcMar>
              <w:top w:w="100" w:type="dxa"/>
              <w:left w:w="100" w:type="dxa"/>
              <w:bottom w:w="100" w:type="dxa"/>
              <w:right w:w="100" w:type="dxa"/>
            </w:tcMar>
          </w:tcPr>
          <w:p w:rsidR="007616C8" w:rsidRDefault="000C28B6" w:rsidP="00B5380D">
            <w:pPr>
              <w:pStyle w:val="NoSpacing"/>
            </w:pPr>
            <w:r>
              <w:rPr>
                <w:sz w:val="20"/>
                <w:szCs w:val="20"/>
              </w:rPr>
              <w:t>Programme continues in 2019</w:t>
            </w:r>
            <w:r w:rsidR="007616C8">
              <w:rPr>
                <w:sz w:val="20"/>
                <w:szCs w:val="20"/>
              </w:rPr>
              <w:t xml:space="preserve"> aimed at increased whanau involvement and knowledge, targeting reading and maths.</w:t>
            </w:r>
          </w:p>
        </w:tc>
        <w:tc>
          <w:tcPr>
            <w:tcW w:w="2252" w:type="dxa"/>
            <w:tcMar>
              <w:top w:w="100" w:type="dxa"/>
              <w:left w:w="100" w:type="dxa"/>
              <w:bottom w:w="100" w:type="dxa"/>
              <w:right w:w="100" w:type="dxa"/>
            </w:tcMar>
          </w:tcPr>
          <w:p w:rsidR="007616C8" w:rsidRDefault="007616C8" w:rsidP="00B5380D">
            <w:pPr>
              <w:pStyle w:val="NoSpacing"/>
            </w:pPr>
            <w:r>
              <w:rPr>
                <w:sz w:val="20"/>
                <w:szCs w:val="20"/>
              </w:rPr>
              <w:t>Reading and Maths outcomes improve</w:t>
            </w:r>
          </w:p>
          <w:p w:rsidR="007616C8" w:rsidRDefault="007616C8" w:rsidP="00B5380D">
            <w:pPr>
              <w:pStyle w:val="NoSpacing"/>
            </w:pPr>
            <w:r>
              <w:rPr>
                <w:sz w:val="20"/>
                <w:szCs w:val="20"/>
              </w:rPr>
              <w:t>Whanau involvement improves</w:t>
            </w:r>
          </w:p>
        </w:tc>
        <w:tc>
          <w:tcPr>
            <w:tcW w:w="1843" w:type="dxa"/>
            <w:tcMar>
              <w:top w:w="100" w:type="dxa"/>
              <w:left w:w="100" w:type="dxa"/>
              <w:bottom w:w="100" w:type="dxa"/>
              <w:right w:w="100" w:type="dxa"/>
            </w:tcMar>
          </w:tcPr>
          <w:p w:rsidR="007616C8" w:rsidRDefault="007616C8" w:rsidP="00B5380D">
            <w:pPr>
              <w:pStyle w:val="NoSpacing"/>
            </w:pPr>
            <w:r>
              <w:rPr>
                <w:sz w:val="20"/>
                <w:szCs w:val="20"/>
              </w:rPr>
              <w:t>Liz</w:t>
            </w:r>
            <w:r w:rsidR="000C28B6">
              <w:rPr>
                <w:sz w:val="20"/>
                <w:szCs w:val="20"/>
              </w:rPr>
              <w:t xml:space="preserve"> Heather</w:t>
            </w:r>
          </w:p>
        </w:tc>
        <w:tc>
          <w:tcPr>
            <w:tcW w:w="2268" w:type="dxa"/>
            <w:tcMar>
              <w:top w:w="100" w:type="dxa"/>
              <w:left w:w="100" w:type="dxa"/>
              <w:bottom w:w="100" w:type="dxa"/>
              <w:right w:w="100" w:type="dxa"/>
            </w:tcMar>
          </w:tcPr>
          <w:p w:rsidR="007616C8" w:rsidRDefault="007616C8" w:rsidP="00B5380D">
            <w:pPr>
              <w:pStyle w:val="NoSpacing"/>
            </w:pPr>
            <w:r>
              <w:rPr>
                <w:sz w:val="20"/>
                <w:szCs w:val="20"/>
              </w:rPr>
              <w:t>All year</w:t>
            </w:r>
          </w:p>
        </w:tc>
        <w:tc>
          <w:tcPr>
            <w:tcW w:w="1417" w:type="dxa"/>
            <w:tcMar>
              <w:top w:w="100" w:type="dxa"/>
              <w:left w:w="100" w:type="dxa"/>
              <w:bottom w:w="100" w:type="dxa"/>
              <w:right w:w="100" w:type="dxa"/>
            </w:tcMar>
          </w:tcPr>
          <w:p w:rsidR="007616C8" w:rsidRDefault="000C28B6" w:rsidP="00A10155">
            <w:pPr>
              <w:pStyle w:val="NoSpacing"/>
              <w:numPr>
                <w:ilvl w:val="0"/>
                <w:numId w:val="1"/>
              </w:numPr>
              <w:rPr>
                <w:sz w:val="20"/>
                <w:szCs w:val="20"/>
              </w:rPr>
            </w:pPr>
            <w:r>
              <w:rPr>
                <w:sz w:val="20"/>
                <w:szCs w:val="20"/>
              </w:rPr>
              <w:t>Staffing</w:t>
            </w:r>
          </w:p>
          <w:p w:rsidR="000C28B6" w:rsidRDefault="000C28B6" w:rsidP="000C28B6">
            <w:pPr>
              <w:pStyle w:val="NoSpacing"/>
            </w:pPr>
            <w:r>
              <w:rPr>
                <w:sz w:val="20"/>
                <w:szCs w:val="20"/>
              </w:rPr>
              <w:t>1 FT Unit</w:t>
            </w:r>
          </w:p>
        </w:tc>
        <w:tc>
          <w:tcPr>
            <w:tcW w:w="1701" w:type="dxa"/>
            <w:tcMar>
              <w:top w:w="100" w:type="dxa"/>
              <w:left w:w="100" w:type="dxa"/>
              <w:bottom w:w="100" w:type="dxa"/>
              <w:right w:w="100" w:type="dxa"/>
            </w:tcMar>
          </w:tcPr>
          <w:p w:rsidR="007616C8" w:rsidRDefault="00184142" w:rsidP="00B5380D">
            <w:pPr>
              <w:pStyle w:val="NoSpacing"/>
            </w:pPr>
            <w:r w:rsidRPr="00184142">
              <w:rPr>
                <w:b/>
                <w:sz w:val="20"/>
                <w:szCs w:val="20"/>
              </w:rPr>
              <w:t>End of 2019</w:t>
            </w:r>
          </w:p>
        </w:tc>
      </w:tr>
      <w:tr w:rsidR="007616C8" w:rsidTr="009957FB">
        <w:tc>
          <w:tcPr>
            <w:tcW w:w="1366" w:type="dxa"/>
            <w:tcMar>
              <w:top w:w="100" w:type="dxa"/>
              <w:left w:w="100" w:type="dxa"/>
              <w:bottom w:w="100" w:type="dxa"/>
              <w:right w:w="100" w:type="dxa"/>
            </w:tcMar>
          </w:tcPr>
          <w:p w:rsidR="007616C8" w:rsidRDefault="007616C8" w:rsidP="00B5380D">
            <w:pPr>
              <w:pStyle w:val="NoSpacing"/>
            </w:pPr>
            <w:r>
              <w:rPr>
                <w:sz w:val="20"/>
                <w:szCs w:val="20"/>
              </w:rPr>
              <w:t>Reading Together</w:t>
            </w:r>
          </w:p>
        </w:tc>
        <w:tc>
          <w:tcPr>
            <w:tcW w:w="2410" w:type="dxa"/>
            <w:tcMar>
              <w:top w:w="100" w:type="dxa"/>
              <w:left w:w="100" w:type="dxa"/>
              <w:bottom w:w="100" w:type="dxa"/>
              <w:right w:w="100" w:type="dxa"/>
            </w:tcMar>
          </w:tcPr>
          <w:p w:rsidR="007616C8" w:rsidRDefault="007616C8" w:rsidP="00B5380D">
            <w:pPr>
              <w:pStyle w:val="NoSpacing"/>
            </w:pPr>
            <w:r>
              <w:rPr>
                <w:sz w:val="20"/>
                <w:szCs w:val="20"/>
              </w:rPr>
              <w:t>Improve reading at home</w:t>
            </w:r>
          </w:p>
        </w:tc>
        <w:tc>
          <w:tcPr>
            <w:tcW w:w="2284" w:type="dxa"/>
            <w:tcMar>
              <w:top w:w="100" w:type="dxa"/>
              <w:left w:w="100" w:type="dxa"/>
              <w:bottom w:w="100" w:type="dxa"/>
              <w:right w:w="100" w:type="dxa"/>
            </w:tcMar>
          </w:tcPr>
          <w:p w:rsidR="007616C8" w:rsidRDefault="007616C8" w:rsidP="00B5380D">
            <w:pPr>
              <w:pStyle w:val="NoSpacing"/>
            </w:pPr>
            <w:r>
              <w:rPr>
                <w:sz w:val="20"/>
                <w:szCs w:val="20"/>
              </w:rPr>
              <w:t>Continue the programme for at least one group per term aiming at the New Entrant parents</w:t>
            </w:r>
          </w:p>
        </w:tc>
        <w:tc>
          <w:tcPr>
            <w:tcW w:w="2252" w:type="dxa"/>
            <w:tcMar>
              <w:top w:w="100" w:type="dxa"/>
              <w:left w:w="100" w:type="dxa"/>
              <w:bottom w:w="100" w:type="dxa"/>
              <w:right w:w="100" w:type="dxa"/>
            </w:tcMar>
          </w:tcPr>
          <w:p w:rsidR="007616C8" w:rsidRDefault="003F369A" w:rsidP="00B5380D">
            <w:pPr>
              <w:pStyle w:val="NoSpacing"/>
            </w:pPr>
            <w:r w:rsidRPr="003F369A">
              <w:rPr>
                <w:noProof/>
              </w:rPr>
              <mc:AlternateContent>
                <mc:Choice Requires="wps">
                  <w:drawing>
                    <wp:anchor distT="45720" distB="45720" distL="114300" distR="114300" simplePos="0" relativeHeight="251756032" behindDoc="0" locked="0" layoutInCell="1" allowOverlap="1" wp14:anchorId="573E7DC0" wp14:editId="136B22E4">
                      <wp:simplePos x="0" y="0"/>
                      <wp:positionH relativeFrom="column">
                        <wp:posOffset>5918</wp:posOffset>
                      </wp:positionH>
                      <wp:positionV relativeFrom="page">
                        <wp:posOffset>446</wp:posOffset>
                      </wp:positionV>
                      <wp:extent cx="1264285" cy="602615"/>
                      <wp:effectExtent l="0" t="0" r="0" b="6985"/>
                      <wp:wrapSquare wrapText="bothSides"/>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602615"/>
                              </a:xfrm>
                              <a:prstGeom prst="rect">
                                <a:avLst/>
                              </a:prstGeom>
                              <a:solidFill>
                                <a:srgbClr val="FFFFFF"/>
                              </a:solidFill>
                              <a:ln w="9525">
                                <a:noFill/>
                                <a:miter lim="800000"/>
                                <a:headEnd/>
                                <a:tailEnd/>
                              </a:ln>
                            </wps:spPr>
                            <wps:txbx>
                              <w:txbxContent>
                                <w:p w:rsidR="001414FA" w:rsidRPr="003F369A" w:rsidRDefault="001414FA" w:rsidP="003F369A">
                                  <w:pPr>
                                    <w:pStyle w:val="NoSpacing"/>
                                    <w:rPr>
                                      <w:sz w:val="20"/>
                                      <w:szCs w:val="20"/>
                                      <w:lang w:val="mi-NZ"/>
                                    </w:rPr>
                                  </w:pPr>
                                  <w:r w:rsidRPr="003F369A">
                                    <w:rPr>
                                      <w:sz w:val="20"/>
                                      <w:szCs w:val="20"/>
                                      <w:lang w:val="mi-NZ"/>
                                    </w:rPr>
                                    <w:t>Improved learning outcomed for all students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3E7DC0" id="_x0000_s1044" type="#_x0000_t202" style="position:absolute;margin-left:.45pt;margin-top:.05pt;width:99.55pt;height:47.45pt;z-index:2517560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" stroked="f">
                      <v:textbox>
                        <w:txbxContent>
                          <w:p w:rsidR="001414FA" w:rsidRPr="003F369A" w:rsidRDefault="001414FA" w:rsidP="003F369A">
                            <w:pPr>
                              <w:pStyle w:val="NoSpacing"/>
                              <w:rPr>
                                <w:sz w:val="20"/>
                                <w:szCs w:val="20"/>
                                <w:lang w:val="mi-NZ"/>
                              </w:rPr>
                            </w:pPr>
                            <w:r w:rsidRPr="003F369A">
                              <w:rPr>
                                <w:sz w:val="20"/>
                                <w:szCs w:val="20"/>
                                <w:lang w:val="mi-NZ"/>
                              </w:rPr>
                              <w:t>Improved learning outcomed for all students</w:t>
                            </w:r>
                          </w:p>
                        </w:txbxContent>
                      </v:textbox>
                      <w10:wrap type="square" anchory="page"/>
                    </v:shape>
                  </w:pict>
                </mc:Fallback>
              </mc:AlternateContent>
            </w:r>
          </w:p>
        </w:tc>
        <w:tc>
          <w:tcPr>
            <w:tcW w:w="1843" w:type="dxa"/>
            <w:tcMar>
              <w:top w:w="100" w:type="dxa"/>
              <w:left w:w="100" w:type="dxa"/>
              <w:bottom w:w="100" w:type="dxa"/>
              <w:right w:w="100" w:type="dxa"/>
            </w:tcMar>
          </w:tcPr>
          <w:p w:rsidR="007616C8" w:rsidRDefault="000C28B6" w:rsidP="00B5380D">
            <w:pPr>
              <w:pStyle w:val="NoSpacing"/>
            </w:pPr>
            <w:r>
              <w:t>L</w:t>
            </w:r>
            <w:r w:rsidRPr="000C28B6">
              <w:rPr>
                <w:sz w:val="20"/>
                <w:szCs w:val="20"/>
              </w:rPr>
              <w:t>iz</w:t>
            </w:r>
            <w:r>
              <w:rPr>
                <w:sz w:val="20"/>
                <w:szCs w:val="20"/>
              </w:rPr>
              <w:t xml:space="preserve"> Heather</w:t>
            </w:r>
          </w:p>
        </w:tc>
        <w:tc>
          <w:tcPr>
            <w:tcW w:w="2268" w:type="dxa"/>
            <w:tcMar>
              <w:top w:w="100" w:type="dxa"/>
              <w:left w:w="100" w:type="dxa"/>
              <w:bottom w:w="100" w:type="dxa"/>
              <w:right w:w="100" w:type="dxa"/>
            </w:tcMar>
          </w:tcPr>
          <w:p w:rsidR="007616C8" w:rsidRDefault="000C28B6" w:rsidP="000C28B6">
            <w:pPr>
              <w:pStyle w:val="NoSpacing"/>
            </w:pPr>
            <w:r>
              <w:rPr>
                <w:sz w:val="20"/>
                <w:szCs w:val="20"/>
              </w:rPr>
              <w:t>Terms 1 and 3</w:t>
            </w:r>
          </w:p>
        </w:tc>
        <w:tc>
          <w:tcPr>
            <w:tcW w:w="1417" w:type="dxa"/>
            <w:tcMar>
              <w:top w:w="100" w:type="dxa"/>
              <w:left w:w="100" w:type="dxa"/>
              <w:bottom w:w="100" w:type="dxa"/>
              <w:right w:w="100" w:type="dxa"/>
            </w:tcMar>
          </w:tcPr>
          <w:p w:rsidR="007616C8" w:rsidRDefault="007616C8" w:rsidP="00B5380D">
            <w:pPr>
              <w:pStyle w:val="NoSpacing"/>
            </w:pPr>
          </w:p>
        </w:tc>
        <w:tc>
          <w:tcPr>
            <w:tcW w:w="1701" w:type="dxa"/>
            <w:tcMar>
              <w:top w:w="100" w:type="dxa"/>
              <w:left w:w="100" w:type="dxa"/>
              <w:bottom w:w="100" w:type="dxa"/>
              <w:right w:w="100" w:type="dxa"/>
            </w:tcMar>
          </w:tcPr>
          <w:p w:rsidR="007616C8" w:rsidRDefault="00184142" w:rsidP="00B5380D">
            <w:pPr>
              <w:pStyle w:val="NoSpacing"/>
            </w:pPr>
            <w:r w:rsidRPr="00184142">
              <w:rPr>
                <w:b/>
                <w:sz w:val="20"/>
                <w:szCs w:val="20"/>
              </w:rPr>
              <w:t>End of 2019</w:t>
            </w:r>
          </w:p>
        </w:tc>
      </w:tr>
      <w:tr w:rsidR="007616C8" w:rsidTr="001A7C25">
        <w:trPr>
          <w:trHeight w:val="2018"/>
        </w:trPr>
        <w:tc>
          <w:tcPr>
            <w:tcW w:w="1366" w:type="dxa"/>
            <w:tcMar>
              <w:top w:w="100" w:type="dxa"/>
              <w:left w:w="100" w:type="dxa"/>
              <w:bottom w:w="100" w:type="dxa"/>
              <w:right w:w="100" w:type="dxa"/>
            </w:tcMar>
          </w:tcPr>
          <w:p w:rsidR="007616C8" w:rsidRDefault="007616C8" w:rsidP="00B5380D">
            <w:pPr>
              <w:pStyle w:val="NoSpacing"/>
            </w:pPr>
            <w:r>
              <w:rPr>
                <w:sz w:val="20"/>
                <w:szCs w:val="20"/>
              </w:rPr>
              <w:t>E-Learning</w:t>
            </w:r>
          </w:p>
          <w:p w:rsidR="007616C8" w:rsidRDefault="007616C8" w:rsidP="00B5380D">
            <w:pPr>
              <w:pStyle w:val="NoSpacing"/>
            </w:pPr>
          </w:p>
          <w:p w:rsidR="007616C8" w:rsidRDefault="007616C8" w:rsidP="00B5380D">
            <w:pPr>
              <w:pStyle w:val="NoSpacing"/>
            </w:pPr>
          </w:p>
          <w:p w:rsidR="007616C8" w:rsidRDefault="007616C8" w:rsidP="00B5380D">
            <w:pPr>
              <w:pStyle w:val="NoSpacing"/>
            </w:pPr>
            <w:r>
              <w:rPr>
                <w:sz w:val="20"/>
                <w:szCs w:val="20"/>
              </w:rPr>
              <w:t xml:space="preserve"> </w:t>
            </w:r>
          </w:p>
        </w:tc>
        <w:tc>
          <w:tcPr>
            <w:tcW w:w="2410" w:type="dxa"/>
            <w:tcMar>
              <w:top w:w="100" w:type="dxa"/>
              <w:left w:w="100" w:type="dxa"/>
              <w:bottom w:w="100" w:type="dxa"/>
              <w:right w:w="100" w:type="dxa"/>
            </w:tcMar>
          </w:tcPr>
          <w:p w:rsidR="007616C8" w:rsidRDefault="007616C8" w:rsidP="00B5380D">
            <w:pPr>
              <w:pStyle w:val="NoSpacing"/>
              <w:rPr>
                <w:sz w:val="20"/>
                <w:szCs w:val="20"/>
              </w:rPr>
            </w:pPr>
            <w:r>
              <w:rPr>
                <w:sz w:val="20"/>
                <w:szCs w:val="20"/>
              </w:rPr>
              <w:t xml:space="preserve"> Consolidate the existing e-learning classrooms</w:t>
            </w:r>
            <w:r w:rsidR="00CD6A53">
              <w:rPr>
                <w:sz w:val="20"/>
                <w:szCs w:val="20"/>
              </w:rPr>
              <w:t xml:space="preserve"> taking place across the school.</w:t>
            </w:r>
          </w:p>
          <w:p w:rsidR="00CD6A53" w:rsidRDefault="00CD6A53"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tc>
        <w:tc>
          <w:tcPr>
            <w:tcW w:w="2284" w:type="dxa"/>
            <w:tcMar>
              <w:top w:w="100" w:type="dxa"/>
              <w:left w:w="100" w:type="dxa"/>
              <w:bottom w:w="100" w:type="dxa"/>
              <w:right w:w="100" w:type="dxa"/>
            </w:tcMar>
          </w:tcPr>
          <w:p w:rsidR="007616C8" w:rsidRDefault="00CD6A53" w:rsidP="00B5380D">
            <w:pPr>
              <w:pStyle w:val="NoSpacing"/>
              <w:rPr>
                <w:sz w:val="20"/>
                <w:szCs w:val="20"/>
              </w:rPr>
            </w:pPr>
            <w:r>
              <w:rPr>
                <w:sz w:val="20"/>
                <w:szCs w:val="20"/>
              </w:rPr>
              <w:t xml:space="preserve">Year </w:t>
            </w:r>
            <w:r w:rsidR="000C28B6">
              <w:rPr>
                <w:sz w:val="20"/>
                <w:szCs w:val="20"/>
              </w:rPr>
              <w:t xml:space="preserve">1-3 classes to have access to 8 </w:t>
            </w:r>
            <w:proofErr w:type="spellStart"/>
            <w:r w:rsidR="000C28B6">
              <w:rPr>
                <w:sz w:val="20"/>
                <w:szCs w:val="20"/>
              </w:rPr>
              <w:t>Ipad</w:t>
            </w:r>
            <w:proofErr w:type="spellEnd"/>
            <w:r>
              <w:rPr>
                <w:sz w:val="20"/>
                <w:szCs w:val="20"/>
              </w:rPr>
              <w:t xml:space="preserve"> devices</w:t>
            </w:r>
          </w:p>
          <w:p w:rsidR="00CD6A53" w:rsidRDefault="00CD6A53" w:rsidP="000C28B6">
            <w:pPr>
              <w:pStyle w:val="NoSpacing"/>
            </w:pPr>
            <w:r>
              <w:rPr>
                <w:sz w:val="20"/>
                <w:szCs w:val="20"/>
              </w:rPr>
              <w:t>Yea</w:t>
            </w:r>
            <w:r w:rsidR="000C28B6">
              <w:rPr>
                <w:sz w:val="20"/>
                <w:szCs w:val="20"/>
              </w:rPr>
              <w:t>r 3</w:t>
            </w:r>
            <w:r>
              <w:rPr>
                <w:sz w:val="20"/>
                <w:szCs w:val="20"/>
              </w:rPr>
              <w:t>-6 classes t</w:t>
            </w:r>
            <w:r w:rsidR="000C28B6">
              <w:rPr>
                <w:sz w:val="20"/>
                <w:szCs w:val="20"/>
              </w:rPr>
              <w:t>o have access to 25 Chromebooks</w:t>
            </w:r>
          </w:p>
        </w:tc>
        <w:tc>
          <w:tcPr>
            <w:tcW w:w="2252" w:type="dxa"/>
            <w:tcMar>
              <w:top w:w="100" w:type="dxa"/>
              <w:left w:w="100" w:type="dxa"/>
              <w:bottom w:w="100" w:type="dxa"/>
              <w:right w:w="100" w:type="dxa"/>
            </w:tcMar>
          </w:tcPr>
          <w:p w:rsidR="007616C8" w:rsidRDefault="007616C8" w:rsidP="00B5380D">
            <w:pPr>
              <w:pStyle w:val="NoSpacing"/>
            </w:pPr>
            <w:r>
              <w:rPr>
                <w:sz w:val="20"/>
                <w:szCs w:val="20"/>
              </w:rPr>
              <w:t>Students are effective users of the technology</w:t>
            </w:r>
          </w:p>
          <w:p w:rsidR="007616C8" w:rsidRDefault="007616C8" w:rsidP="00B5380D">
            <w:pPr>
              <w:pStyle w:val="NoSpacing"/>
            </w:pPr>
            <w:r>
              <w:rPr>
                <w:sz w:val="20"/>
                <w:szCs w:val="20"/>
              </w:rPr>
              <w:t>Students are effective problem solvers</w:t>
            </w:r>
          </w:p>
          <w:p w:rsidR="007616C8" w:rsidRDefault="007616C8" w:rsidP="00B5380D">
            <w:pPr>
              <w:pStyle w:val="NoSpacing"/>
            </w:pPr>
            <w:r>
              <w:rPr>
                <w:sz w:val="20"/>
                <w:szCs w:val="20"/>
              </w:rPr>
              <w:t>Learning improves via enthusiasm for learning brought about by the technology</w:t>
            </w:r>
          </w:p>
        </w:tc>
        <w:tc>
          <w:tcPr>
            <w:tcW w:w="1843" w:type="dxa"/>
            <w:tcMar>
              <w:top w:w="100" w:type="dxa"/>
              <w:left w:w="100" w:type="dxa"/>
              <w:bottom w:w="100" w:type="dxa"/>
              <w:right w:w="100" w:type="dxa"/>
            </w:tcMar>
          </w:tcPr>
          <w:p w:rsidR="007616C8" w:rsidRDefault="00CD6A53" w:rsidP="00B5380D">
            <w:pPr>
              <w:pStyle w:val="NoSpacing"/>
            </w:pPr>
            <w:r>
              <w:rPr>
                <w:sz w:val="20"/>
                <w:szCs w:val="20"/>
              </w:rPr>
              <w:t>Emily</w:t>
            </w:r>
          </w:p>
          <w:p w:rsidR="007616C8" w:rsidRDefault="007616C8" w:rsidP="00B5380D">
            <w:pPr>
              <w:pStyle w:val="NoSpacing"/>
            </w:pPr>
          </w:p>
        </w:tc>
        <w:tc>
          <w:tcPr>
            <w:tcW w:w="2268" w:type="dxa"/>
            <w:tcMar>
              <w:top w:w="100" w:type="dxa"/>
              <w:left w:w="100" w:type="dxa"/>
              <w:bottom w:w="100" w:type="dxa"/>
              <w:right w:w="100" w:type="dxa"/>
            </w:tcMar>
          </w:tcPr>
          <w:p w:rsidR="007616C8" w:rsidRDefault="00CD6A53" w:rsidP="00B5380D">
            <w:pPr>
              <w:pStyle w:val="NoSpacing"/>
            </w:pPr>
            <w:r>
              <w:rPr>
                <w:sz w:val="20"/>
                <w:szCs w:val="20"/>
              </w:rPr>
              <w:t>.1 release</w:t>
            </w:r>
          </w:p>
        </w:tc>
        <w:tc>
          <w:tcPr>
            <w:tcW w:w="1417" w:type="dxa"/>
            <w:tcMar>
              <w:top w:w="100" w:type="dxa"/>
              <w:left w:w="100" w:type="dxa"/>
              <w:bottom w:w="100" w:type="dxa"/>
              <w:right w:w="100" w:type="dxa"/>
            </w:tcMar>
          </w:tcPr>
          <w:p w:rsidR="007616C8" w:rsidRDefault="0005479E" w:rsidP="00B5380D">
            <w:pPr>
              <w:pStyle w:val="NoSpacing"/>
              <w:rPr>
                <w:sz w:val="20"/>
                <w:szCs w:val="20"/>
              </w:rPr>
            </w:pPr>
            <w:r>
              <w:rPr>
                <w:sz w:val="20"/>
                <w:szCs w:val="20"/>
              </w:rPr>
              <w:t>$12,000 (release) plus 4 days for Emily to work with Jacqui Sharp</w:t>
            </w:r>
          </w:p>
          <w:p w:rsidR="0005479E" w:rsidRDefault="0005479E" w:rsidP="00B5380D">
            <w:pPr>
              <w:pStyle w:val="NoSpacing"/>
            </w:pPr>
          </w:p>
        </w:tc>
        <w:tc>
          <w:tcPr>
            <w:tcW w:w="1701" w:type="dxa"/>
            <w:tcMar>
              <w:top w:w="100" w:type="dxa"/>
              <w:left w:w="100" w:type="dxa"/>
              <w:bottom w:w="100" w:type="dxa"/>
              <w:right w:w="100" w:type="dxa"/>
            </w:tcMar>
          </w:tcPr>
          <w:p w:rsidR="007616C8" w:rsidRDefault="007616C8" w:rsidP="00B5380D">
            <w:pPr>
              <w:pStyle w:val="NoSpacing"/>
            </w:pPr>
            <w:r>
              <w:rPr>
                <w:sz w:val="20"/>
                <w:szCs w:val="20"/>
              </w:rPr>
              <w:t xml:space="preserve"> </w:t>
            </w:r>
            <w:r w:rsidR="00184142" w:rsidRPr="00184142">
              <w:rPr>
                <w:b/>
                <w:sz w:val="20"/>
                <w:szCs w:val="20"/>
              </w:rPr>
              <w:t>End of 2019</w:t>
            </w:r>
          </w:p>
        </w:tc>
      </w:tr>
      <w:tr w:rsidR="007616C8" w:rsidTr="009957FB">
        <w:tc>
          <w:tcPr>
            <w:tcW w:w="1366" w:type="dxa"/>
            <w:tcMar>
              <w:top w:w="100" w:type="dxa"/>
              <w:left w:w="100" w:type="dxa"/>
              <w:bottom w:w="100" w:type="dxa"/>
              <w:right w:w="100" w:type="dxa"/>
            </w:tcMar>
          </w:tcPr>
          <w:p w:rsidR="007616C8" w:rsidRPr="00184142" w:rsidRDefault="007616C8" w:rsidP="00B5380D">
            <w:pPr>
              <w:pStyle w:val="NoSpacing"/>
              <w:rPr>
                <w:sz w:val="20"/>
                <w:szCs w:val="20"/>
              </w:rPr>
            </w:pPr>
            <w:r w:rsidRPr="00184142">
              <w:rPr>
                <w:sz w:val="20"/>
                <w:szCs w:val="20"/>
              </w:rPr>
              <w:lastRenderedPageBreak/>
              <w:t>Music</w:t>
            </w:r>
          </w:p>
        </w:tc>
        <w:tc>
          <w:tcPr>
            <w:tcW w:w="2410" w:type="dxa"/>
            <w:tcMar>
              <w:top w:w="100" w:type="dxa"/>
              <w:left w:w="100" w:type="dxa"/>
              <w:bottom w:w="100" w:type="dxa"/>
              <w:right w:w="100" w:type="dxa"/>
            </w:tcMar>
          </w:tcPr>
          <w:p w:rsidR="007616C8" w:rsidRPr="00A61EA3" w:rsidRDefault="007616C8" w:rsidP="00B5380D">
            <w:pPr>
              <w:pStyle w:val="NoSpacing"/>
              <w:rPr>
                <w:sz w:val="20"/>
                <w:szCs w:val="20"/>
              </w:rPr>
            </w:pPr>
            <w:r w:rsidRPr="00A61EA3">
              <w:rPr>
                <w:sz w:val="20"/>
                <w:szCs w:val="20"/>
              </w:rPr>
              <w:t xml:space="preserve">Use and </w:t>
            </w:r>
            <w:r w:rsidR="00CD6A53">
              <w:rPr>
                <w:sz w:val="20"/>
                <w:szCs w:val="20"/>
              </w:rPr>
              <w:t>outside</w:t>
            </w:r>
            <w:r w:rsidR="000C28B6">
              <w:rPr>
                <w:sz w:val="20"/>
                <w:szCs w:val="20"/>
              </w:rPr>
              <w:t xml:space="preserve"> expert to deliver Drumming les</w:t>
            </w:r>
            <w:r w:rsidR="00CD6A53">
              <w:rPr>
                <w:sz w:val="20"/>
                <w:szCs w:val="20"/>
              </w:rPr>
              <w:t>sons to all classes</w:t>
            </w:r>
          </w:p>
        </w:tc>
        <w:tc>
          <w:tcPr>
            <w:tcW w:w="2284" w:type="dxa"/>
            <w:tcMar>
              <w:top w:w="100" w:type="dxa"/>
              <w:left w:w="100" w:type="dxa"/>
              <w:bottom w:w="100" w:type="dxa"/>
              <w:right w:w="100" w:type="dxa"/>
            </w:tcMar>
          </w:tcPr>
          <w:p w:rsidR="007616C8" w:rsidRDefault="007616C8" w:rsidP="00B5380D">
            <w:pPr>
              <w:pStyle w:val="NoSpacing"/>
            </w:pPr>
            <w:r w:rsidRPr="00A61EA3">
              <w:rPr>
                <w:sz w:val="20"/>
                <w:szCs w:val="20"/>
              </w:rPr>
              <w:t>Staff may be more willing</w:t>
            </w:r>
            <w:r w:rsidR="000C3F7A">
              <w:rPr>
                <w:sz w:val="20"/>
                <w:szCs w:val="20"/>
              </w:rPr>
              <w:t xml:space="preserve"> to take music groups (</w:t>
            </w:r>
            <w:proofErr w:type="spellStart"/>
            <w:r w:rsidR="000C3F7A">
              <w:rPr>
                <w:sz w:val="20"/>
                <w:szCs w:val="20"/>
              </w:rPr>
              <w:t>Ukelele</w:t>
            </w:r>
            <w:proofErr w:type="spellEnd"/>
            <w:r w:rsidRPr="00A61EA3">
              <w:rPr>
                <w:sz w:val="20"/>
                <w:szCs w:val="20"/>
              </w:rPr>
              <w:t xml:space="preserve"> </w:t>
            </w:r>
            <w:proofErr w:type="spellStart"/>
            <w:r w:rsidRPr="00A61EA3">
              <w:rPr>
                <w:sz w:val="20"/>
                <w:szCs w:val="20"/>
              </w:rPr>
              <w:t>etc</w:t>
            </w:r>
            <w:proofErr w:type="spellEnd"/>
            <w:r w:rsidRPr="00A61EA3">
              <w:rPr>
                <w:sz w:val="20"/>
                <w:szCs w:val="20"/>
              </w:rPr>
              <w:t>) if there is expert help</w:t>
            </w:r>
          </w:p>
        </w:tc>
        <w:tc>
          <w:tcPr>
            <w:tcW w:w="2252" w:type="dxa"/>
            <w:tcMar>
              <w:top w:w="100" w:type="dxa"/>
              <w:left w:w="100" w:type="dxa"/>
              <w:bottom w:w="100" w:type="dxa"/>
              <w:right w:w="100" w:type="dxa"/>
            </w:tcMar>
          </w:tcPr>
          <w:p w:rsidR="007616C8" w:rsidRDefault="000C28B6" w:rsidP="00B5380D">
            <w:pPr>
              <w:pStyle w:val="NoSpacing"/>
            </w:pPr>
            <w:r w:rsidRPr="003F369A">
              <w:rPr>
                <w:noProof/>
              </w:rPr>
              <mc:AlternateContent>
                <mc:Choice Requires="wps">
                  <w:drawing>
                    <wp:anchor distT="45720" distB="45720" distL="114300" distR="114300" simplePos="0" relativeHeight="251758080" behindDoc="0" locked="0" layoutInCell="1" allowOverlap="1" wp14:anchorId="573E7DC0" wp14:editId="136B22E4">
                      <wp:simplePos x="0" y="0"/>
                      <wp:positionH relativeFrom="column">
                        <wp:posOffset>-34925</wp:posOffset>
                      </wp:positionH>
                      <wp:positionV relativeFrom="page">
                        <wp:posOffset>4445</wp:posOffset>
                      </wp:positionV>
                      <wp:extent cx="1264285" cy="533400"/>
                      <wp:effectExtent l="0" t="0" r="0" b="0"/>
                      <wp:wrapSquare wrapText="bothSides"/>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533400"/>
                              </a:xfrm>
                              <a:prstGeom prst="rect">
                                <a:avLst/>
                              </a:prstGeom>
                              <a:solidFill>
                                <a:srgbClr val="FFFFFF"/>
                              </a:solidFill>
                              <a:ln w="9525">
                                <a:noFill/>
                                <a:miter lim="800000"/>
                                <a:headEnd/>
                                <a:tailEnd/>
                              </a:ln>
                            </wps:spPr>
                            <wps:txbx>
                              <w:txbxContent>
                                <w:p w:rsidR="001414FA" w:rsidRPr="003F369A" w:rsidRDefault="001414FA" w:rsidP="003F369A">
                                  <w:pPr>
                                    <w:pStyle w:val="NoSpacing"/>
                                    <w:rPr>
                                      <w:sz w:val="20"/>
                                      <w:szCs w:val="20"/>
                                      <w:lang w:val="mi-NZ"/>
                                    </w:rPr>
                                  </w:pPr>
                                  <w:r>
                                    <w:rPr>
                                      <w:sz w:val="20"/>
                                      <w:szCs w:val="20"/>
                                      <w:lang w:val="mi-NZ"/>
                                    </w:rPr>
                                    <w:t>School ukelele group performs at Music festivals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3E7DC0" id="_x0000_s1045" type="#_x0000_t202" style="position:absolute;margin-left:-2.75pt;margin-top:.35pt;width:99.55pt;height:42pt;z-index:2517580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" stroked="f">
                      <v:textbox>
                        <w:txbxContent>
                          <w:p w:rsidR="001414FA" w:rsidRPr="003F369A" w:rsidRDefault="001414FA" w:rsidP="003F369A">
                            <w:pPr>
                              <w:pStyle w:val="NoSpacing"/>
                              <w:rPr>
                                <w:sz w:val="20"/>
                                <w:szCs w:val="20"/>
                                <w:lang w:val="mi-NZ"/>
                              </w:rPr>
                            </w:pPr>
                            <w:r>
                              <w:rPr>
                                <w:sz w:val="20"/>
                                <w:szCs w:val="20"/>
                                <w:lang w:val="mi-NZ"/>
                              </w:rPr>
                              <w:t>School ukelele group performs at Music festivals</w:t>
                            </w:r>
                          </w:p>
                        </w:txbxContent>
                      </v:textbox>
                      <w10:wrap type="square" anchory="page"/>
                    </v:shape>
                  </w:pict>
                </mc:Fallback>
              </mc:AlternateContent>
            </w:r>
          </w:p>
        </w:tc>
        <w:tc>
          <w:tcPr>
            <w:tcW w:w="1843" w:type="dxa"/>
            <w:tcMar>
              <w:top w:w="100" w:type="dxa"/>
              <w:left w:w="100" w:type="dxa"/>
              <w:bottom w:w="100" w:type="dxa"/>
              <w:right w:w="100" w:type="dxa"/>
            </w:tcMar>
          </w:tcPr>
          <w:p w:rsidR="007616C8" w:rsidRDefault="007616C8" w:rsidP="00B5380D">
            <w:pPr>
              <w:pStyle w:val="NoSpacing"/>
            </w:pPr>
          </w:p>
        </w:tc>
        <w:tc>
          <w:tcPr>
            <w:tcW w:w="2268" w:type="dxa"/>
            <w:tcMar>
              <w:top w:w="100" w:type="dxa"/>
              <w:left w:w="100" w:type="dxa"/>
              <w:bottom w:w="100" w:type="dxa"/>
              <w:right w:w="100" w:type="dxa"/>
            </w:tcMar>
          </w:tcPr>
          <w:p w:rsidR="007616C8" w:rsidRDefault="007616C8" w:rsidP="00B5380D">
            <w:pPr>
              <w:pStyle w:val="NoSpacing"/>
            </w:pPr>
          </w:p>
        </w:tc>
        <w:tc>
          <w:tcPr>
            <w:tcW w:w="1417" w:type="dxa"/>
            <w:tcMar>
              <w:top w:w="100" w:type="dxa"/>
              <w:left w:w="100" w:type="dxa"/>
              <w:bottom w:w="100" w:type="dxa"/>
              <w:right w:w="100" w:type="dxa"/>
            </w:tcMar>
          </w:tcPr>
          <w:p w:rsidR="007616C8" w:rsidRDefault="00803C1C" w:rsidP="00B5380D">
            <w:pPr>
              <w:pStyle w:val="NoSpacing"/>
            </w:pPr>
            <w:r w:rsidRPr="00803C1C">
              <w:rPr>
                <w:noProof/>
              </w:rPr>
              <mc:AlternateContent>
                <mc:Choice Requires="wps">
                  <w:drawing>
                    <wp:anchor distT="45720" distB="45720" distL="114300" distR="114300" simplePos="0" relativeHeight="251762176" behindDoc="0" locked="0" layoutInCell="1" allowOverlap="1" wp14:anchorId="4E7BABD4" wp14:editId="797BBCA7">
                      <wp:simplePos x="0" y="0"/>
                      <wp:positionH relativeFrom="column">
                        <wp:posOffset>-8890</wp:posOffset>
                      </wp:positionH>
                      <wp:positionV relativeFrom="page">
                        <wp:posOffset>1054</wp:posOffset>
                      </wp:positionV>
                      <wp:extent cx="982345" cy="349885"/>
                      <wp:effectExtent l="0" t="0" r="8255" b="0"/>
                      <wp:wrapSquare wrapText="bothSides"/>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349885"/>
                              </a:xfrm>
                              <a:prstGeom prst="rect">
                                <a:avLst/>
                              </a:prstGeom>
                              <a:solidFill>
                                <a:srgbClr val="FFFFFF"/>
                              </a:solidFill>
                              <a:ln w="9525">
                                <a:noFill/>
                                <a:miter lim="800000"/>
                                <a:headEnd/>
                                <a:tailEnd/>
                              </a:ln>
                            </wps:spPr>
                            <wps:txbx>
                              <w:txbxContent>
                                <w:p w:rsidR="001414FA" w:rsidRPr="003F369A" w:rsidRDefault="001414FA" w:rsidP="00803C1C">
                                  <w:pPr>
                                    <w:pStyle w:val="NoSpacing"/>
                                    <w:rPr>
                                      <w:sz w:val="20"/>
                                      <w:szCs w:val="20"/>
                                      <w:lang w:val="mi-NZ"/>
                                    </w:rPr>
                                  </w:pPr>
                                  <w:r>
                                    <w:rPr>
                                      <w:sz w:val="20"/>
                                      <w:szCs w:val="20"/>
                                      <w:lang w:val="mi-NZ"/>
                                    </w:rPr>
                                    <w:t>$7,000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7BABD4" id="_x0000_s1046" type="#_x0000_t202" style="position:absolute;margin-left:-.7pt;margin-top:.1pt;width:77.35pt;height:27.55pt;z-index:2517621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" stroked="f">
                      <v:textbox>
                        <w:txbxContent>
                          <w:p w:rsidR="001414FA" w:rsidRPr="003F369A" w:rsidRDefault="001414FA" w:rsidP="00803C1C">
                            <w:pPr>
                              <w:pStyle w:val="NoSpacing"/>
                              <w:rPr>
                                <w:sz w:val="20"/>
                                <w:szCs w:val="20"/>
                                <w:lang w:val="mi-NZ"/>
                              </w:rPr>
                            </w:pPr>
                            <w:r>
                              <w:rPr>
                                <w:sz w:val="20"/>
                                <w:szCs w:val="20"/>
                                <w:lang w:val="mi-NZ"/>
                              </w:rPr>
                              <w:t>$7,000</w:t>
                            </w:r>
                          </w:p>
                        </w:txbxContent>
                      </v:textbox>
                      <w10:wrap type="square" anchory="page"/>
                    </v:shape>
                  </w:pict>
                </mc:Fallback>
              </mc:AlternateContent>
            </w:r>
          </w:p>
        </w:tc>
        <w:tc>
          <w:tcPr>
            <w:tcW w:w="1701" w:type="dxa"/>
            <w:tcMar>
              <w:top w:w="100" w:type="dxa"/>
              <w:left w:w="100" w:type="dxa"/>
              <w:bottom w:w="100" w:type="dxa"/>
              <w:right w:w="100" w:type="dxa"/>
            </w:tcMar>
          </w:tcPr>
          <w:p w:rsidR="007616C8" w:rsidRDefault="00184142" w:rsidP="00B5380D">
            <w:pPr>
              <w:pStyle w:val="NoSpacing"/>
            </w:pPr>
            <w:r w:rsidRPr="00184142">
              <w:rPr>
                <w:b/>
                <w:sz w:val="20"/>
                <w:szCs w:val="20"/>
              </w:rPr>
              <w:t>End of 2019</w:t>
            </w:r>
          </w:p>
        </w:tc>
      </w:tr>
      <w:tr w:rsidR="007616C8" w:rsidTr="009957FB">
        <w:tc>
          <w:tcPr>
            <w:tcW w:w="1366" w:type="dxa"/>
            <w:tcMar>
              <w:top w:w="100" w:type="dxa"/>
              <w:left w:w="100" w:type="dxa"/>
              <w:bottom w:w="100" w:type="dxa"/>
              <w:right w:w="100" w:type="dxa"/>
            </w:tcMar>
          </w:tcPr>
          <w:p w:rsidR="007616C8" w:rsidRDefault="007616C8" w:rsidP="00B5380D">
            <w:pPr>
              <w:pStyle w:val="NoSpacing"/>
            </w:pPr>
            <w:r>
              <w:rPr>
                <w:sz w:val="20"/>
                <w:szCs w:val="20"/>
              </w:rPr>
              <w:t>NAG 2</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tc>
        <w:tc>
          <w:tcPr>
            <w:tcW w:w="2410" w:type="dxa"/>
            <w:tcMar>
              <w:top w:w="100" w:type="dxa"/>
              <w:left w:w="100" w:type="dxa"/>
              <w:bottom w:w="100" w:type="dxa"/>
              <w:right w:w="100" w:type="dxa"/>
            </w:tcMar>
          </w:tcPr>
          <w:p w:rsidR="007616C8" w:rsidRDefault="007616C8" w:rsidP="00B5380D">
            <w:pPr>
              <w:pStyle w:val="NoSpacing"/>
            </w:pPr>
            <w:r>
              <w:rPr>
                <w:sz w:val="20"/>
                <w:szCs w:val="20"/>
              </w:rPr>
              <w:t>See the school's self-review cyclical plan</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tc>
        <w:tc>
          <w:tcPr>
            <w:tcW w:w="2284" w:type="dxa"/>
            <w:tcMar>
              <w:top w:w="100" w:type="dxa"/>
              <w:left w:w="100" w:type="dxa"/>
              <w:bottom w:w="100" w:type="dxa"/>
              <w:right w:w="100" w:type="dxa"/>
            </w:tcMar>
          </w:tcPr>
          <w:p w:rsidR="007616C8" w:rsidRDefault="007616C8" w:rsidP="00B5380D">
            <w:pPr>
              <w:pStyle w:val="NoSpacing"/>
            </w:pPr>
            <w:r>
              <w:rPr>
                <w:sz w:val="20"/>
                <w:szCs w:val="20"/>
              </w:rPr>
              <w:t>Use Paul M again for management appraisal</w:t>
            </w:r>
          </w:p>
          <w:p w:rsidR="007616C8" w:rsidRDefault="007616C8" w:rsidP="00B5380D">
            <w:pPr>
              <w:pStyle w:val="NoSpacing"/>
            </w:pPr>
          </w:p>
          <w:p w:rsidR="007616C8" w:rsidRDefault="007616C8" w:rsidP="00B5380D">
            <w:pPr>
              <w:pStyle w:val="NoSpacing"/>
            </w:pPr>
            <w:r>
              <w:rPr>
                <w:sz w:val="20"/>
                <w:szCs w:val="20"/>
              </w:rPr>
              <w:t>Review all internal financial systems</w:t>
            </w:r>
          </w:p>
          <w:p w:rsidR="007616C8" w:rsidRDefault="007616C8" w:rsidP="00B5380D">
            <w:pPr>
              <w:pStyle w:val="NoSpacing"/>
            </w:pPr>
          </w:p>
        </w:tc>
        <w:tc>
          <w:tcPr>
            <w:tcW w:w="2252" w:type="dxa"/>
            <w:tcMar>
              <w:top w:w="100" w:type="dxa"/>
              <w:left w:w="100" w:type="dxa"/>
              <w:bottom w:w="100" w:type="dxa"/>
              <w:right w:w="100" w:type="dxa"/>
            </w:tcMar>
          </w:tcPr>
          <w:p w:rsidR="007616C8" w:rsidRDefault="007616C8" w:rsidP="00B5380D">
            <w:pPr>
              <w:pStyle w:val="NoSpacing"/>
            </w:pPr>
            <w:r>
              <w:rPr>
                <w:sz w:val="20"/>
                <w:szCs w:val="20"/>
              </w:rPr>
              <w:t xml:space="preserve"> Appraisal provides a PD component for management</w:t>
            </w:r>
          </w:p>
          <w:p w:rsidR="007616C8" w:rsidRDefault="007616C8" w:rsidP="00B5380D">
            <w:pPr>
              <w:pStyle w:val="NoSpacing"/>
            </w:pPr>
          </w:p>
        </w:tc>
        <w:tc>
          <w:tcPr>
            <w:tcW w:w="1843" w:type="dxa"/>
            <w:tcMar>
              <w:top w:w="100" w:type="dxa"/>
              <w:left w:w="100" w:type="dxa"/>
              <w:bottom w:w="100" w:type="dxa"/>
              <w:right w:w="100" w:type="dxa"/>
            </w:tcMar>
          </w:tcPr>
          <w:p w:rsidR="007616C8" w:rsidRDefault="009957FB" w:rsidP="00B5380D">
            <w:pPr>
              <w:pStyle w:val="NoSpacing"/>
            </w:pPr>
            <w:r>
              <w:rPr>
                <w:sz w:val="20"/>
                <w:szCs w:val="20"/>
              </w:rPr>
              <w:t xml:space="preserve"> Banapa, </w:t>
            </w:r>
            <w:proofErr w:type="spellStart"/>
            <w:r>
              <w:rPr>
                <w:sz w:val="20"/>
                <w:szCs w:val="20"/>
              </w:rPr>
              <w:t>Janetta</w:t>
            </w:r>
            <w:proofErr w:type="spellEnd"/>
            <w:r w:rsidR="007616C8">
              <w:rPr>
                <w:sz w:val="20"/>
                <w:szCs w:val="20"/>
              </w:rPr>
              <w:t xml:space="preserve"> James, </w:t>
            </w:r>
            <w:proofErr w:type="spellStart"/>
            <w:r w:rsidR="007616C8">
              <w:rPr>
                <w:sz w:val="20"/>
                <w:szCs w:val="20"/>
              </w:rPr>
              <w:t>Tofa</w:t>
            </w:r>
            <w:proofErr w:type="spellEnd"/>
          </w:p>
        </w:tc>
        <w:tc>
          <w:tcPr>
            <w:tcW w:w="2268" w:type="dxa"/>
            <w:tcMar>
              <w:top w:w="100" w:type="dxa"/>
              <w:left w:w="100" w:type="dxa"/>
              <w:bottom w:w="100" w:type="dxa"/>
              <w:right w:w="100" w:type="dxa"/>
            </w:tcMar>
          </w:tcPr>
          <w:p w:rsidR="007616C8" w:rsidRDefault="007616C8" w:rsidP="00B5380D">
            <w:pPr>
              <w:pStyle w:val="NoSpacing"/>
            </w:pPr>
            <w:r>
              <w:rPr>
                <w:sz w:val="20"/>
                <w:szCs w:val="20"/>
              </w:rPr>
              <w:t xml:space="preserve"> </w:t>
            </w:r>
          </w:p>
        </w:tc>
        <w:tc>
          <w:tcPr>
            <w:tcW w:w="1417" w:type="dxa"/>
            <w:tcMar>
              <w:top w:w="100" w:type="dxa"/>
              <w:left w:w="100" w:type="dxa"/>
              <w:bottom w:w="100" w:type="dxa"/>
              <w:right w:w="100" w:type="dxa"/>
            </w:tcMar>
          </w:tcPr>
          <w:p w:rsidR="007616C8" w:rsidRDefault="007616C8" w:rsidP="00B5380D">
            <w:pPr>
              <w:pStyle w:val="NoSpacing"/>
            </w:pPr>
            <w:r>
              <w:rPr>
                <w:sz w:val="20"/>
                <w:szCs w:val="20"/>
              </w:rPr>
              <w:t xml:space="preserve"> $6000</w:t>
            </w:r>
          </w:p>
        </w:tc>
        <w:tc>
          <w:tcPr>
            <w:tcW w:w="1701" w:type="dxa"/>
            <w:tcMar>
              <w:top w:w="100" w:type="dxa"/>
              <w:left w:w="100" w:type="dxa"/>
              <w:bottom w:w="100" w:type="dxa"/>
              <w:right w:w="100" w:type="dxa"/>
            </w:tcMar>
          </w:tcPr>
          <w:p w:rsidR="007616C8" w:rsidRDefault="007616C8" w:rsidP="00B5380D">
            <w:pPr>
              <w:pStyle w:val="NoSpacing"/>
            </w:pPr>
            <w:r>
              <w:rPr>
                <w:sz w:val="20"/>
                <w:szCs w:val="20"/>
              </w:rPr>
              <w:t xml:space="preserve"> </w:t>
            </w:r>
            <w:r w:rsidR="00184142" w:rsidRPr="00184142">
              <w:rPr>
                <w:b/>
                <w:sz w:val="20"/>
                <w:szCs w:val="20"/>
              </w:rPr>
              <w:t>End of 2019</w:t>
            </w:r>
          </w:p>
        </w:tc>
      </w:tr>
      <w:tr w:rsidR="007616C8" w:rsidTr="009957FB">
        <w:trPr>
          <w:trHeight w:val="2302"/>
        </w:trPr>
        <w:tc>
          <w:tcPr>
            <w:tcW w:w="1366" w:type="dxa"/>
            <w:tcMar>
              <w:top w:w="100" w:type="dxa"/>
              <w:left w:w="100" w:type="dxa"/>
              <w:bottom w:w="100" w:type="dxa"/>
              <w:right w:w="100" w:type="dxa"/>
            </w:tcMar>
          </w:tcPr>
          <w:p w:rsidR="007616C8" w:rsidRDefault="007616C8" w:rsidP="00B5380D">
            <w:pPr>
              <w:pStyle w:val="NoSpacing"/>
            </w:pPr>
            <w:r>
              <w:rPr>
                <w:sz w:val="20"/>
                <w:szCs w:val="20"/>
              </w:rPr>
              <w:t>NAG 3</w:t>
            </w:r>
          </w:p>
        </w:tc>
        <w:tc>
          <w:tcPr>
            <w:tcW w:w="2410" w:type="dxa"/>
            <w:tcMar>
              <w:top w:w="100" w:type="dxa"/>
              <w:left w:w="100" w:type="dxa"/>
              <w:bottom w:w="100" w:type="dxa"/>
              <w:right w:w="100" w:type="dxa"/>
            </w:tcMar>
          </w:tcPr>
          <w:p w:rsidR="007616C8" w:rsidRDefault="0005479E" w:rsidP="00B5380D">
            <w:pPr>
              <w:pStyle w:val="NoSpacing"/>
              <w:rPr>
                <w:sz w:val="20"/>
                <w:szCs w:val="20"/>
              </w:rPr>
            </w:pPr>
            <w:r>
              <w:rPr>
                <w:sz w:val="20"/>
                <w:szCs w:val="20"/>
              </w:rPr>
              <w:t xml:space="preserve">Teacher Appraisal through </w:t>
            </w:r>
            <w:proofErr w:type="spellStart"/>
            <w:r>
              <w:rPr>
                <w:sz w:val="20"/>
                <w:szCs w:val="20"/>
              </w:rPr>
              <w:t>Arinui</w:t>
            </w:r>
            <w:proofErr w:type="spellEnd"/>
            <w:r>
              <w:rPr>
                <w:sz w:val="20"/>
                <w:szCs w:val="20"/>
              </w:rPr>
              <w:t xml:space="preserve"> tool </w:t>
            </w:r>
          </w:p>
          <w:p w:rsidR="0005479E" w:rsidRDefault="0005479E" w:rsidP="00B5380D">
            <w:pPr>
              <w:pStyle w:val="NoSpacing"/>
              <w:rPr>
                <w:sz w:val="20"/>
                <w:szCs w:val="20"/>
              </w:rPr>
            </w:pPr>
          </w:p>
          <w:p w:rsidR="0005479E" w:rsidRDefault="0005479E" w:rsidP="00B5380D">
            <w:pPr>
              <w:pStyle w:val="NoSpacing"/>
              <w:rPr>
                <w:sz w:val="20"/>
                <w:szCs w:val="20"/>
              </w:rPr>
            </w:pPr>
          </w:p>
          <w:p w:rsidR="0005479E" w:rsidRDefault="0005479E"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184142" w:rsidRDefault="00184142" w:rsidP="00B5380D">
            <w:pPr>
              <w:pStyle w:val="NoSpacing"/>
            </w:pPr>
          </w:p>
          <w:p w:rsidR="00184142" w:rsidRDefault="00184142" w:rsidP="00B5380D">
            <w:pPr>
              <w:pStyle w:val="NoSpacing"/>
            </w:pPr>
          </w:p>
          <w:p w:rsidR="00184142" w:rsidRDefault="00184142" w:rsidP="00B5380D">
            <w:pPr>
              <w:pStyle w:val="NoSpacing"/>
            </w:pPr>
          </w:p>
          <w:p w:rsidR="00184142" w:rsidRDefault="00184142" w:rsidP="00B5380D">
            <w:pPr>
              <w:pStyle w:val="NoSpacing"/>
            </w:pPr>
          </w:p>
          <w:p w:rsidR="007616C8" w:rsidRDefault="007616C8" w:rsidP="00B5380D">
            <w:pPr>
              <w:pStyle w:val="NoSpacing"/>
            </w:pPr>
            <w:r>
              <w:rPr>
                <w:sz w:val="20"/>
                <w:szCs w:val="20"/>
              </w:rPr>
              <w:t>Job descriptions for all Staff, Teachers, Teacher Aides etc.</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5520B9" w:rsidRDefault="007616C8" w:rsidP="00B5380D">
            <w:pPr>
              <w:pStyle w:val="NoSpacing"/>
            </w:pPr>
            <w:r>
              <w:rPr>
                <w:sz w:val="20"/>
                <w:szCs w:val="20"/>
              </w:rPr>
              <w:t xml:space="preserve"> </w:t>
            </w:r>
          </w:p>
          <w:p w:rsidR="005520B9" w:rsidRDefault="005520B9" w:rsidP="00B5380D">
            <w:pPr>
              <w:pStyle w:val="NoSpacing"/>
            </w:pPr>
          </w:p>
          <w:p w:rsidR="00EE4D21" w:rsidRDefault="00EE4D21" w:rsidP="00B5380D">
            <w:pPr>
              <w:pStyle w:val="NoSpacing"/>
            </w:pPr>
          </w:p>
          <w:p w:rsidR="00EE4D21" w:rsidRDefault="00EE4D21" w:rsidP="00B5380D">
            <w:pPr>
              <w:pStyle w:val="NoSpacing"/>
            </w:pPr>
          </w:p>
          <w:p w:rsidR="00EE4D21" w:rsidRDefault="00EE4D21" w:rsidP="00B5380D">
            <w:pPr>
              <w:pStyle w:val="NoSpacing"/>
            </w:pPr>
          </w:p>
          <w:p w:rsidR="00CD6A53" w:rsidRDefault="00CD6A53" w:rsidP="00B5380D">
            <w:pPr>
              <w:pStyle w:val="NoSpacing"/>
            </w:pPr>
          </w:p>
          <w:p w:rsidR="00CD6A53" w:rsidRPr="005520B9" w:rsidRDefault="007616C8" w:rsidP="00B5380D">
            <w:pPr>
              <w:pStyle w:val="NoSpacing"/>
            </w:pPr>
            <w:r>
              <w:rPr>
                <w:sz w:val="20"/>
                <w:szCs w:val="20"/>
              </w:rPr>
              <w:lastRenderedPageBreak/>
              <w:t>Managing workloads</w:t>
            </w:r>
            <w:r w:rsidR="00CD6A53">
              <w:rPr>
                <w:sz w:val="20"/>
                <w:szCs w:val="20"/>
              </w:rPr>
              <w:t>: fo</w:t>
            </w:r>
            <w:r w:rsidR="009957FB">
              <w:rPr>
                <w:sz w:val="20"/>
                <w:szCs w:val="20"/>
              </w:rPr>
              <w:t>cus on Staff Well Being in 2019</w:t>
            </w:r>
          </w:p>
        </w:tc>
        <w:tc>
          <w:tcPr>
            <w:tcW w:w="2284" w:type="dxa"/>
            <w:tcMar>
              <w:top w:w="100" w:type="dxa"/>
              <w:left w:w="100" w:type="dxa"/>
              <w:bottom w:w="100" w:type="dxa"/>
              <w:right w:w="100" w:type="dxa"/>
            </w:tcMar>
          </w:tcPr>
          <w:p w:rsidR="000C3F7A" w:rsidRDefault="007616C8" w:rsidP="00B5380D">
            <w:pPr>
              <w:pStyle w:val="NoSpacing"/>
              <w:rPr>
                <w:sz w:val="20"/>
                <w:szCs w:val="20"/>
              </w:rPr>
            </w:pPr>
            <w:r>
              <w:rPr>
                <w:sz w:val="20"/>
                <w:szCs w:val="20"/>
              </w:rPr>
              <w:lastRenderedPageBreak/>
              <w:t>Teachers understand the new requirement for registration and what they will have to do for their part for appraisal.</w:t>
            </w:r>
          </w:p>
          <w:p w:rsidR="007616C8" w:rsidRDefault="007616C8" w:rsidP="00B5380D">
            <w:pPr>
              <w:pStyle w:val="NoSpacing"/>
              <w:rPr>
                <w:sz w:val="20"/>
                <w:szCs w:val="20"/>
              </w:rPr>
            </w:pPr>
            <w:r>
              <w:rPr>
                <w:sz w:val="20"/>
                <w:szCs w:val="20"/>
              </w:rPr>
              <w:t>Work with Evaluation Associates  on professional conversations</w:t>
            </w:r>
            <w:r w:rsidR="00EE4D21">
              <w:rPr>
                <w:sz w:val="20"/>
                <w:szCs w:val="20"/>
              </w:rPr>
              <w:t xml:space="preserve"> and how a focus on student achievement will improve learning outcomes</w:t>
            </w:r>
          </w:p>
          <w:p w:rsidR="00184142" w:rsidRDefault="00184142" w:rsidP="00B5380D">
            <w:pPr>
              <w:pStyle w:val="NoSpacing"/>
            </w:pPr>
          </w:p>
          <w:p w:rsidR="00184142" w:rsidRDefault="00184142" w:rsidP="00B5380D">
            <w:pPr>
              <w:pStyle w:val="NoSpacing"/>
            </w:pPr>
          </w:p>
          <w:p w:rsidR="007616C8" w:rsidRDefault="007616C8" w:rsidP="00B5380D">
            <w:pPr>
              <w:pStyle w:val="NoSpacing"/>
            </w:pPr>
            <w:r>
              <w:rPr>
                <w:sz w:val="20"/>
                <w:szCs w:val="20"/>
              </w:rPr>
              <w:t>Job descriptions are revised as necessary, and if needed performance agreements are negotiated.</w:t>
            </w:r>
          </w:p>
          <w:p w:rsidR="00CD6A53" w:rsidRDefault="00CD6A53" w:rsidP="00B5380D">
            <w:pPr>
              <w:pStyle w:val="NoSpacing"/>
            </w:pPr>
          </w:p>
          <w:p w:rsidR="007616C8" w:rsidRPr="00CD6A53" w:rsidRDefault="007616C8" w:rsidP="00B5380D">
            <w:pPr>
              <w:pStyle w:val="NoSpacing"/>
              <w:rPr>
                <w:sz w:val="20"/>
                <w:szCs w:val="20"/>
              </w:rPr>
            </w:pPr>
            <w:r w:rsidRPr="00CD6A53">
              <w:rPr>
                <w:sz w:val="20"/>
                <w:szCs w:val="20"/>
              </w:rPr>
              <w:t>Performance management for office and grounds staff is fully implemented</w:t>
            </w:r>
          </w:p>
          <w:p w:rsidR="007616C8" w:rsidRPr="00CD6A53" w:rsidRDefault="007616C8" w:rsidP="00B5380D">
            <w:pPr>
              <w:pStyle w:val="NoSpacing"/>
              <w:rPr>
                <w:sz w:val="20"/>
                <w:szCs w:val="20"/>
              </w:rPr>
            </w:pPr>
          </w:p>
          <w:p w:rsidR="00803C1C" w:rsidRPr="009957FB" w:rsidRDefault="007616C8" w:rsidP="00B5380D">
            <w:pPr>
              <w:pStyle w:val="NoSpacing"/>
              <w:rPr>
                <w:sz w:val="20"/>
                <w:szCs w:val="20"/>
              </w:rPr>
            </w:pPr>
            <w:r w:rsidRPr="00CD6A53">
              <w:rPr>
                <w:sz w:val="20"/>
                <w:szCs w:val="20"/>
              </w:rPr>
              <w:lastRenderedPageBreak/>
              <w:t>Continue to look at teacher workloads and find further ways to manage and reduce them.</w:t>
            </w:r>
          </w:p>
        </w:tc>
        <w:tc>
          <w:tcPr>
            <w:tcW w:w="2252" w:type="dxa"/>
            <w:tcMar>
              <w:top w:w="100" w:type="dxa"/>
              <w:left w:w="100" w:type="dxa"/>
              <w:bottom w:w="100" w:type="dxa"/>
              <w:right w:w="100" w:type="dxa"/>
            </w:tcMar>
          </w:tcPr>
          <w:p w:rsidR="007616C8" w:rsidRDefault="003F369A" w:rsidP="00B5380D">
            <w:pPr>
              <w:pStyle w:val="NoSpacing"/>
            </w:pPr>
            <w:r>
              <w:rPr>
                <w:sz w:val="20"/>
                <w:szCs w:val="20"/>
              </w:rPr>
              <w:lastRenderedPageBreak/>
              <w:t xml:space="preserve"> </w:t>
            </w:r>
            <w:proofErr w:type="spellStart"/>
            <w:r>
              <w:rPr>
                <w:sz w:val="20"/>
                <w:szCs w:val="20"/>
              </w:rPr>
              <w:t>Arinui</w:t>
            </w:r>
            <w:proofErr w:type="spellEnd"/>
            <w:r>
              <w:rPr>
                <w:sz w:val="20"/>
                <w:szCs w:val="20"/>
              </w:rPr>
              <w:t xml:space="preserve"> is the on-line portal for teacher reflections that align with our school wide focus on Teaching as Inquiry</w:t>
            </w:r>
          </w:p>
          <w:p w:rsidR="007616C8" w:rsidRDefault="007616C8" w:rsidP="00B5380D">
            <w:pPr>
              <w:pStyle w:val="NoSpacing"/>
            </w:pPr>
          </w:p>
          <w:p w:rsidR="007616C8" w:rsidRDefault="007616C8" w:rsidP="00B5380D">
            <w:pPr>
              <w:pStyle w:val="NoSpacing"/>
            </w:pPr>
          </w:p>
          <w:p w:rsidR="007616C8" w:rsidRDefault="007616C8" w:rsidP="00B5380D">
            <w:pPr>
              <w:pStyle w:val="NoSpacing"/>
            </w:pPr>
            <w:r>
              <w:rPr>
                <w:sz w:val="20"/>
                <w:szCs w:val="20"/>
              </w:rPr>
              <w:t xml:space="preserve"> </w:t>
            </w:r>
          </w:p>
          <w:p w:rsidR="007616C8" w:rsidRDefault="007616C8" w:rsidP="00B5380D">
            <w:pPr>
              <w:pStyle w:val="NoSpacing"/>
            </w:pPr>
          </w:p>
          <w:p w:rsidR="007616C8" w:rsidRDefault="007616C8" w:rsidP="00B5380D">
            <w:pPr>
              <w:pStyle w:val="NoSpacing"/>
            </w:pPr>
          </w:p>
          <w:p w:rsidR="00184142" w:rsidRDefault="00184142" w:rsidP="00B5380D">
            <w:pPr>
              <w:pStyle w:val="NoSpacing"/>
            </w:pPr>
          </w:p>
          <w:p w:rsidR="00184142" w:rsidRDefault="00184142" w:rsidP="00B5380D">
            <w:pPr>
              <w:pStyle w:val="NoSpacing"/>
            </w:pPr>
          </w:p>
          <w:p w:rsidR="00184142" w:rsidRDefault="00184142" w:rsidP="00B5380D">
            <w:pPr>
              <w:pStyle w:val="NoSpacing"/>
            </w:pPr>
          </w:p>
          <w:p w:rsidR="007616C8" w:rsidRPr="0005479E" w:rsidRDefault="0005479E" w:rsidP="00B5380D">
            <w:pPr>
              <w:pStyle w:val="NoSpacing"/>
              <w:rPr>
                <w:sz w:val="20"/>
                <w:szCs w:val="20"/>
              </w:rPr>
            </w:pPr>
            <w:r w:rsidRPr="0005479E">
              <w:rPr>
                <w:sz w:val="20"/>
                <w:szCs w:val="20"/>
              </w:rPr>
              <w:t>Appraisal f</w:t>
            </w:r>
            <w:r w:rsidR="00184142">
              <w:rPr>
                <w:sz w:val="20"/>
                <w:szCs w:val="20"/>
              </w:rPr>
              <w:t>or all staff takes place in 2019</w:t>
            </w:r>
          </w:p>
          <w:p w:rsidR="007616C8" w:rsidRPr="0005479E" w:rsidRDefault="007616C8" w:rsidP="00B5380D">
            <w:pPr>
              <w:pStyle w:val="NoSpacing"/>
              <w:rPr>
                <w:sz w:val="20"/>
                <w:szCs w:val="20"/>
              </w:rPr>
            </w:pP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tc>
        <w:tc>
          <w:tcPr>
            <w:tcW w:w="1843" w:type="dxa"/>
            <w:tcMar>
              <w:top w:w="100" w:type="dxa"/>
              <w:left w:w="100" w:type="dxa"/>
              <w:bottom w:w="100" w:type="dxa"/>
              <w:right w:w="100" w:type="dxa"/>
            </w:tcMar>
          </w:tcPr>
          <w:p w:rsidR="00184142" w:rsidRDefault="003F369A" w:rsidP="00184142">
            <w:pPr>
              <w:pStyle w:val="NoSpacing"/>
              <w:rPr>
                <w:sz w:val="20"/>
                <w:szCs w:val="20"/>
              </w:rPr>
            </w:pPr>
            <w:r>
              <w:rPr>
                <w:sz w:val="20"/>
                <w:szCs w:val="20"/>
              </w:rPr>
              <w:t xml:space="preserve">Banapa, Julie </w:t>
            </w:r>
            <w:r w:rsidR="007616C8" w:rsidRPr="00CD6A53">
              <w:rPr>
                <w:sz w:val="20"/>
                <w:szCs w:val="20"/>
              </w:rPr>
              <w:t xml:space="preserve"> James</w:t>
            </w:r>
            <w:r>
              <w:rPr>
                <w:sz w:val="20"/>
                <w:szCs w:val="20"/>
              </w:rPr>
              <w:t>, Team Leaders</w:t>
            </w:r>
          </w:p>
          <w:p w:rsidR="00184142" w:rsidRDefault="00184142" w:rsidP="00184142">
            <w:pPr>
              <w:pStyle w:val="NoSpacing"/>
              <w:rPr>
                <w:sz w:val="20"/>
                <w:szCs w:val="20"/>
              </w:rPr>
            </w:pPr>
            <w:r>
              <w:rPr>
                <w:sz w:val="20"/>
                <w:szCs w:val="20"/>
              </w:rPr>
              <w:t>Evaluation Associates PLD facilitator</w:t>
            </w:r>
          </w:p>
          <w:p w:rsidR="007616C8" w:rsidRPr="00CD6A53" w:rsidRDefault="007616C8" w:rsidP="00B5380D">
            <w:pPr>
              <w:pStyle w:val="NoSpacing"/>
              <w:rPr>
                <w:sz w:val="20"/>
                <w:szCs w:val="20"/>
              </w:rPr>
            </w:pPr>
          </w:p>
          <w:p w:rsidR="007616C8" w:rsidRPr="00CD6A53" w:rsidRDefault="007616C8" w:rsidP="00B5380D">
            <w:pPr>
              <w:pStyle w:val="NoSpacing"/>
              <w:rPr>
                <w:sz w:val="20"/>
                <w:szCs w:val="20"/>
              </w:rPr>
            </w:pPr>
            <w:r w:rsidRPr="00CD6A53">
              <w:rPr>
                <w:sz w:val="20"/>
                <w:szCs w:val="20"/>
              </w:rPr>
              <w:t xml:space="preserve"> </w:t>
            </w:r>
          </w:p>
          <w:p w:rsidR="007616C8" w:rsidRPr="00CD6A53" w:rsidRDefault="007616C8" w:rsidP="00B5380D">
            <w:pPr>
              <w:pStyle w:val="NoSpacing"/>
              <w:rPr>
                <w:sz w:val="20"/>
                <w:szCs w:val="20"/>
              </w:rPr>
            </w:pPr>
            <w:r w:rsidRPr="00CD6A53">
              <w:rPr>
                <w:sz w:val="20"/>
                <w:szCs w:val="20"/>
              </w:rPr>
              <w:t xml:space="preserve"> </w:t>
            </w:r>
          </w:p>
          <w:p w:rsidR="007616C8" w:rsidRPr="00CD6A53" w:rsidRDefault="007616C8" w:rsidP="00B5380D">
            <w:pPr>
              <w:pStyle w:val="NoSpacing"/>
              <w:rPr>
                <w:sz w:val="20"/>
                <w:szCs w:val="20"/>
              </w:rPr>
            </w:pPr>
            <w:r w:rsidRPr="00CD6A53">
              <w:rPr>
                <w:sz w:val="20"/>
                <w:szCs w:val="20"/>
              </w:rPr>
              <w:t xml:space="preserve"> </w:t>
            </w:r>
          </w:p>
          <w:p w:rsidR="007616C8" w:rsidRPr="00CD6A53" w:rsidRDefault="007616C8" w:rsidP="00B5380D">
            <w:pPr>
              <w:pStyle w:val="NoSpacing"/>
              <w:rPr>
                <w:sz w:val="20"/>
                <w:szCs w:val="20"/>
              </w:rPr>
            </w:pPr>
            <w:r w:rsidRPr="00CD6A53">
              <w:rPr>
                <w:sz w:val="20"/>
                <w:szCs w:val="20"/>
              </w:rPr>
              <w:t xml:space="preserve"> </w:t>
            </w:r>
          </w:p>
          <w:p w:rsidR="005520B9" w:rsidRDefault="005520B9" w:rsidP="00B5380D">
            <w:pPr>
              <w:pStyle w:val="NoSpacing"/>
              <w:rPr>
                <w:sz w:val="20"/>
                <w:szCs w:val="20"/>
              </w:rPr>
            </w:pPr>
          </w:p>
          <w:p w:rsidR="00184142" w:rsidRDefault="00184142" w:rsidP="00B5380D">
            <w:pPr>
              <w:pStyle w:val="NoSpacing"/>
              <w:rPr>
                <w:sz w:val="20"/>
                <w:szCs w:val="20"/>
              </w:rPr>
            </w:pPr>
          </w:p>
          <w:p w:rsidR="00184142" w:rsidRPr="00CD6A53" w:rsidRDefault="00184142" w:rsidP="00B5380D">
            <w:pPr>
              <w:pStyle w:val="NoSpacing"/>
              <w:rPr>
                <w:sz w:val="20"/>
                <w:szCs w:val="20"/>
              </w:rPr>
            </w:pPr>
          </w:p>
          <w:p w:rsidR="00CD6A53" w:rsidRPr="00CD6A53" w:rsidRDefault="00CD6A53" w:rsidP="00B5380D">
            <w:pPr>
              <w:pStyle w:val="NoSpacing"/>
              <w:rPr>
                <w:sz w:val="20"/>
                <w:szCs w:val="20"/>
              </w:rPr>
            </w:pPr>
          </w:p>
          <w:p w:rsidR="007616C8" w:rsidRPr="00CD6A53" w:rsidRDefault="00184142" w:rsidP="00B5380D">
            <w:pPr>
              <w:pStyle w:val="NoSpacing"/>
              <w:rPr>
                <w:sz w:val="20"/>
                <w:szCs w:val="20"/>
              </w:rPr>
            </w:pPr>
            <w:r>
              <w:rPr>
                <w:sz w:val="20"/>
                <w:szCs w:val="20"/>
              </w:rPr>
              <w:t>Banapa /</w:t>
            </w:r>
            <w:r w:rsidR="00EE4D21">
              <w:rPr>
                <w:sz w:val="20"/>
                <w:szCs w:val="20"/>
              </w:rPr>
              <w:t xml:space="preserve"> </w:t>
            </w:r>
            <w:r w:rsidR="007616C8" w:rsidRPr="00CD6A53">
              <w:rPr>
                <w:sz w:val="20"/>
                <w:szCs w:val="20"/>
              </w:rPr>
              <w:t>James</w:t>
            </w:r>
            <w:r>
              <w:rPr>
                <w:sz w:val="20"/>
                <w:szCs w:val="20"/>
              </w:rPr>
              <w:t>/</w:t>
            </w:r>
            <w:proofErr w:type="spellStart"/>
            <w:r>
              <w:rPr>
                <w:sz w:val="20"/>
                <w:szCs w:val="20"/>
              </w:rPr>
              <w:t>Janetta</w:t>
            </w:r>
            <w:proofErr w:type="spellEnd"/>
          </w:p>
          <w:p w:rsidR="007616C8" w:rsidRPr="00CD6A53" w:rsidRDefault="007616C8" w:rsidP="00B5380D">
            <w:pPr>
              <w:pStyle w:val="NoSpacing"/>
              <w:rPr>
                <w:sz w:val="20"/>
                <w:szCs w:val="20"/>
              </w:rPr>
            </w:pPr>
          </w:p>
          <w:p w:rsidR="007616C8" w:rsidRPr="00CD6A53" w:rsidRDefault="007616C8" w:rsidP="00B5380D">
            <w:pPr>
              <w:pStyle w:val="NoSpacing"/>
              <w:rPr>
                <w:sz w:val="20"/>
                <w:szCs w:val="20"/>
              </w:rPr>
            </w:pPr>
          </w:p>
          <w:p w:rsidR="007616C8" w:rsidRPr="00CD6A53" w:rsidRDefault="007616C8" w:rsidP="00B5380D">
            <w:pPr>
              <w:pStyle w:val="NoSpacing"/>
              <w:rPr>
                <w:sz w:val="20"/>
                <w:szCs w:val="20"/>
              </w:rPr>
            </w:pPr>
          </w:p>
          <w:p w:rsidR="005520B9" w:rsidRPr="00CD6A53" w:rsidRDefault="005520B9" w:rsidP="00B5380D">
            <w:pPr>
              <w:pStyle w:val="NoSpacing"/>
              <w:rPr>
                <w:sz w:val="20"/>
                <w:szCs w:val="20"/>
              </w:rPr>
            </w:pPr>
          </w:p>
          <w:p w:rsidR="00CD6A53" w:rsidRPr="00CD6A53" w:rsidRDefault="00CD6A53" w:rsidP="00B5380D">
            <w:pPr>
              <w:pStyle w:val="NoSpacing"/>
              <w:rPr>
                <w:sz w:val="20"/>
                <w:szCs w:val="20"/>
              </w:rPr>
            </w:pPr>
          </w:p>
          <w:p w:rsidR="00CD6A53" w:rsidRPr="00CD6A53" w:rsidRDefault="00CD6A53" w:rsidP="00B5380D">
            <w:pPr>
              <w:pStyle w:val="NoSpacing"/>
              <w:rPr>
                <w:sz w:val="20"/>
                <w:szCs w:val="20"/>
              </w:rPr>
            </w:pPr>
          </w:p>
          <w:p w:rsidR="00CD6A53" w:rsidRPr="00CD6A53" w:rsidRDefault="00CD6A53" w:rsidP="00B5380D">
            <w:pPr>
              <w:pStyle w:val="NoSpacing"/>
              <w:rPr>
                <w:sz w:val="20"/>
                <w:szCs w:val="20"/>
              </w:rPr>
            </w:pPr>
          </w:p>
          <w:p w:rsidR="00EE4D21" w:rsidRDefault="00EE4D21" w:rsidP="00B5380D">
            <w:pPr>
              <w:pStyle w:val="NoSpacing"/>
              <w:rPr>
                <w:sz w:val="20"/>
                <w:szCs w:val="20"/>
              </w:rPr>
            </w:pPr>
          </w:p>
          <w:p w:rsidR="00184142" w:rsidRDefault="00184142" w:rsidP="00B5380D">
            <w:pPr>
              <w:pStyle w:val="NoSpacing"/>
              <w:rPr>
                <w:sz w:val="20"/>
                <w:szCs w:val="20"/>
              </w:rPr>
            </w:pPr>
          </w:p>
          <w:p w:rsidR="007616C8" w:rsidRPr="00CD6A53" w:rsidRDefault="00CD6A53" w:rsidP="00B5380D">
            <w:pPr>
              <w:pStyle w:val="NoSpacing"/>
              <w:rPr>
                <w:sz w:val="20"/>
                <w:szCs w:val="20"/>
              </w:rPr>
            </w:pPr>
            <w:r>
              <w:rPr>
                <w:sz w:val="20"/>
                <w:szCs w:val="20"/>
              </w:rPr>
              <w:lastRenderedPageBreak/>
              <w:t>Anne V</w:t>
            </w:r>
            <w:r w:rsidRPr="00CD6A53">
              <w:rPr>
                <w:sz w:val="20"/>
                <w:szCs w:val="20"/>
              </w:rPr>
              <w:t>/</w:t>
            </w:r>
            <w:r w:rsidR="005520B9" w:rsidRPr="00CD6A53">
              <w:rPr>
                <w:sz w:val="20"/>
                <w:szCs w:val="20"/>
              </w:rPr>
              <w:t>B</w:t>
            </w:r>
            <w:r w:rsidR="007616C8" w:rsidRPr="00CD6A53">
              <w:rPr>
                <w:sz w:val="20"/>
                <w:szCs w:val="20"/>
              </w:rPr>
              <w:t>anapa</w:t>
            </w:r>
          </w:p>
        </w:tc>
        <w:tc>
          <w:tcPr>
            <w:tcW w:w="2268" w:type="dxa"/>
            <w:tcMar>
              <w:top w:w="100" w:type="dxa"/>
              <w:left w:w="100" w:type="dxa"/>
              <w:bottom w:w="100" w:type="dxa"/>
              <w:right w:w="100" w:type="dxa"/>
            </w:tcMar>
          </w:tcPr>
          <w:p w:rsidR="007616C8" w:rsidRDefault="007616C8" w:rsidP="00B5380D">
            <w:pPr>
              <w:pStyle w:val="NoSpacing"/>
            </w:pPr>
            <w:r>
              <w:rPr>
                <w:sz w:val="20"/>
                <w:szCs w:val="20"/>
              </w:rPr>
              <w:lastRenderedPageBreak/>
              <w:t>Term 1</w:t>
            </w:r>
            <w:r w:rsidR="003F369A">
              <w:rPr>
                <w:sz w:val="20"/>
                <w:szCs w:val="20"/>
              </w:rPr>
              <w:t xml:space="preserve"> onwards</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rPr>
                <w:sz w:val="20"/>
                <w:szCs w:val="20"/>
              </w:rPr>
            </w:pPr>
            <w:r>
              <w:rPr>
                <w:sz w:val="20"/>
                <w:szCs w:val="20"/>
              </w:rPr>
              <w:t xml:space="preserve"> </w:t>
            </w:r>
          </w:p>
          <w:p w:rsidR="0005479E" w:rsidRDefault="0005479E" w:rsidP="00B5380D">
            <w:pPr>
              <w:pStyle w:val="NoSpacing"/>
            </w:pPr>
          </w:p>
          <w:p w:rsidR="00CD6A53" w:rsidRDefault="00CD6A53" w:rsidP="00B5380D">
            <w:pPr>
              <w:pStyle w:val="NoSpacing"/>
            </w:pPr>
          </w:p>
          <w:p w:rsidR="00CD6A53" w:rsidRDefault="00CD6A53" w:rsidP="00B5380D">
            <w:pPr>
              <w:pStyle w:val="NoSpacing"/>
            </w:pPr>
          </w:p>
          <w:p w:rsidR="00CD6A53" w:rsidRDefault="00CD6A53" w:rsidP="00B5380D">
            <w:pPr>
              <w:pStyle w:val="NoSpacing"/>
            </w:pPr>
          </w:p>
          <w:p w:rsidR="00184142" w:rsidRDefault="00184142" w:rsidP="00B5380D">
            <w:pPr>
              <w:pStyle w:val="NoSpacing"/>
            </w:pPr>
          </w:p>
          <w:p w:rsidR="00184142" w:rsidRDefault="00184142" w:rsidP="00B5380D">
            <w:pPr>
              <w:pStyle w:val="NoSpacing"/>
            </w:pPr>
          </w:p>
          <w:p w:rsidR="00184142" w:rsidRDefault="00184142" w:rsidP="00B5380D">
            <w:pPr>
              <w:pStyle w:val="NoSpacing"/>
            </w:pPr>
          </w:p>
          <w:p w:rsidR="007616C8" w:rsidRDefault="007616C8" w:rsidP="00B5380D">
            <w:pPr>
              <w:pStyle w:val="NoSpacing"/>
              <w:rPr>
                <w:sz w:val="20"/>
                <w:szCs w:val="20"/>
              </w:rPr>
            </w:pPr>
            <w:r>
              <w:rPr>
                <w:sz w:val="20"/>
                <w:szCs w:val="20"/>
              </w:rPr>
              <w:t>Term 2</w:t>
            </w:r>
          </w:p>
          <w:p w:rsidR="00184142" w:rsidRDefault="00184142" w:rsidP="00B5380D">
            <w:pPr>
              <w:pStyle w:val="NoSpacing"/>
              <w:rPr>
                <w:sz w:val="20"/>
                <w:szCs w:val="20"/>
              </w:rPr>
            </w:pPr>
          </w:p>
          <w:p w:rsidR="00184142" w:rsidRDefault="00184142" w:rsidP="00B5380D">
            <w:pPr>
              <w:pStyle w:val="NoSpacing"/>
              <w:rPr>
                <w:sz w:val="20"/>
                <w:szCs w:val="20"/>
              </w:rPr>
            </w:pPr>
          </w:p>
          <w:p w:rsidR="00184142" w:rsidRDefault="00184142" w:rsidP="00B5380D">
            <w:pPr>
              <w:pStyle w:val="NoSpacing"/>
              <w:rPr>
                <w:sz w:val="20"/>
                <w:szCs w:val="20"/>
              </w:rPr>
            </w:pPr>
          </w:p>
          <w:p w:rsidR="00184142" w:rsidRDefault="00184142" w:rsidP="00B5380D">
            <w:pPr>
              <w:pStyle w:val="NoSpacing"/>
              <w:rPr>
                <w:sz w:val="20"/>
                <w:szCs w:val="20"/>
              </w:rPr>
            </w:pPr>
          </w:p>
          <w:p w:rsidR="00184142" w:rsidRDefault="00184142" w:rsidP="00B5380D">
            <w:pPr>
              <w:pStyle w:val="NoSpacing"/>
              <w:rPr>
                <w:sz w:val="20"/>
                <w:szCs w:val="20"/>
              </w:rPr>
            </w:pPr>
          </w:p>
          <w:p w:rsidR="00184142" w:rsidRDefault="00184142" w:rsidP="00B5380D">
            <w:pPr>
              <w:pStyle w:val="NoSpacing"/>
              <w:rPr>
                <w:sz w:val="20"/>
                <w:szCs w:val="20"/>
              </w:rPr>
            </w:pPr>
          </w:p>
          <w:p w:rsidR="00184142" w:rsidRDefault="00184142" w:rsidP="00B5380D">
            <w:pPr>
              <w:pStyle w:val="NoSpacing"/>
              <w:rPr>
                <w:sz w:val="20"/>
                <w:szCs w:val="20"/>
              </w:rPr>
            </w:pPr>
          </w:p>
          <w:p w:rsidR="00184142" w:rsidRDefault="00184142" w:rsidP="00B5380D">
            <w:pPr>
              <w:pStyle w:val="NoSpacing"/>
              <w:rPr>
                <w:sz w:val="20"/>
                <w:szCs w:val="20"/>
              </w:rPr>
            </w:pPr>
          </w:p>
          <w:p w:rsidR="00184142" w:rsidRDefault="00184142" w:rsidP="00B5380D">
            <w:pPr>
              <w:pStyle w:val="NoSpacing"/>
              <w:rPr>
                <w:sz w:val="20"/>
                <w:szCs w:val="20"/>
              </w:rPr>
            </w:pPr>
          </w:p>
          <w:p w:rsidR="00184142" w:rsidRDefault="00184142" w:rsidP="00B5380D">
            <w:pPr>
              <w:pStyle w:val="NoSpacing"/>
              <w:rPr>
                <w:sz w:val="20"/>
                <w:szCs w:val="20"/>
              </w:rPr>
            </w:pPr>
          </w:p>
          <w:p w:rsidR="00184142" w:rsidRDefault="00184142" w:rsidP="00B5380D">
            <w:pPr>
              <w:pStyle w:val="NoSpacing"/>
            </w:pPr>
            <w:r>
              <w:rPr>
                <w:sz w:val="20"/>
                <w:szCs w:val="20"/>
              </w:rPr>
              <w:lastRenderedPageBreak/>
              <w:t>Term 1 onwards</w:t>
            </w:r>
          </w:p>
        </w:tc>
        <w:tc>
          <w:tcPr>
            <w:tcW w:w="1417" w:type="dxa"/>
            <w:tcMar>
              <w:top w:w="100" w:type="dxa"/>
              <w:left w:w="100" w:type="dxa"/>
              <w:bottom w:w="100" w:type="dxa"/>
              <w:right w:w="100" w:type="dxa"/>
            </w:tcMar>
          </w:tcPr>
          <w:p w:rsidR="007616C8" w:rsidRDefault="007616C8" w:rsidP="00B5380D">
            <w:pPr>
              <w:pStyle w:val="NoSpacing"/>
            </w:pPr>
            <w:r>
              <w:rPr>
                <w:sz w:val="20"/>
                <w:szCs w:val="20"/>
              </w:rPr>
              <w:lastRenderedPageBreak/>
              <w:t xml:space="preserve">$8000 </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3F369A" w:rsidRDefault="003F369A" w:rsidP="00B5380D">
            <w:pPr>
              <w:pStyle w:val="NoSpacing"/>
              <w:rPr>
                <w:sz w:val="20"/>
                <w:szCs w:val="20"/>
              </w:rPr>
            </w:pPr>
          </w:p>
          <w:p w:rsidR="003F369A" w:rsidRDefault="003F369A" w:rsidP="00B5380D">
            <w:pPr>
              <w:pStyle w:val="NoSpacing"/>
              <w:rPr>
                <w:sz w:val="20"/>
                <w:szCs w:val="20"/>
              </w:rPr>
            </w:pPr>
          </w:p>
          <w:p w:rsidR="003F369A" w:rsidRDefault="003F369A" w:rsidP="00B5380D">
            <w:pPr>
              <w:pStyle w:val="NoSpacing"/>
              <w:rPr>
                <w:sz w:val="20"/>
                <w:szCs w:val="20"/>
              </w:rPr>
            </w:pPr>
          </w:p>
          <w:p w:rsidR="007616C8" w:rsidRDefault="007616C8" w:rsidP="00B5380D">
            <w:pPr>
              <w:pStyle w:val="NoSpacing"/>
              <w:rPr>
                <w:sz w:val="20"/>
                <w:szCs w:val="20"/>
              </w:rPr>
            </w:pPr>
            <w:r>
              <w:rPr>
                <w:sz w:val="20"/>
                <w:szCs w:val="20"/>
              </w:rPr>
              <w:t xml:space="preserve"> </w:t>
            </w:r>
          </w:p>
          <w:p w:rsidR="00184142" w:rsidRDefault="00184142" w:rsidP="00B5380D">
            <w:pPr>
              <w:pStyle w:val="NoSpacing"/>
              <w:rPr>
                <w:sz w:val="20"/>
                <w:szCs w:val="20"/>
              </w:rPr>
            </w:pPr>
          </w:p>
          <w:p w:rsidR="00184142" w:rsidRDefault="00184142" w:rsidP="00B5380D">
            <w:pPr>
              <w:pStyle w:val="NoSpacing"/>
            </w:pPr>
          </w:p>
          <w:p w:rsidR="00184142" w:rsidRPr="00184142" w:rsidRDefault="00184142" w:rsidP="00B5380D">
            <w:pPr>
              <w:pStyle w:val="NoSpacing"/>
              <w:rPr>
                <w:sz w:val="20"/>
                <w:szCs w:val="20"/>
              </w:rPr>
            </w:pPr>
          </w:p>
          <w:p w:rsidR="0005479E" w:rsidRDefault="00184142" w:rsidP="00B5380D">
            <w:pPr>
              <w:pStyle w:val="NoSpacing"/>
              <w:rPr>
                <w:sz w:val="20"/>
                <w:szCs w:val="20"/>
              </w:rPr>
            </w:pPr>
            <w:r w:rsidRPr="00803C1C">
              <w:rPr>
                <w:noProof/>
              </w:rPr>
              <mc:AlternateContent>
                <mc:Choice Requires="wps">
                  <w:drawing>
                    <wp:anchor distT="45720" distB="45720" distL="114300" distR="114300" simplePos="0" relativeHeight="251764224" behindDoc="0" locked="0" layoutInCell="1" allowOverlap="1" wp14:anchorId="4E7BABD4" wp14:editId="797BBCA7">
                      <wp:simplePos x="0" y="0"/>
                      <wp:positionH relativeFrom="column">
                        <wp:posOffset>-57150</wp:posOffset>
                      </wp:positionH>
                      <wp:positionV relativeFrom="page">
                        <wp:posOffset>2285365</wp:posOffset>
                      </wp:positionV>
                      <wp:extent cx="982345" cy="349885"/>
                      <wp:effectExtent l="0" t="0" r="8255" b="0"/>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349885"/>
                              </a:xfrm>
                              <a:prstGeom prst="rect">
                                <a:avLst/>
                              </a:prstGeom>
                              <a:solidFill>
                                <a:srgbClr val="FFFFFF"/>
                              </a:solidFill>
                              <a:ln w="9525">
                                <a:noFill/>
                                <a:miter lim="800000"/>
                                <a:headEnd/>
                                <a:tailEnd/>
                              </a:ln>
                            </wps:spPr>
                            <wps:txbx>
                              <w:txbxContent>
                                <w:p w:rsidR="001414FA" w:rsidRPr="003F369A" w:rsidRDefault="001414FA" w:rsidP="00803C1C">
                                  <w:pPr>
                                    <w:pStyle w:val="NoSpacing"/>
                                    <w:rPr>
                                      <w:sz w:val="20"/>
                                      <w:szCs w:val="20"/>
                                      <w:lang w:val="mi-NZ"/>
                                    </w:rPr>
                                  </w:pPr>
                                  <w:r>
                                    <w:rPr>
                                      <w:sz w:val="20"/>
                                      <w:szCs w:val="20"/>
                                      <w:lang w:val="mi-NZ"/>
                                    </w:rPr>
                                    <w:t>Nil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7BABD4" id="_x0000_s1047" type="#_x0000_t202" style="position:absolute;margin-left:-4.5pt;margin-top:179.95pt;width:77.35pt;height:27.55pt;z-index:2517642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" stroked="f">
                      <v:textbox>
                        <w:txbxContent>
                          <w:p w:rsidR="001414FA" w:rsidRPr="003F369A" w:rsidRDefault="001414FA" w:rsidP="00803C1C">
                            <w:pPr>
                              <w:pStyle w:val="NoSpacing"/>
                              <w:rPr>
                                <w:sz w:val="20"/>
                                <w:szCs w:val="20"/>
                                <w:lang w:val="mi-NZ"/>
                              </w:rPr>
                            </w:pPr>
                            <w:r>
                              <w:rPr>
                                <w:sz w:val="20"/>
                                <w:szCs w:val="20"/>
                                <w:lang w:val="mi-NZ"/>
                              </w:rPr>
                              <w:t>Nil</w:t>
                            </w:r>
                          </w:p>
                        </w:txbxContent>
                      </v:textbox>
                      <w10:wrap type="square" anchory="page"/>
                    </v:shape>
                  </w:pict>
                </mc:Fallback>
              </mc:AlternateContent>
            </w:r>
          </w:p>
          <w:p w:rsidR="007616C8" w:rsidRDefault="007616C8" w:rsidP="00B5380D">
            <w:pPr>
              <w:pStyle w:val="NoSpacing"/>
              <w:rPr>
                <w:sz w:val="20"/>
                <w:szCs w:val="20"/>
              </w:rPr>
            </w:pPr>
          </w:p>
          <w:p w:rsidR="00184142" w:rsidRDefault="00184142" w:rsidP="00B5380D">
            <w:pPr>
              <w:pStyle w:val="NoSpacing"/>
              <w:rPr>
                <w:sz w:val="20"/>
                <w:szCs w:val="20"/>
              </w:rPr>
            </w:pPr>
          </w:p>
          <w:p w:rsidR="00184142" w:rsidRDefault="00184142" w:rsidP="00B5380D">
            <w:pPr>
              <w:pStyle w:val="NoSpacing"/>
              <w:rPr>
                <w:sz w:val="20"/>
                <w:szCs w:val="20"/>
              </w:rPr>
            </w:pPr>
          </w:p>
          <w:p w:rsidR="00184142" w:rsidRDefault="00184142" w:rsidP="00B5380D">
            <w:pPr>
              <w:pStyle w:val="NoSpacing"/>
              <w:rPr>
                <w:sz w:val="20"/>
                <w:szCs w:val="20"/>
              </w:rPr>
            </w:pPr>
          </w:p>
          <w:p w:rsidR="00184142" w:rsidRDefault="00184142" w:rsidP="00B5380D">
            <w:pPr>
              <w:pStyle w:val="NoSpacing"/>
              <w:rPr>
                <w:sz w:val="20"/>
                <w:szCs w:val="20"/>
              </w:rPr>
            </w:pPr>
          </w:p>
          <w:p w:rsidR="00184142" w:rsidRDefault="00184142" w:rsidP="00B5380D">
            <w:pPr>
              <w:pStyle w:val="NoSpacing"/>
              <w:rPr>
                <w:sz w:val="20"/>
                <w:szCs w:val="20"/>
              </w:rPr>
            </w:pPr>
          </w:p>
          <w:p w:rsidR="00184142" w:rsidRDefault="00184142" w:rsidP="00B5380D">
            <w:pPr>
              <w:pStyle w:val="NoSpacing"/>
              <w:rPr>
                <w:sz w:val="20"/>
                <w:szCs w:val="20"/>
              </w:rPr>
            </w:pPr>
          </w:p>
          <w:p w:rsidR="00184142" w:rsidRDefault="00184142" w:rsidP="00B5380D">
            <w:pPr>
              <w:pStyle w:val="NoSpacing"/>
              <w:rPr>
                <w:sz w:val="20"/>
                <w:szCs w:val="20"/>
              </w:rPr>
            </w:pPr>
          </w:p>
          <w:p w:rsidR="00184142" w:rsidRDefault="00184142" w:rsidP="00B5380D">
            <w:pPr>
              <w:pStyle w:val="NoSpacing"/>
              <w:rPr>
                <w:sz w:val="20"/>
                <w:szCs w:val="20"/>
              </w:rPr>
            </w:pPr>
          </w:p>
          <w:p w:rsidR="00184142" w:rsidRDefault="00184142" w:rsidP="00B5380D">
            <w:pPr>
              <w:pStyle w:val="NoSpacing"/>
            </w:pPr>
            <w:r>
              <w:rPr>
                <w:sz w:val="20"/>
                <w:szCs w:val="20"/>
              </w:rPr>
              <w:lastRenderedPageBreak/>
              <w:t>$3,000</w:t>
            </w:r>
          </w:p>
        </w:tc>
        <w:tc>
          <w:tcPr>
            <w:tcW w:w="1701" w:type="dxa"/>
            <w:tcMar>
              <w:top w:w="100" w:type="dxa"/>
              <w:left w:w="100" w:type="dxa"/>
              <w:bottom w:w="100" w:type="dxa"/>
              <w:right w:w="100" w:type="dxa"/>
            </w:tcMar>
          </w:tcPr>
          <w:p w:rsidR="007616C8" w:rsidRDefault="00184142" w:rsidP="00B5380D">
            <w:pPr>
              <w:pStyle w:val="NoSpacing"/>
              <w:rPr>
                <w:b/>
                <w:sz w:val="20"/>
                <w:szCs w:val="20"/>
              </w:rPr>
            </w:pPr>
            <w:r w:rsidRPr="00184142">
              <w:rPr>
                <w:b/>
                <w:sz w:val="20"/>
                <w:szCs w:val="20"/>
              </w:rPr>
              <w:lastRenderedPageBreak/>
              <w:t>End of 2019</w:t>
            </w: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r w:rsidRPr="00184142">
              <w:rPr>
                <w:b/>
                <w:sz w:val="20"/>
                <w:szCs w:val="20"/>
              </w:rPr>
              <w:t>End of 2019</w:t>
            </w: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184142" w:rsidRDefault="00184142" w:rsidP="00B5380D">
            <w:pPr>
              <w:pStyle w:val="NoSpacing"/>
              <w:rPr>
                <w:b/>
                <w:sz w:val="20"/>
                <w:szCs w:val="20"/>
              </w:rPr>
            </w:pPr>
          </w:p>
          <w:p w:rsidR="007616C8" w:rsidRDefault="00184142" w:rsidP="00B5380D">
            <w:pPr>
              <w:pStyle w:val="NoSpacing"/>
            </w:pPr>
            <w:r w:rsidRPr="00184142">
              <w:rPr>
                <w:b/>
                <w:sz w:val="20"/>
                <w:szCs w:val="20"/>
              </w:rPr>
              <w:lastRenderedPageBreak/>
              <w:t>End of 2019</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tc>
      </w:tr>
      <w:tr w:rsidR="007616C8" w:rsidTr="00184142">
        <w:trPr>
          <w:trHeight w:val="3896"/>
        </w:trPr>
        <w:tc>
          <w:tcPr>
            <w:tcW w:w="1366" w:type="dxa"/>
            <w:tcMar>
              <w:top w:w="100" w:type="dxa"/>
              <w:left w:w="100" w:type="dxa"/>
              <w:bottom w:w="100" w:type="dxa"/>
              <w:right w:w="100" w:type="dxa"/>
            </w:tcMar>
          </w:tcPr>
          <w:p w:rsidR="007616C8" w:rsidRDefault="007616C8" w:rsidP="00B5380D">
            <w:pPr>
              <w:pStyle w:val="NoSpacing"/>
            </w:pPr>
            <w:r>
              <w:rPr>
                <w:sz w:val="20"/>
                <w:szCs w:val="20"/>
              </w:rPr>
              <w:t>NAG 4</w:t>
            </w:r>
          </w:p>
        </w:tc>
        <w:tc>
          <w:tcPr>
            <w:tcW w:w="2410" w:type="dxa"/>
            <w:tcMar>
              <w:top w:w="100" w:type="dxa"/>
              <w:left w:w="100" w:type="dxa"/>
              <w:bottom w:w="100" w:type="dxa"/>
              <w:right w:w="100" w:type="dxa"/>
            </w:tcMar>
          </w:tcPr>
          <w:p w:rsidR="007616C8" w:rsidRDefault="00CD6A53" w:rsidP="00B5380D">
            <w:pPr>
              <w:pStyle w:val="NoSpacing"/>
              <w:rPr>
                <w:sz w:val="20"/>
                <w:szCs w:val="20"/>
              </w:rPr>
            </w:pPr>
            <w:r>
              <w:rPr>
                <w:sz w:val="20"/>
                <w:szCs w:val="20"/>
              </w:rPr>
              <w:t xml:space="preserve">Create a break out the repurposing of the old </w:t>
            </w:r>
            <w:r w:rsidR="009957FB">
              <w:rPr>
                <w:sz w:val="20"/>
                <w:szCs w:val="20"/>
              </w:rPr>
              <w:t>Dental Clinic</w:t>
            </w:r>
          </w:p>
          <w:p w:rsidR="00CD6A53" w:rsidRDefault="00CD6A53" w:rsidP="00B5380D">
            <w:pPr>
              <w:pStyle w:val="NoSpacing"/>
              <w:rPr>
                <w:sz w:val="20"/>
                <w:szCs w:val="20"/>
              </w:rPr>
            </w:pPr>
          </w:p>
          <w:p w:rsidR="00CD6A53" w:rsidRDefault="00CD6A53" w:rsidP="00B5380D">
            <w:pPr>
              <w:pStyle w:val="NoSpacing"/>
              <w:rPr>
                <w:sz w:val="20"/>
                <w:szCs w:val="20"/>
              </w:rPr>
            </w:pPr>
          </w:p>
          <w:p w:rsidR="009957FB" w:rsidRDefault="009957FB" w:rsidP="00B5380D">
            <w:pPr>
              <w:pStyle w:val="NoSpacing"/>
              <w:rPr>
                <w:sz w:val="20"/>
                <w:szCs w:val="20"/>
              </w:rPr>
            </w:pPr>
          </w:p>
          <w:p w:rsidR="00CD6A53" w:rsidRDefault="00CD6A53" w:rsidP="00B5380D">
            <w:pPr>
              <w:pStyle w:val="NoSpacing"/>
              <w:rPr>
                <w:sz w:val="20"/>
                <w:szCs w:val="20"/>
              </w:rPr>
            </w:pPr>
            <w:r>
              <w:rPr>
                <w:sz w:val="20"/>
                <w:szCs w:val="20"/>
              </w:rPr>
              <w:t>School Building WOF up to date</w:t>
            </w:r>
          </w:p>
          <w:p w:rsidR="00EE4D21" w:rsidRDefault="00EE4D21" w:rsidP="00B5380D">
            <w:pPr>
              <w:pStyle w:val="NoSpacing"/>
              <w:rPr>
                <w:sz w:val="20"/>
                <w:szCs w:val="20"/>
              </w:rPr>
            </w:pPr>
          </w:p>
          <w:p w:rsidR="00FF76C8" w:rsidRDefault="00FF76C8" w:rsidP="00B5380D">
            <w:pPr>
              <w:pStyle w:val="NoSpacing"/>
              <w:rPr>
                <w:sz w:val="20"/>
                <w:szCs w:val="20"/>
              </w:rPr>
            </w:pPr>
          </w:p>
          <w:p w:rsidR="00184142" w:rsidRDefault="00184142" w:rsidP="00B5380D">
            <w:pPr>
              <w:pStyle w:val="NoSpacing"/>
              <w:rPr>
                <w:sz w:val="20"/>
                <w:szCs w:val="20"/>
              </w:rPr>
            </w:pPr>
          </w:p>
          <w:p w:rsidR="00CD6A53" w:rsidRDefault="00184142" w:rsidP="00B5380D">
            <w:pPr>
              <w:pStyle w:val="NoSpacing"/>
              <w:rPr>
                <w:sz w:val="20"/>
                <w:szCs w:val="20"/>
              </w:rPr>
            </w:pPr>
            <w:r>
              <w:rPr>
                <w:sz w:val="20"/>
                <w:szCs w:val="20"/>
              </w:rPr>
              <w:t>Installation of Astroturf</w:t>
            </w:r>
            <w:r w:rsidR="009957FB">
              <w:rPr>
                <w:sz w:val="20"/>
                <w:szCs w:val="20"/>
              </w:rPr>
              <w:t xml:space="preserve"> basketball courts in Senior and Junior School</w:t>
            </w:r>
          </w:p>
          <w:p w:rsidR="00CD6A53" w:rsidRDefault="00CD6A53" w:rsidP="00B5380D">
            <w:pPr>
              <w:pStyle w:val="NoSpacing"/>
              <w:rPr>
                <w:sz w:val="20"/>
                <w:szCs w:val="20"/>
              </w:rPr>
            </w:pPr>
          </w:p>
          <w:p w:rsidR="00CD6A53" w:rsidRDefault="00CD6A53" w:rsidP="00B5380D">
            <w:pPr>
              <w:pStyle w:val="NoSpacing"/>
            </w:pPr>
          </w:p>
        </w:tc>
        <w:tc>
          <w:tcPr>
            <w:tcW w:w="2284" w:type="dxa"/>
            <w:tcMar>
              <w:top w:w="100" w:type="dxa"/>
              <w:left w:w="100" w:type="dxa"/>
              <w:bottom w:w="100" w:type="dxa"/>
              <w:right w:w="100" w:type="dxa"/>
            </w:tcMar>
          </w:tcPr>
          <w:p w:rsidR="007616C8" w:rsidRDefault="009957FB" w:rsidP="00B5380D">
            <w:pPr>
              <w:pStyle w:val="NoSpacing"/>
            </w:pPr>
            <w:r>
              <w:rPr>
                <w:sz w:val="20"/>
                <w:szCs w:val="20"/>
              </w:rPr>
              <w:t xml:space="preserve">Contractors refurbish </w:t>
            </w:r>
            <w:proofErr w:type="spellStart"/>
            <w:r>
              <w:rPr>
                <w:sz w:val="20"/>
                <w:szCs w:val="20"/>
              </w:rPr>
              <w:t>area,</w:t>
            </w:r>
            <w:r w:rsidR="00CD6A53">
              <w:rPr>
                <w:sz w:val="20"/>
                <w:szCs w:val="20"/>
              </w:rPr>
              <w:t>all</w:t>
            </w:r>
            <w:proofErr w:type="spellEnd"/>
            <w:r w:rsidR="00CD6A53">
              <w:rPr>
                <w:sz w:val="20"/>
                <w:szCs w:val="20"/>
              </w:rPr>
              <w:t xml:space="preserve"> work is code compliant</w:t>
            </w:r>
          </w:p>
          <w:p w:rsidR="007616C8" w:rsidRDefault="007616C8" w:rsidP="00B5380D">
            <w:pPr>
              <w:pStyle w:val="NoSpacing"/>
            </w:pPr>
            <w:r>
              <w:rPr>
                <w:sz w:val="20"/>
                <w:szCs w:val="20"/>
              </w:rPr>
              <w:t xml:space="preserve"> </w:t>
            </w:r>
          </w:p>
          <w:p w:rsidR="00FF76C8" w:rsidRDefault="009957FB" w:rsidP="00B5380D">
            <w:pPr>
              <w:pStyle w:val="NoSpacing"/>
              <w:rPr>
                <w:sz w:val="20"/>
                <w:szCs w:val="20"/>
              </w:rPr>
            </w:pPr>
            <w:r>
              <w:rPr>
                <w:sz w:val="20"/>
                <w:szCs w:val="20"/>
              </w:rPr>
              <w:t xml:space="preserve"> </w:t>
            </w:r>
          </w:p>
          <w:p w:rsidR="009957FB" w:rsidRDefault="009957FB" w:rsidP="00B5380D">
            <w:pPr>
              <w:pStyle w:val="NoSpacing"/>
              <w:rPr>
                <w:sz w:val="20"/>
                <w:szCs w:val="20"/>
              </w:rPr>
            </w:pPr>
          </w:p>
          <w:p w:rsidR="00FF76C8" w:rsidRDefault="00FF76C8" w:rsidP="00B5380D">
            <w:pPr>
              <w:pStyle w:val="NoSpacing"/>
              <w:rPr>
                <w:sz w:val="20"/>
                <w:szCs w:val="20"/>
              </w:rPr>
            </w:pPr>
            <w:r>
              <w:rPr>
                <w:sz w:val="20"/>
                <w:szCs w:val="20"/>
              </w:rPr>
              <w:t>School is compliant with all requirements</w:t>
            </w:r>
          </w:p>
          <w:p w:rsidR="00EE4D21" w:rsidRDefault="00EE4D21" w:rsidP="00B5380D">
            <w:pPr>
              <w:pStyle w:val="NoSpacing"/>
              <w:rPr>
                <w:sz w:val="20"/>
                <w:szCs w:val="20"/>
              </w:rPr>
            </w:pPr>
          </w:p>
          <w:p w:rsidR="00E02E95" w:rsidRDefault="00E02E95" w:rsidP="00B5380D">
            <w:pPr>
              <w:pStyle w:val="NoSpacing"/>
            </w:pPr>
          </w:p>
          <w:p w:rsidR="00184142" w:rsidRDefault="00184142" w:rsidP="00B5380D">
            <w:pPr>
              <w:pStyle w:val="NoSpacing"/>
            </w:pPr>
          </w:p>
          <w:p w:rsidR="000C28B6" w:rsidRDefault="000C28B6" w:rsidP="000C28B6">
            <w:pPr>
              <w:pStyle w:val="NoSpacing"/>
              <w:rPr>
                <w:sz w:val="20"/>
                <w:szCs w:val="20"/>
              </w:rPr>
            </w:pPr>
            <w:r>
              <w:rPr>
                <w:sz w:val="20"/>
                <w:szCs w:val="20"/>
              </w:rPr>
              <w:t>School is compliant with all requirements</w:t>
            </w:r>
          </w:p>
          <w:p w:rsidR="007616C8" w:rsidRDefault="007616C8" w:rsidP="00B5380D">
            <w:pPr>
              <w:pStyle w:val="NoSpacing"/>
            </w:pPr>
          </w:p>
        </w:tc>
        <w:tc>
          <w:tcPr>
            <w:tcW w:w="2252" w:type="dxa"/>
            <w:tcMar>
              <w:top w:w="100" w:type="dxa"/>
              <w:left w:w="100" w:type="dxa"/>
              <w:bottom w:w="100" w:type="dxa"/>
              <w:right w:w="100" w:type="dxa"/>
            </w:tcMar>
          </w:tcPr>
          <w:p w:rsidR="007616C8" w:rsidRDefault="007616C8" w:rsidP="00B5380D">
            <w:pPr>
              <w:pStyle w:val="NoSpacing"/>
            </w:pPr>
            <w:r>
              <w:rPr>
                <w:sz w:val="20"/>
                <w:szCs w:val="20"/>
              </w:rPr>
              <w:t xml:space="preserve"> Minimal disruption to mainstream of school, design matches existing buildings</w:t>
            </w:r>
          </w:p>
          <w:p w:rsidR="007616C8" w:rsidRDefault="007616C8" w:rsidP="00B5380D">
            <w:pPr>
              <w:pStyle w:val="NoSpacing"/>
            </w:pPr>
          </w:p>
          <w:p w:rsidR="00E02E95" w:rsidRDefault="00E02E95" w:rsidP="00B5380D">
            <w:pPr>
              <w:pStyle w:val="NoSpacing"/>
              <w:rPr>
                <w:sz w:val="20"/>
                <w:szCs w:val="20"/>
              </w:rPr>
            </w:pPr>
          </w:p>
          <w:p w:rsidR="00E02E95" w:rsidRDefault="00E02E95" w:rsidP="00B5380D">
            <w:pPr>
              <w:pStyle w:val="NoSpacing"/>
              <w:rPr>
                <w:sz w:val="20"/>
                <w:szCs w:val="20"/>
              </w:rPr>
            </w:pPr>
          </w:p>
          <w:p w:rsidR="007616C8" w:rsidRDefault="007616C8" w:rsidP="00B5380D">
            <w:pPr>
              <w:pStyle w:val="NoSpacing"/>
            </w:pP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p>
        </w:tc>
        <w:tc>
          <w:tcPr>
            <w:tcW w:w="1843" w:type="dxa"/>
            <w:tcMar>
              <w:top w:w="100" w:type="dxa"/>
              <w:left w:w="100" w:type="dxa"/>
              <w:bottom w:w="100" w:type="dxa"/>
              <w:right w:w="100" w:type="dxa"/>
            </w:tcMar>
          </w:tcPr>
          <w:p w:rsidR="007616C8" w:rsidRDefault="007616C8" w:rsidP="00B5380D">
            <w:pPr>
              <w:pStyle w:val="NoSpacing"/>
              <w:rPr>
                <w:sz w:val="20"/>
                <w:szCs w:val="20"/>
              </w:rPr>
            </w:pPr>
            <w:r>
              <w:rPr>
                <w:sz w:val="20"/>
                <w:szCs w:val="20"/>
              </w:rPr>
              <w:t>Banapa</w:t>
            </w:r>
          </w:p>
          <w:p w:rsidR="00E02E95" w:rsidRDefault="00E02E95" w:rsidP="00B5380D">
            <w:pPr>
              <w:pStyle w:val="NoSpacing"/>
              <w:rPr>
                <w:sz w:val="20"/>
                <w:szCs w:val="20"/>
              </w:rPr>
            </w:pPr>
          </w:p>
          <w:p w:rsidR="00E02E95" w:rsidRDefault="00E02E95" w:rsidP="00B5380D">
            <w:pPr>
              <w:pStyle w:val="NoSpacing"/>
              <w:rPr>
                <w:sz w:val="20"/>
                <w:szCs w:val="20"/>
              </w:rPr>
            </w:pPr>
          </w:p>
          <w:p w:rsidR="00E02E95" w:rsidRDefault="00E02E95" w:rsidP="00B5380D">
            <w:pPr>
              <w:pStyle w:val="NoSpacing"/>
              <w:rPr>
                <w:sz w:val="20"/>
                <w:szCs w:val="20"/>
              </w:rPr>
            </w:pPr>
          </w:p>
          <w:p w:rsidR="00E02E95" w:rsidRDefault="00E02E95" w:rsidP="00B5380D">
            <w:pPr>
              <w:pStyle w:val="NoSpacing"/>
              <w:rPr>
                <w:sz w:val="20"/>
                <w:szCs w:val="20"/>
              </w:rPr>
            </w:pPr>
          </w:p>
          <w:p w:rsidR="009957FB" w:rsidRDefault="009957FB" w:rsidP="00B5380D">
            <w:pPr>
              <w:pStyle w:val="NoSpacing"/>
              <w:rPr>
                <w:sz w:val="20"/>
                <w:szCs w:val="20"/>
              </w:rPr>
            </w:pPr>
          </w:p>
          <w:p w:rsidR="00E02E95" w:rsidRDefault="00E02E95" w:rsidP="00B5380D">
            <w:pPr>
              <w:pStyle w:val="NoSpacing"/>
              <w:rPr>
                <w:sz w:val="20"/>
                <w:szCs w:val="20"/>
              </w:rPr>
            </w:pPr>
            <w:r>
              <w:rPr>
                <w:sz w:val="20"/>
                <w:szCs w:val="20"/>
              </w:rPr>
              <w:t>Banapa/Ian</w:t>
            </w:r>
            <w:r w:rsidR="009957FB">
              <w:rPr>
                <w:sz w:val="20"/>
                <w:szCs w:val="20"/>
              </w:rPr>
              <w:t>/Tom</w:t>
            </w:r>
          </w:p>
          <w:p w:rsidR="00EE4D21" w:rsidRDefault="00EE4D21" w:rsidP="00B5380D">
            <w:pPr>
              <w:pStyle w:val="NoSpacing"/>
              <w:rPr>
                <w:sz w:val="20"/>
                <w:szCs w:val="20"/>
              </w:rPr>
            </w:pPr>
          </w:p>
          <w:p w:rsidR="00EE4D21" w:rsidRDefault="00EE4D21" w:rsidP="00B5380D">
            <w:pPr>
              <w:pStyle w:val="NoSpacing"/>
            </w:pPr>
          </w:p>
          <w:p w:rsidR="00E02E95" w:rsidRDefault="007616C8" w:rsidP="00B5380D">
            <w:pPr>
              <w:pStyle w:val="NoSpacing"/>
              <w:rPr>
                <w:sz w:val="20"/>
                <w:szCs w:val="20"/>
              </w:rPr>
            </w:pPr>
            <w:r>
              <w:rPr>
                <w:sz w:val="20"/>
                <w:szCs w:val="20"/>
              </w:rPr>
              <w:t xml:space="preserve"> </w:t>
            </w:r>
          </w:p>
          <w:p w:rsidR="00184142" w:rsidRDefault="00184142" w:rsidP="00B5380D">
            <w:pPr>
              <w:pStyle w:val="NoSpacing"/>
              <w:rPr>
                <w:sz w:val="20"/>
                <w:szCs w:val="20"/>
              </w:rPr>
            </w:pPr>
          </w:p>
          <w:p w:rsidR="00E02E95" w:rsidRDefault="00E02E95" w:rsidP="00B5380D">
            <w:pPr>
              <w:pStyle w:val="NoSpacing"/>
            </w:pPr>
            <w:r>
              <w:rPr>
                <w:sz w:val="20"/>
                <w:szCs w:val="20"/>
              </w:rPr>
              <w:t>Banapa/Ian</w:t>
            </w:r>
          </w:p>
          <w:p w:rsidR="007616C8" w:rsidRDefault="007616C8" w:rsidP="00B5380D">
            <w:pPr>
              <w:pStyle w:val="NoSpacing"/>
            </w:pPr>
          </w:p>
        </w:tc>
        <w:tc>
          <w:tcPr>
            <w:tcW w:w="2268" w:type="dxa"/>
            <w:tcMar>
              <w:top w:w="100" w:type="dxa"/>
              <w:left w:w="100" w:type="dxa"/>
              <w:bottom w:w="100" w:type="dxa"/>
              <w:right w:w="100" w:type="dxa"/>
            </w:tcMar>
          </w:tcPr>
          <w:p w:rsidR="007616C8" w:rsidRDefault="007616C8" w:rsidP="00B5380D">
            <w:pPr>
              <w:pStyle w:val="NoSpacing"/>
            </w:pPr>
            <w:r>
              <w:rPr>
                <w:sz w:val="20"/>
                <w:szCs w:val="20"/>
              </w:rPr>
              <w:t>All Year</w:t>
            </w: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7616C8" w:rsidRDefault="007616C8" w:rsidP="00B5380D">
            <w:pPr>
              <w:pStyle w:val="NoSpacing"/>
            </w:pPr>
          </w:p>
          <w:p w:rsidR="00E02E95" w:rsidRDefault="00E02E95" w:rsidP="00B5380D">
            <w:pPr>
              <w:pStyle w:val="NoSpacing"/>
              <w:rPr>
                <w:sz w:val="20"/>
                <w:szCs w:val="20"/>
              </w:rPr>
            </w:pPr>
          </w:p>
          <w:p w:rsidR="009957FB" w:rsidRDefault="009957FB" w:rsidP="00B5380D">
            <w:pPr>
              <w:pStyle w:val="NoSpacing"/>
              <w:rPr>
                <w:sz w:val="20"/>
                <w:szCs w:val="20"/>
              </w:rPr>
            </w:pPr>
          </w:p>
          <w:p w:rsidR="009957FB" w:rsidRDefault="009957FB" w:rsidP="00B5380D">
            <w:pPr>
              <w:pStyle w:val="NoSpacing"/>
              <w:rPr>
                <w:sz w:val="20"/>
                <w:szCs w:val="20"/>
              </w:rPr>
            </w:pPr>
          </w:p>
          <w:p w:rsidR="009957FB" w:rsidRDefault="009957FB" w:rsidP="00B5380D">
            <w:pPr>
              <w:pStyle w:val="NoSpacing"/>
              <w:rPr>
                <w:sz w:val="20"/>
                <w:szCs w:val="20"/>
              </w:rPr>
            </w:pPr>
          </w:p>
          <w:p w:rsidR="00184142" w:rsidRDefault="00184142" w:rsidP="00B5380D">
            <w:pPr>
              <w:pStyle w:val="NoSpacing"/>
              <w:rPr>
                <w:sz w:val="20"/>
                <w:szCs w:val="20"/>
              </w:rPr>
            </w:pPr>
          </w:p>
          <w:p w:rsidR="009957FB" w:rsidRPr="00E02E95" w:rsidRDefault="009957FB" w:rsidP="00B5380D">
            <w:pPr>
              <w:pStyle w:val="NoSpacing"/>
              <w:rPr>
                <w:sz w:val="20"/>
                <w:szCs w:val="20"/>
              </w:rPr>
            </w:pPr>
            <w:r>
              <w:rPr>
                <w:sz w:val="20"/>
                <w:szCs w:val="20"/>
              </w:rPr>
              <w:t>Term 1 break</w:t>
            </w:r>
          </w:p>
        </w:tc>
        <w:tc>
          <w:tcPr>
            <w:tcW w:w="1417" w:type="dxa"/>
            <w:tcMar>
              <w:top w:w="100" w:type="dxa"/>
              <w:left w:w="100" w:type="dxa"/>
              <w:bottom w:w="100" w:type="dxa"/>
              <w:right w:w="100" w:type="dxa"/>
            </w:tcMar>
          </w:tcPr>
          <w:p w:rsidR="007616C8" w:rsidRDefault="00CD6A53" w:rsidP="00B5380D">
            <w:pPr>
              <w:pStyle w:val="NoSpacing"/>
            </w:pPr>
            <w:r>
              <w:rPr>
                <w:sz w:val="20"/>
                <w:szCs w:val="20"/>
              </w:rPr>
              <w:t xml:space="preserve">5YA </w:t>
            </w:r>
            <w:r w:rsidR="007616C8">
              <w:rPr>
                <w:sz w:val="20"/>
                <w:szCs w:val="20"/>
              </w:rPr>
              <w:t>MOE funding</w:t>
            </w:r>
          </w:p>
          <w:p w:rsidR="00184142" w:rsidRDefault="00184142" w:rsidP="00B5380D">
            <w:pPr>
              <w:pStyle w:val="NoSpacing"/>
            </w:pPr>
          </w:p>
          <w:p w:rsidR="009957FB" w:rsidRDefault="009957FB" w:rsidP="00B5380D">
            <w:pPr>
              <w:pStyle w:val="NoSpacing"/>
            </w:pPr>
          </w:p>
          <w:p w:rsidR="009957FB" w:rsidRDefault="009957FB" w:rsidP="00B5380D">
            <w:pPr>
              <w:pStyle w:val="NoSpacing"/>
            </w:pPr>
          </w:p>
          <w:p w:rsidR="00184142" w:rsidRDefault="00184142" w:rsidP="00B5380D">
            <w:pPr>
              <w:pStyle w:val="NoSpacing"/>
            </w:pPr>
          </w:p>
          <w:p w:rsidR="009957FB" w:rsidRDefault="009957FB" w:rsidP="00B5380D">
            <w:pPr>
              <w:pStyle w:val="NoSpacing"/>
            </w:pPr>
          </w:p>
          <w:p w:rsidR="000C28B6" w:rsidRDefault="009957FB" w:rsidP="00B5380D">
            <w:pPr>
              <w:pStyle w:val="NoSpacing"/>
              <w:rPr>
                <w:noProof/>
                <w:sz w:val="20"/>
                <w:szCs w:val="20"/>
              </w:rPr>
            </w:pPr>
            <w:r w:rsidRPr="000C28B6">
              <w:rPr>
                <w:sz w:val="20"/>
                <w:szCs w:val="20"/>
              </w:rPr>
              <w:t>$80.000</w:t>
            </w:r>
          </w:p>
          <w:p w:rsidR="007616C8" w:rsidRPr="000C28B6" w:rsidRDefault="000C28B6" w:rsidP="00B5380D">
            <w:pPr>
              <w:pStyle w:val="NoSpacing"/>
              <w:rPr>
                <w:sz w:val="20"/>
                <w:szCs w:val="20"/>
              </w:rPr>
            </w:pPr>
            <w:r>
              <w:rPr>
                <w:noProof/>
                <w:sz w:val="20"/>
                <w:szCs w:val="20"/>
              </w:rPr>
              <w:t>(lease agreement with Equico)</w:t>
            </w:r>
            <w:r w:rsidR="009957FB" w:rsidRPr="000C28B6">
              <w:rPr>
                <w:noProof/>
                <w:sz w:val="20"/>
                <w:szCs w:val="20"/>
              </w:rPr>
              <mc:AlternateContent>
                <mc:Choice Requires="wps">
                  <w:drawing>
                    <wp:anchor distT="45720" distB="45720" distL="114300" distR="114300" simplePos="0" relativeHeight="251766272" behindDoc="0" locked="0" layoutInCell="1" allowOverlap="1" wp14:anchorId="4E7BABD4" wp14:editId="797BBCA7">
                      <wp:simplePos x="0" y="0"/>
                      <wp:positionH relativeFrom="column">
                        <wp:posOffset>-57150</wp:posOffset>
                      </wp:positionH>
                      <wp:positionV relativeFrom="page">
                        <wp:posOffset>788035</wp:posOffset>
                      </wp:positionV>
                      <wp:extent cx="982345" cy="349885"/>
                      <wp:effectExtent l="0" t="0" r="8255" b="0"/>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349885"/>
                              </a:xfrm>
                              <a:prstGeom prst="rect">
                                <a:avLst/>
                              </a:prstGeom>
                              <a:solidFill>
                                <a:srgbClr val="FFFFFF"/>
                              </a:solidFill>
                              <a:ln w="9525">
                                <a:noFill/>
                                <a:miter lim="800000"/>
                                <a:headEnd/>
                                <a:tailEnd/>
                              </a:ln>
                            </wps:spPr>
                            <wps:txbx>
                              <w:txbxContent>
                                <w:p w:rsidR="001414FA" w:rsidRPr="003F369A" w:rsidRDefault="001414FA" w:rsidP="00803C1C">
                                  <w:pPr>
                                    <w:pStyle w:val="NoSpacing"/>
                                    <w:rPr>
                                      <w:sz w:val="20"/>
                                      <w:szCs w:val="20"/>
                                      <w:lang w:val="mi-NZ"/>
                                    </w:rPr>
                                  </w:pPr>
                                  <w:r>
                                    <w:rPr>
                                      <w:sz w:val="20"/>
                                      <w:szCs w:val="20"/>
                                      <w:lang w:val="mi-NZ"/>
                                    </w:rPr>
                                    <w:t>Nil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7BABD4" id="_x0000_s1048" type="#_x0000_t202" style="position:absolute;margin-left:-4.5pt;margin-top:62.05pt;width:77.35pt;height:27.55pt;z-index:2517662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" stroked="f">
                      <v:textbox>
                        <w:txbxContent>
                          <w:p w:rsidR="001414FA" w:rsidRPr="003F369A" w:rsidRDefault="001414FA" w:rsidP="00803C1C">
                            <w:pPr>
                              <w:pStyle w:val="NoSpacing"/>
                              <w:rPr>
                                <w:sz w:val="20"/>
                                <w:szCs w:val="20"/>
                                <w:lang w:val="mi-NZ"/>
                              </w:rPr>
                            </w:pPr>
                            <w:r>
                              <w:rPr>
                                <w:sz w:val="20"/>
                                <w:szCs w:val="20"/>
                                <w:lang w:val="mi-NZ"/>
                              </w:rPr>
                              <w:t>Nil</w:t>
                            </w:r>
                          </w:p>
                        </w:txbxContent>
                      </v:textbox>
                      <w10:wrap type="square" anchory="page"/>
                    </v:shape>
                  </w:pict>
                </mc:Fallback>
              </mc:AlternateContent>
            </w:r>
          </w:p>
        </w:tc>
        <w:tc>
          <w:tcPr>
            <w:tcW w:w="1701" w:type="dxa"/>
            <w:tcMar>
              <w:top w:w="100" w:type="dxa"/>
              <w:left w:w="100" w:type="dxa"/>
              <w:bottom w:w="100" w:type="dxa"/>
              <w:right w:w="100" w:type="dxa"/>
            </w:tcMar>
          </w:tcPr>
          <w:p w:rsidR="007616C8" w:rsidRDefault="00184142" w:rsidP="00B5380D">
            <w:pPr>
              <w:pStyle w:val="NoSpacing"/>
              <w:rPr>
                <w:sz w:val="20"/>
                <w:szCs w:val="20"/>
              </w:rPr>
            </w:pPr>
            <w:r w:rsidRPr="00184142">
              <w:rPr>
                <w:b/>
                <w:sz w:val="20"/>
                <w:szCs w:val="20"/>
              </w:rPr>
              <w:t>End of 2019</w:t>
            </w:r>
          </w:p>
          <w:p w:rsidR="009957FB" w:rsidRDefault="009957FB" w:rsidP="00B5380D">
            <w:pPr>
              <w:pStyle w:val="NoSpacing"/>
              <w:rPr>
                <w:sz w:val="20"/>
                <w:szCs w:val="20"/>
              </w:rPr>
            </w:pPr>
          </w:p>
          <w:p w:rsidR="009957FB" w:rsidRDefault="009957FB" w:rsidP="00B5380D">
            <w:pPr>
              <w:pStyle w:val="NoSpacing"/>
              <w:rPr>
                <w:sz w:val="20"/>
                <w:szCs w:val="20"/>
              </w:rPr>
            </w:pPr>
          </w:p>
          <w:p w:rsidR="009957FB" w:rsidRDefault="009957FB" w:rsidP="00B5380D">
            <w:pPr>
              <w:pStyle w:val="NoSpacing"/>
              <w:rPr>
                <w:sz w:val="20"/>
                <w:szCs w:val="20"/>
              </w:rPr>
            </w:pPr>
          </w:p>
          <w:p w:rsidR="009957FB" w:rsidRDefault="009957FB" w:rsidP="00B5380D">
            <w:pPr>
              <w:pStyle w:val="NoSpacing"/>
              <w:rPr>
                <w:sz w:val="20"/>
                <w:szCs w:val="20"/>
              </w:rPr>
            </w:pPr>
          </w:p>
          <w:p w:rsidR="009957FB" w:rsidRDefault="009957FB" w:rsidP="00B5380D">
            <w:pPr>
              <w:pStyle w:val="NoSpacing"/>
              <w:rPr>
                <w:sz w:val="20"/>
                <w:szCs w:val="20"/>
              </w:rPr>
            </w:pPr>
          </w:p>
          <w:p w:rsidR="009957FB" w:rsidRDefault="009957FB" w:rsidP="00B5380D">
            <w:pPr>
              <w:pStyle w:val="NoSpacing"/>
              <w:rPr>
                <w:sz w:val="20"/>
                <w:szCs w:val="20"/>
              </w:rPr>
            </w:pPr>
          </w:p>
          <w:p w:rsidR="009957FB" w:rsidRDefault="009957FB" w:rsidP="00B5380D">
            <w:pPr>
              <w:pStyle w:val="NoSpacing"/>
              <w:rPr>
                <w:sz w:val="20"/>
                <w:szCs w:val="20"/>
              </w:rPr>
            </w:pPr>
          </w:p>
          <w:p w:rsidR="009957FB" w:rsidRDefault="009957FB" w:rsidP="00184142">
            <w:pPr>
              <w:pStyle w:val="NoSpacing"/>
            </w:pPr>
          </w:p>
        </w:tc>
      </w:tr>
      <w:tr w:rsidR="007616C8" w:rsidTr="009957FB">
        <w:tc>
          <w:tcPr>
            <w:tcW w:w="1366" w:type="dxa"/>
            <w:tcMar>
              <w:top w:w="100" w:type="dxa"/>
              <w:left w:w="100" w:type="dxa"/>
              <w:bottom w:w="100" w:type="dxa"/>
              <w:right w:w="100" w:type="dxa"/>
            </w:tcMar>
          </w:tcPr>
          <w:p w:rsidR="007616C8" w:rsidRDefault="007616C8" w:rsidP="00B5380D">
            <w:pPr>
              <w:pStyle w:val="NoSpacing"/>
            </w:pPr>
            <w:r>
              <w:rPr>
                <w:sz w:val="20"/>
                <w:szCs w:val="20"/>
              </w:rPr>
              <w:t>NAG 5</w:t>
            </w:r>
          </w:p>
        </w:tc>
        <w:tc>
          <w:tcPr>
            <w:tcW w:w="2410" w:type="dxa"/>
            <w:tcMar>
              <w:top w:w="100" w:type="dxa"/>
              <w:left w:w="100" w:type="dxa"/>
              <w:bottom w:w="100" w:type="dxa"/>
              <w:right w:w="100" w:type="dxa"/>
            </w:tcMar>
          </w:tcPr>
          <w:p w:rsidR="007616C8" w:rsidRDefault="007616C8" w:rsidP="00B5380D">
            <w:pPr>
              <w:pStyle w:val="NoSpacing"/>
            </w:pPr>
            <w:r>
              <w:rPr>
                <w:sz w:val="20"/>
                <w:szCs w:val="20"/>
              </w:rPr>
              <w:t>Develop an effective Health and Safety committee</w:t>
            </w:r>
          </w:p>
        </w:tc>
        <w:tc>
          <w:tcPr>
            <w:tcW w:w="2284" w:type="dxa"/>
            <w:tcMar>
              <w:top w:w="100" w:type="dxa"/>
              <w:left w:w="100" w:type="dxa"/>
              <w:bottom w:w="100" w:type="dxa"/>
              <w:right w:w="100" w:type="dxa"/>
            </w:tcMar>
          </w:tcPr>
          <w:p w:rsidR="007616C8" w:rsidRDefault="007616C8" w:rsidP="00B5380D">
            <w:pPr>
              <w:pStyle w:val="NoSpacing"/>
            </w:pPr>
            <w:r>
              <w:rPr>
                <w:sz w:val="20"/>
                <w:szCs w:val="20"/>
              </w:rPr>
              <w:t>The committee starts to meet regularly. Make provision for changes from the new act</w:t>
            </w:r>
          </w:p>
        </w:tc>
        <w:tc>
          <w:tcPr>
            <w:tcW w:w="2252" w:type="dxa"/>
            <w:tcMar>
              <w:top w:w="100" w:type="dxa"/>
              <w:left w:w="100" w:type="dxa"/>
              <w:bottom w:w="100" w:type="dxa"/>
              <w:right w:w="100" w:type="dxa"/>
            </w:tcMar>
          </w:tcPr>
          <w:p w:rsidR="007616C8" w:rsidRDefault="007616C8" w:rsidP="00B5380D">
            <w:pPr>
              <w:pStyle w:val="NoSpacing"/>
            </w:pPr>
            <w:r>
              <w:rPr>
                <w:sz w:val="20"/>
                <w:szCs w:val="20"/>
              </w:rPr>
              <w:t>Health and Safety issues come to committee which deals efficiently and effectively with them.</w:t>
            </w:r>
          </w:p>
        </w:tc>
        <w:tc>
          <w:tcPr>
            <w:tcW w:w="1843" w:type="dxa"/>
            <w:tcMar>
              <w:top w:w="100" w:type="dxa"/>
              <w:left w:w="100" w:type="dxa"/>
              <w:bottom w:w="100" w:type="dxa"/>
              <w:right w:w="100" w:type="dxa"/>
            </w:tcMar>
          </w:tcPr>
          <w:p w:rsidR="007616C8" w:rsidRDefault="007616C8" w:rsidP="00B5380D">
            <w:pPr>
              <w:pStyle w:val="NoSpacing"/>
            </w:pPr>
            <w:r>
              <w:rPr>
                <w:sz w:val="20"/>
                <w:szCs w:val="20"/>
              </w:rPr>
              <w:t>Banapa</w:t>
            </w:r>
          </w:p>
        </w:tc>
        <w:tc>
          <w:tcPr>
            <w:tcW w:w="2268" w:type="dxa"/>
            <w:tcMar>
              <w:top w:w="100" w:type="dxa"/>
              <w:left w:w="100" w:type="dxa"/>
              <w:bottom w:w="100" w:type="dxa"/>
              <w:right w:w="100" w:type="dxa"/>
            </w:tcMar>
          </w:tcPr>
          <w:p w:rsidR="007616C8" w:rsidRDefault="007616C8" w:rsidP="00B5380D">
            <w:pPr>
              <w:pStyle w:val="NoSpacing"/>
            </w:pPr>
            <w:r>
              <w:rPr>
                <w:sz w:val="20"/>
                <w:szCs w:val="20"/>
              </w:rPr>
              <w:t>Term 1, then ongoing</w:t>
            </w:r>
          </w:p>
        </w:tc>
        <w:tc>
          <w:tcPr>
            <w:tcW w:w="1417" w:type="dxa"/>
            <w:tcMar>
              <w:top w:w="100" w:type="dxa"/>
              <w:left w:w="100" w:type="dxa"/>
              <w:bottom w:w="100" w:type="dxa"/>
              <w:right w:w="100" w:type="dxa"/>
            </w:tcMar>
          </w:tcPr>
          <w:p w:rsidR="007616C8" w:rsidRDefault="007616C8" w:rsidP="00B5380D">
            <w:pPr>
              <w:pStyle w:val="NoSpacing"/>
            </w:pPr>
            <w:r>
              <w:rPr>
                <w:sz w:val="20"/>
                <w:szCs w:val="20"/>
              </w:rPr>
              <w:t>Release day/days as needed</w:t>
            </w:r>
          </w:p>
        </w:tc>
        <w:tc>
          <w:tcPr>
            <w:tcW w:w="1701" w:type="dxa"/>
            <w:tcMar>
              <w:top w:w="100" w:type="dxa"/>
              <w:left w:w="100" w:type="dxa"/>
              <w:bottom w:w="100" w:type="dxa"/>
              <w:right w:w="100" w:type="dxa"/>
            </w:tcMar>
          </w:tcPr>
          <w:p w:rsidR="007616C8" w:rsidRDefault="00184142" w:rsidP="00B5380D">
            <w:pPr>
              <w:pStyle w:val="NoSpacing"/>
            </w:pPr>
            <w:r w:rsidRPr="00184142">
              <w:rPr>
                <w:b/>
                <w:sz w:val="20"/>
                <w:szCs w:val="20"/>
              </w:rPr>
              <w:t>End of 2019</w:t>
            </w:r>
          </w:p>
        </w:tc>
      </w:tr>
      <w:tr w:rsidR="007616C8" w:rsidTr="009957FB">
        <w:tc>
          <w:tcPr>
            <w:tcW w:w="1366" w:type="dxa"/>
            <w:tcMar>
              <w:top w:w="100" w:type="dxa"/>
              <w:left w:w="100" w:type="dxa"/>
              <w:bottom w:w="100" w:type="dxa"/>
              <w:right w:w="100" w:type="dxa"/>
            </w:tcMar>
          </w:tcPr>
          <w:p w:rsidR="007616C8" w:rsidRDefault="007616C8" w:rsidP="00B5380D">
            <w:pPr>
              <w:pStyle w:val="NoSpacing"/>
            </w:pPr>
            <w:r>
              <w:rPr>
                <w:sz w:val="20"/>
                <w:szCs w:val="20"/>
              </w:rPr>
              <w:t>NAG 6</w:t>
            </w:r>
          </w:p>
        </w:tc>
        <w:tc>
          <w:tcPr>
            <w:tcW w:w="2410" w:type="dxa"/>
            <w:tcMar>
              <w:top w:w="100" w:type="dxa"/>
              <w:left w:w="100" w:type="dxa"/>
              <w:bottom w:w="100" w:type="dxa"/>
              <w:right w:w="100" w:type="dxa"/>
            </w:tcMar>
          </w:tcPr>
          <w:p w:rsidR="007616C8" w:rsidRDefault="007616C8" w:rsidP="00B5380D">
            <w:pPr>
              <w:pStyle w:val="NoSpacing"/>
            </w:pPr>
            <w:r>
              <w:rPr>
                <w:sz w:val="20"/>
                <w:szCs w:val="20"/>
              </w:rPr>
              <w:t>Review reporting to parents.</w:t>
            </w:r>
          </w:p>
          <w:p w:rsidR="007616C8" w:rsidRDefault="007616C8" w:rsidP="00B5380D">
            <w:pPr>
              <w:pStyle w:val="NoSpacing"/>
            </w:pPr>
            <w:r>
              <w:rPr>
                <w:sz w:val="20"/>
                <w:szCs w:val="20"/>
              </w:rPr>
              <w:t xml:space="preserve"> Civil Defence / Emergency</w:t>
            </w:r>
          </w:p>
          <w:p w:rsidR="007616C8" w:rsidRDefault="007616C8" w:rsidP="00B5380D">
            <w:pPr>
              <w:pStyle w:val="NoSpacing"/>
            </w:pPr>
          </w:p>
          <w:p w:rsidR="007616C8" w:rsidRDefault="007616C8" w:rsidP="00B5380D">
            <w:pPr>
              <w:pStyle w:val="NoSpacing"/>
            </w:pPr>
          </w:p>
        </w:tc>
        <w:tc>
          <w:tcPr>
            <w:tcW w:w="2284" w:type="dxa"/>
            <w:tcMar>
              <w:top w:w="100" w:type="dxa"/>
              <w:left w:w="100" w:type="dxa"/>
              <w:bottom w:w="100" w:type="dxa"/>
              <w:right w:w="100" w:type="dxa"/>
            </w:tcMar>
          </w:tcPr>
          <w:p w:rsidR="007616C8" w:rsidRDefault="007616C8" w:rsidP="00B5380D">
            <w:pPr>
              <w:pStyle w:val="NoSpacing"/>
            </w:pPr>
            <w:r>
              <w:rPr>
                <w:sz w:val="20"/>
                <w:szCs w:val="20"/>
              </w:rPr>
              <w:t>Ongoing review, especially of reports and NS reporting</w:t>
            </w:r>
          </w:p>
          <w:p w:rsidR="007616C8" w:rsidRDefault="007616C8" w:rsidP="00B5380D">
            <w:pPr>
              <w:pStyle w:val="NoSpacing"/>
            </w:pPr>
            <w:r>
              <w:rPr>
                <w:sz w:val="20"/>
                <w:szCs w:val="20"/>
              </w:rPr>
              <w:t xml:space="preserve"> </w:t>
            </w:r>
            <w:r w:rsidR="005520B9">
              <w:t>E</w:t>
            </w:r>
            <w:r w:rsidR="005520B9">
              <w:rPr>
                <w:sz w:val="20"/>
                <w:szCs w:val="20"/>
              </w:rPr>
              <w:t>mergency document updated</w:t>
            </w:r>
          </w:p>
        </w:tc>
        <w:tc>
          <w:tcPr>
            <w:tcW w:w="2252" w:type="dxa"/>
            <w:tcMar>
              <w:top w:w="100" w:type="dxa"/>
              <w:left w:w="100" w:type="dxa"/>
              <w:bottom w:w="100" w:type="dxa"/>
              <w:right w:w="100" w:type="dxa"/>
            </w:tcMar>
          </w:tcPr>
          <w:p w:rsidR="007616C8" w:rsidRDefault="00803C1C" w:rsidP="00B5380D">
            <w:pPr>
              <w:pStyle w:val="NoSpacing"/>
            </w:pPr>
            <w:r w:rsidRPr="00803C1C">
              <w:rPr>
                <w:noProof/>
              </w:rPr>
              <mc:AlternateContent>
                <mc:Choice Requires="wps">
                  <w:drawing>
                    <wp:anchor distT="45720" distB="45720" distL="114300" distR="114300" simplePos="0" relativeHeight="251770368" behindDoc="0" locked="0" layoutInCell="1" allowOverlap="1" wp14:anchorId="5B8D747F" wp14:editId="5CBB0F44">
                      <wp:simplePos x="0" y="0"/>
                      <wp:positionH relativeFrom="column">
                        <wp:posOffset>-57123</wp:posOffset>
                      </wp:positionH>
                      <wp:positionV relativeFrom="page">
                        <wp:posOffset>25224</wp:posOffset>
                      </wp:positionV>
                      <wp:extent cx="1391055" cy="514985"/>
                      <wp:effectExtent l="0" t="0" r="0" b="0"/>
                      <wp:wrapSquare wrapText="bothSides"/>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1055" cy="514985"/>
                              </a:xfrm>
                              <a:prstGeom prst="rect">
                                <a:avLst/>
                              </a:prstGeom>
                              <a:solidFill>
                                <a:srgbClr val="FFFFFF"/>
                              </a:solidFill>
                              <a:ln w="9525">
                                <a:noFill/>
                                <a:miter lim="800000"/>
                                <a:headEnd/>
                                <a:tailEnd/>
                              </a:ln>
                            </wps:spPr>
                            <wps:txbx>
                              <w:txbxContent>
                                <w:p w:rsidR="001414FA" w:rsidRPr="003F369A" w:rsidRDefault="001414FA" w:rsidP="00803C1C">
                                  <w:pPr>
                                    <w:pStyle w:val="NoSpacing"/>
                                    <w:rPr>
                                      <w:sz w:val="20"/>
                                      <w:szCs w:val="20"/>
                                      <w:lang w:val="mi-NZ"/>
                                    </w:rPr>
                                  </w:pPr>
                                  <w:r>
                                    <w:rPr>
                                      <w:sz w:val="20"/>
                                      <w:szCs w:val="20"/>
                                      <w:lang w:val="mi-NZ"/>
                                    </w:rPr>
                                    <w:t xml:space="preserve">All documentation is up to date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8D747F" id="_x0000_s1049" type="#_x0000_t202" style="position:absolute;margin-left:-4.5pt;margin-top:2pt;width:109.55pt;height:40.55pt;z-index:2517703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" stroked="f">
                      <v:textbox>
                        <w:txbxContent>
                          <w:p w:rsidR="001414FA" w:rsidRPr="003F369A" w:rsidRDefault="001414FA" w:rsidP="00803C1C">
                            <w:pPr>
                              <w:pStyle w:val="NoSpacing"/>
                              <w:rPr>
                                <w:sz w:val="20"/>
                                <w:szCs w:val="20"/>
                                <w:lang w:val="mi-NZ"/>
                              </w:rPr>
                            </w:pPr>
                            <w:r>
                              <w:rPr>
                                <w:sz w:val="20"/>
                                <w:szCs w:val="20"/>
                                <w:lang w:val="mi-NZ"/>
                              </w:rPr>
                              <w:t xml:space="preserve">All documentation is up to date </w:t>
                            </w:r>
                          </w:p>
                        </w:txbxContent>
                      </v:textbox>
                      <w10:wrap type="square" anchory="page"/>
                    </v:shape>
                  </w:pict>
                </mc:Fallback>
              </mc:AlternateContent>
            </w:r>
            <w:r w:rsidR="007616C8">
              <w:rPr>
                <w:sz w:val="20"/>
                <w:szCs w:val="20"/>
              </w:rPr>
              <w:t xml:space="preserve"> </w:t>
            </w:r>
          </w:p>
        </w:tc>
        <w:tc>
          <w:tcPr>
            <w:tcW w:w="1843" w:type="dxa"/>
            <w:tcMar>
              <w:top w:w="100" w:type="dxa"/>
              <w:left w:w="100" w:type="dxa"/>
              <w:bottom w:w="100" w:type="dxa"/>
              <w:right w:w="100" w:type="dxa"/>
            </w:tcMar>
          </w:tcPr>
          <w:p w:rsidR="007616C8" w:rsidRDefault="007616C8" w:rsidP="00B5380D">
            <w:pPr>
              <w:pStyle w:val="NoSpacing"/>
            </w:pPr>
            <w:r>
              <w:rPr>
                <w:sz w:val="20"/>
                <w:szCs w:val="20"/>
              </w:rPr>
              <w:t>BOT / Banapa</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Administration</w:t>
            </w:r>
          </w:p>
        </w:tc>
        <w:tc>
          <w:tcPr>
            <w:tcW w:w="2268" w:type="dxa"/>
            <w:tcMar>
              <w:top w:w="100" w:type="dxa"/>
              <w:left w:w="100" w:type="dxa"/>
              <w:bottom w:w="100" w:type="dxa"/>
              <w:right w:w="100" w:type="dxa"/>
            </w:tcMar>
          </w:tcPr>
          <w:p w:rsidR="007616C8" w:rsidRDefault="00E02E95" w:rsidP="00B5380D">
            <w:pPr>
              <w:pStyle w:val="NoSpacing"/>
            </w:pPr>
            <w:r>
              <w:rPr>
                <w:sz w:val="20"/>
                <w:szCs w:val="20"/>
              </w:rPr>
              <w:t>On-going</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 xml:space="preserve"> </w:t>
            </w:r>
          </w:p>
          <w:p w:rsidR="007616C8" w:rsidRDefault="007616C8" w:rsidP="00B5380D">
            <w:pPr>
              <w:pStyle w:val="NoSpacing"/>
            </w:pPr>
            <w:r>
              <w:rPr>
                <w:sz w:val="20"/>
                <w:szCs w:val="20"/>
              </w:rPr>
              <w:t>March</w:t>
            </w:r>
          </w:p>
        </w:tc>
        <w:tc>
          <w:tcPr>
            <w:tcW w:w="1417" w:type="dxa"/>
            <w:tcMar>
              <w:top w:w="100" w:type="dxa"/>
              <w:left w:w="100" w:type="dxa"/>
              <w:bottom w:w="100" w:type="dxa"/>
              <w:right w:w="100" w:type="dxa"/>
            </w:tcMar>
          </w:tcPr>
          <w:p w:rsidR="007616C8" w:rsidRDefault="00803C1C" w:rsidP="00B5380D">
            <w:pPr>
              <w:pStyle w:val="NoSpacing"/>
            </w:pPr>
            <w:r w:rsidRPr="00803C1C">
              <w:rPr>
                <w:noProof/>
              </w:rPr>
              <mc:AlternateContent>
                <mc:Choice Requires="wps">
                  <w:drawing>
                    <wp:anchor distT="45720" distB="45720" distL="114300" distR="114300" simplePos="0" relativeHeight="251768320" behindDoc="0" locked="0" layoutInCell="1" allowOverlap="1" wp14:anchorId="5B8D747F" wp14:editId="5CBB0F44">
                      <wp:simplePos x="0" y="0"/>
                      <wp:positionH relativeFrom="column">
                        <wp:posOffset>-8890</wp:posOffset>
                      </wp:positionH>
                      <wp:positionV relativeFrom="page">
                        <wp:posOffset>446</wp:posOffset>
                      </wp:positionV>
                      <wp:extent cx="982345" cy="349885"/>
                      <wp:effectExtent l="0" t="0" r="8255" b="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349885"/>
                              </a:xfrm>
                              <a:prstGeom prst="rect">
                                <a:avLst/>
                              </a:prstGeom>
                              <a:solidFill>
                                <a:srgbClr val="FFFFFF"/>
                              </a:solidFill>
                              <a:ln w="9525">
                                <a:noFill/>
                                <a:miter lim="800000"/>
                                <a:headEnd/>
                                <a:tailEnd/>
                              </a:ln>
                            </wps:spPr>
                            <wps:txbx>
                              <w:txbxContent>
                                <w:p w:rsidR="001414FA" w:rsidRPr="003F369A" w:rsidRDefault="001414FA" w:rsidP="00803C1C">
                                  <w:pPr>
                                    <w:pStyle w:val="NoSpacing"/>
                                    <w:rPr>
                                      <w:sz w:val="20"/>
                                      <w:szCs w:val="20"/>
                                      <w:lang w:val="mi-NZ"/>
                                    </w:rPr>
                                  </w:pPr>
                                  <w:r>
                                    <w:rPr>
                                      <w:sz w:val="20"/>
                                      <w:szCs w:val="20"/>
                                      <w:lang w:val="mi-NZ"/>
                                    </w:rPr>
                                    <w:t>Nil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8D747F" id="_x0000_s1050" type="#_x0000_t202" style="position:absolute;margin-left:-.7pt;margin-top:.05pt;width:77.35pt;height:27.55pt;z-index:2517683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" stroked="f">
                      <v:textbox>
                        <w:txbxContent>
                          <w:p w:rsidR="001414FA" w:rsidRPr="003F369A" w:rsidRDefault="001414FA" w:rsidP="00803C1C">
                            <w:pPr>
                              <w:pStyle w:val="NoSpacing"/>
                              <w:rPr>
                                <w:sz w:val="20"/>
                                <w:szCs w:val="20"/>
                                <w:lang w:val="mi-NZ"/>
                              </w:rPr>
                            </w:pPr>
                            <w:r>
                              <w:rPr>
                                <w:sz w:val="20"/>
                                <w:szCs w:val="20"/>
                                <w:lang w:val="mi-NZ"/>
                              </w:rPr>
                              <w:t>Nil</w:t>
                            </w:r>
                          </w:p>
                        </w:txbxContent>
                      </v:textbox>
                      <w10:wrap type="square" anchory="page"/>
                    </v:shape>
                  </w:pict>
                </mc:Fallback>
              </mc:AlternateContent>
            </w:r>
            <w:r w:rsidR="007616C8">
              <w:rPr>
                <w:sz w:val="20"/>
                <w:szCs w:val="20"/>
              </w:rPr>
              <w:t xml:space="preserve"> </w:t>
            </w:r>
          </w:p>
        </w:tc>
        <w:tc>
          <w:tcPr>
            <w:tcW w:w="1701" w:type="dxa"/>
            <w:tcMar>
              <w:top w:w="100" w:type="dxa"/>
              <w:left w:w="100" w:type="dxa"/>
              <w:bottom w:w="100" w:type="dxa"/>
              <w:right w:w="100" w:type="dxa"/>
            </w:tcMar>
          </w:tcPr>
          <w:p w:rsidR="007616C8" w:rsidRDefault="00674607" w:rsidP="00B5380D">
            <w:pPr>
              <w:pStyle w:val="NoSpacing"/>
            </w:pPr>
            <w:r w:rsidRPr="00674607">
              <w:rPr>
                <w:noProof/>
              </w:rPr>
              <mc:AlternateContent>
                <mc:Choice Requires="wps">
                  <w:drawing>
                    <wp:anchor distT="45720" distB="45720" distL="114300" distR="114300" simplePos="0" relativeHeight="251786752" behindDoc="0" locked="0" layoutInCell="1" allowOverlap="1" wp14:anchorId="73D70230" wp14:editId="1A7BD0E5">
                      <wp:simplePos x="0" y="0"/>
                      <wp:positionH relativeFrom="column">
                        <wp:posOffset>-50544</wp:posOffset>
                      </wp:positionH>
                      <wp:positionV relativeFrom="page">
                        <wp:posOffset>12687</wp:posOffset>
                      </wp:positionV>
                      <wp:extent cx="982345" cy="291465"/>
                      <wp:effectExtent l="0" t="0" r="8255" b="0"/>
                      <wp:wrapSquare wrapText="bothSides"/>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291465"/>
                              </a:xfrm>
                              <a:prstGeom prst="rect">
                                <a:avLst/>
                              </a:prstGeom>
                              <a:solidFill>
                                <a:srgbClr val="FFFFFF"/>
                              </a:solidFill>
                              <a:ln w="9525">
                                <a:noFill/>
                                <a:miter lim="800000"/>
                                <a:headEnd/>
                                <a:tailEnd/>
                              </a:ln>
                            </wps:spPr>
                            <wps:txbx>
                              <w:txbxContent>
                                <w:p w:rsidR="001414FA" w:rsidRPr="003F369A" w:rsidRDefault="001414FA" w:rsidP="00674607">
                                  <w:pPr>
                                    <w:pStyle w:val="NoSpacing"/>
                                    <w:rPr>
                                      <w:sz w:val="20"/>
                                      <w:szCs w:val="20"/>
                                      <w:lang w:val="mi-NZ"/>
                                    </w:rPr>
                                  </w:pPr>
                                  <w:r>
                                    <w:rPr>
                                      <w:b/>
                                      <w:sz w:val="20"/>
                                      <w:szCs w:val="20"/>
                                    </w:rPr>
                                    <w:t>End of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70230" id="_x0000_s1051" type="#_x0000_t202" style="position:absolute;margin-left:-4pt;margin-top:1pt;width:77.35pt;height:22.95pt;z-index:2517867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" stroked="f">
                      <v:textbox>
                        <w:txbxContent>
                          <w:p w:rsidR="001414FA" w:rsidRPr="003F369A" w:rsidRDefault="001414FA" w:rsidP="00674607">
                            <w:pPr>
                              <w:pStyle w:val="NoSpacing"/>
                              <w:rPr>
                                <w:sz w:val="20"/>
                                <w:szCs w:val="20"/>
                                <w:lang w:val="mi-NZ"/>
                              </w:rPr>
                            </w:pPr>
                            <w:r>
                              <w:rPr>
                                <w:b/>
                                <w:sz w:val="20"/>
                                <w:szCs w:val="20"/>
                              </w:rPr>
                              <w:t>End of 2019</w:t>
                            </w:r>
                          </w:p>
                        </w:txbxContent>
                      </v:textbox>
                      <w10:wrap type="square" anchory="page"/>
                    </v:shape>
                  </w:pict>
                </mc:Fallback>
              </mc:AlternateContent>
            </w:r>
            <w:r w:rsidR="007616C8">
              <w:rPr>
                <w:sz w:val="20"/>
                <w:szCs w:val="20"/>
              </w:rPr>
              <w:t xml:space="preserve"> </w:t>
            </w:r>
          </w:p>
        </w:tc>
      </w:tr>
    </w:tbl>
    <w:p w:rsidR="000E0EAB" w:rsidRPr="004C7630" w:rsidRDefault="000E0EAB" w:rsidP="00B5380D">
      <w:pPr>
        <w:pStyle w:val="NoSpacing"/>
        <w:rPr>
          <w:rFonts w:eastAsia="Times New Roman"/>
          <w:bCs/>
        </w:rPr>
        <w:sectPr w:rsidR="000E0EAB" w:rsidRPr="004C7630" w:rsidSect="0046427D">
          <w:headerReference w:type="default" r:id="rId28"/>
          <w:footerReference w:type="default" r:id="rId29"/>
          <w:pgSz w:w="16838" w:h="11906" w:orient="landscape"/>
          <w:pgMar w:top="720" w:right="765" w:bottom="720" w:left="765" w:header="720" w:footer="720" w:gutter="0"/>
          <w:cols w:space="720"/>
          <w:docGrid w:linePitch="299"/>
        </w:sectPr>
      </w:pPr>
    </w:p>
    <w:p w:rsidR="006F5059" w:rsidRPr="004C7630" w:rsidRDefault="006F5059" w:rsidP="00B5380D">
      <w:pPr>
        <w:pStyle w:val="NoSpacing"/>
      </w:pPr>
    </w:p>
    <w:sectPr w:rsidR="006F5059" w:rsidRPr="004C7630">
      <w:pgSz w:w="11906" w:h="16838"/>
      <w:pgMar w:top="765" w:right="720" w:bottom="765"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02823" w:rsidRDefault="00202823">
      <w:pPr>
        <w:spacing w:after="0" w:line="240" w:lineRule="auto"/>
      </w:pPr>
      <w:r>
        <w:separator/>
      </w:r>
    </w:p>
  </w:endnote>
  <w:endnote w:type="continuationSeparator" w:id="0">
    <w:p w:rsidR="00202823" w:rsidRDefault="002028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Oxygen">
    <w:altName w:val="Times New Roman"/>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F">
    <w:altName w:val="Times New Roman"/>
    <w:charset w:val="00"/>
    <w:family w:val="auto"/>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14FA" w:rsidRDefault="001414FA">
    <w:pPr>
      <w:pStyle w:val="Footer"/>
    </w:pPr>
    <w:r>
      <w:rPr>
        <w:noProof/>
      </w:rPr>
      <mc:AlternateContent>
        <mc:Choice Requires="wpg">
          <w:drawing>
            <wp:anchor distT="0" distB="0" distL="114300" distR="114300" simplePos="0" relativeHeight="251659264" behindDoc="0" locked="0" layoutInCell="1" allowOverlap="1">
              <wp:simplePos x="0" y="0"/>
              <wp:positionH relativeFrom="page">
                <wp:align>left</wp:align>
              </wp:positionH>
              <wp:positionV relativeFrom="bottomMargin">
                <wp:align>center</wp:align>
              </wp:positionV>
              <wp:extent cx="5943600" cy="274320"/>
              <wp:effectExtent l="0" t="0" r="0" b="0"/>
              <wp:wrapNone/>
              <wp:docPr id="155" name="Group 155"/>
              <wp:cNvGraphicFramePr/>
              <a:graphic xmlns:a="http://schemas.openxmlformats.org/drawingml/2006/main">
                <a:graphicData uri="http://schemas.microsoft.com/office/word/2010/wordprocessingGroup">
                  <wpg:wgp>
                    <wpg:cNvGrpSpPr/>
                    <wpg:grpSpPr>
                      <a:xfrm>
                        <a:off x="0" y="0"/>
                        <a:ext cx="5943600" cy="274320"/>
                        <a:chOff x="0" y="0"/>
                        <a:chExt cx="5943600" cy="274320"/>
                      </a:xfrm>
                    </wpg:grpSpPr>
                    <wps:wsp>
                      <wps:cNvPr id="156" name="Rectangle 156"/>
                      <wps:cNvSpPr/>
                      <wps:spPr>
                        <a:xfrm>
                          <a:off x="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Text Box 157"/>
                      <wps:cNvSpPr txBox="1"/>
                      <wps:spPr>
                        <a:xfrm>
                          <a:off x="228600" y="0"/>
                          <a:ext cx="5353050" cy="252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414FA" w:rsidRDefault="001414FA">
                            <w:pPr>
                              <w:pStyle w:val="Footer"/>
                              <w:rPr>
                                <w:caps/>
                                <w:color w:val="808080" w:themeColor="background1" w:themeShade="80"/>
                                <w:sz w:val="20"/>
                                <w:szCs w:val="20"/>
                              </w:rPr>
                            </w:pPr>
                            <w:r>
                              <w:rPr>
                                <w:color w:val="808080" w:themeColor="background1" w:themeShade="80"/>
                                <w:sz w:val="20"/>
                                <w:szCs w:val="20"/>
                              </w:rPr>
                              <w:t xml:space="preserve">Flat Bush School: </w:t>
                            </w:r>
                            <w:r>
                              <w:rPr>
                                <w:b/>
                                <w:i/>
                                <w:color w:val="808080" w:themeColor="background1" w:themeShade="80"/>
                                <w:sz w:val="20"/>
                                <w:szCs w:val="20"/>
                              </w:rPr>
                              <w:t xml:space="preserve">Kia </w:t>
                            </w:r>
                            <w:proofErr w:type="spellStart"/>
                            <w:r>
                              <w:rPr>
                                <w:b/>
                                <w:i/>
                                <w:color w:val="808080" w:themeColor="background1" w:themeShade="80"/>
                                <w:sz w:val="20"/>
                                <w:szCs w:val="20"/>
                              </w:rPr>
                              <w:t>angitu</w:t>
                            </w:r>
                            <w:proofErr w:type="spellEnd"/>
                            <w:r>
                              <w:rPr>
                                <w:b/>
                                <w:i/>
                                <w:color w:val="808080" w:themeColor="background1" w:themeShade="80"/>
                                <w:sz w:val="20"/>
                                <w:szCs w:val="20"/>
                              </w:rPr>
                              <w:t xml:space="preserve"> </w:t>
                            </w:r>
                            <w:proofErr w:type="spellStart"/>
                            <w:r>
                              <w:rPr>
                                <w:b/>
                                <w:i/>
                                <w:color w:val="808080" w:themeColor="background1" w:themeShade="80"/>
                                <w:sz w:val="20"/>
                                <w:szCs w:val="20"/>
                              </w:rPr>
                              <w:t>tātou</w:t>
                            </w:r>
                            <w:proofErr w:type="spellEnd"/>
                            <w:r>
                              <w:rPr>
                                <w:b/>
                                <w:i/>
                                <w:color w:val="808080" w:themeColor="background1" w:themeShade="80"/>
                                <w:sz w:val="20"/>
                                <w:szCs w:val="20"/>
                              </w:rPr>
                              <w:t xml:space="preserve"> </w:t>
                            </w:r>
                            <w:proofErr w:type="spellStart"/>
                            <w:r>
                              <w:rPr>
                                <w:b/>
                                <w:i/>
                                <w:color w:val="808080" w:themeColor="background1" w:themeShade="80"/>
                                <w:sz w:val="20"/>
                                <w:szCs w:val="20"/>
                              </w:rPr>
                              <w:t>katoa</w:t>
                            </w:r>
                            <w:proofErr w:type="spellEnd"/>
                            <w:r>
                              <w:rPr>
                                <w:b/>
                                <w:i/>
                                <w:color w:val="808080" w:themeColor="background1" w:themeShade="80"/>
                                <w:sz w:val="20"/>
                                <w:szCs w:val="20"/>
                              </w:rPr>
                              <w:t xml:space="preserve"> “Success for all’</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anchor>
          </w:drawing>
        </mc:Choice>
        <mc:Fallback>
          <w:pict>
            <v:group id="Group 155" o:spid="_x0000_s1052" style="position:absolute;margin-left:0;margin-top:0;width:468pt;height:21.6pt;z-index:251659264;mso-position-horizontal:left;mso-position-horizontal-relative:page;mso-position-vertical:center;mso-position-vertical-relative:bottom-margin-area" coordsize="59436,2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">
              <v:rect id="Rectangle 156" o:spid="_x0000_s1053" style="position:absolute;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" fillcolor="white [3212]" stroked="f" strokeweight="2pt">
                <v:fill opacity="0"/>
              </v:rect>
              <v:shapetype id="_x0000_t202" coordsize="21600,21600" o:spt="202" path="m,l,21600r21600,l21600,xe">
                <v:stroke joinstyle="miter"/>
                <v:path gradientshapeok="t" o:connecttype="rect"/>
              </v:shapetype>
              <v:shape id="Text Box 157" o:spid="_x0000_s1054" type="#_x0000_t202" style="position:absolute;left:2286;width:53530;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" filled="f" stroked="f" strokeweight=".5pt">
                <v:textbox style="mso-fit-shape-to-text:t" inset="0,,0">
                  <w:txbxContent>
                    <w:p w:rsidR="001414FA" w:rsidRDefault="001414FA">
                      <w:pPr>
                        <w:pStyle w:val="Footer"/>
                        <w:rPr>
                          <w:caps/>
                          <w:color w:val="808080" w:themeColor="background1" w:themeShade="80"/>
                          <w:sz w:val="20"/>
                          <w:szCs w:val="20"/>
                        </w:rPr>
                      </w:pPr>
                      <w:r>
                        <w:rPr>
                          <w:color w:val="808080" w:themeColor="background1" w:themeShade="80"/>
                          <w:sz w:val="20"/>
                          <w:szCs w:val="20"/>
                        </w:rPr>
                        <w:t xml:space="preserve">Flat Bush School: </w:t>
                      </w:r>
                      <w:r>
                        <w:rPr>
                          <w:b/>
                          <w:i/>
                          <w:color w:val="808080" w:themeColor="background1" w:themeShade="80"/>
                          <w:sz w:val="20"/>
                          <w:szCs w:val="20"/>
                        </w:rPr>
                        <w:t xml:space="preserve">Kia </w:t>
                      </w:r>
                      <w:proofErr w:type="spellStart"/>
                      <w:r>
                        <w:rPr>
                          <w:b/>
                          <w:i/>
                          <w:color w:val="808080" w:themeColor="background1" w:themeShade="80"/>
                          <w:sz w:val="20"/>
                          <w:szCs w:val="20"/>
                        </w:rPr>
                        <w:t>angitu</w:t>
                      </w:r>
                      <w:proofErr w:type="spellEnd"/>
                      <w:r>
                        <w:rPr>
                          <w:b/>
                          <w:i/>
                          <w:color w:val="808080" w:themeColor="background1" w:themeShade="80"/>
                          <w:sz w:val="20"/>
                          <w:szCs w:val="20"/>
                        </w:rPr>
                        <w:t xml:space="preserve"> </w:t>
                      </w:r>
                      <w:proofErr w:type="spellStart"/>
                      <w:r>
                        <w:rPr>
                          <w:b/>
                          <w:i/>
                          <w:color w:val="808080" w:themeColor="background1" w:themeShade="80"/>
                          <w:sz w:val="20"/>
                          <w:szCs w:val="20"/>
                        </w:rPr>
                        <w:t>tātou</w:t>
                      </w:r>
                      <w:proofErr w:type="spellEnd"/>
                      <w:r>
                        <w:rPr>
                          <w:b/>
                          <w:i/>
                          <w:color w:val="808080" w:themeColor="background1" w:themeShade="80"/>
                          <w:sz w:val="20"/>
                          <w:szCs w:val="20"/>
                        </w:rPr>
                        <w:t xml:space="preserve"> </w:t>
                      </w:r>
                      <w:proofErr w:type="spellStart"/>
                      <w:r>
                        <w:rPr>
                          <w:b/>
                          <w:i/>
                          <w:color w:val="808080" w:themeColor="background1" w:themeShade="80"/>
                          <w:sz w:val="20"/>
                          <w:szCs w:val="20"/>
                        </w:rPr>
                        <w:t>katoa</w:t>
                      </w:r>
                      <w:proofErr w:type="spellEnd"/>
                      <w:r>
                        <w:rPr>
                          <w:b/>
                          <w:i/>
                          <w:color w:val="808080" w:themeColor="background1" w:themeShade="80"/>
                          <w:sz w:val="20"/>
                          <w:szCs w:val="20"/>
                        </w:rPr>
                        <w:t xml:space="preserve"> “Success for all’</w:t>
                      </w:r>
                    </w:p>
                  </w:txbxContent>
                </v:textbox>
              </v:shape>
              <w10:wrap anchorx="page" anchory="margin"/>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14FA" w:rsidRDefault="001414FA">
    <w:pPr>
      <w:spacing w:after="0" w:line="240" w:lineRule="auto"/>
      <w:contextualSpacing w:val="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02823" w:rsidRDefault="00202823">
      <w:pPr>
        <w:spacing w:after="0" w:line="240" w:lineRule="auto"/>
      </w:pPr>
      <w:r>
        <w:separator/>
      </w:r>
    </w:p>
  </w:footnote>
  <w:footnote w:type="continuationSeparator" w:id="0">
    <w:p w:rsidR="00202823" w:rsidRDefault="0020282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14FA" w:rsidRDefault="001414FA">
    <w:pPr>
      <w:spacing w:after="0" w:line="240" w:lineRule="auto"/>
      <w:contextualSpacing w:val="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872887"/>
    <w:multiLevelType w:val="hybridMultilevel"/>
    <w:tmpl w:val="066CB8B8"/>
    <w:lvl w:ilvl="0" w:tplc="13340710">
      <w:start w:val="1"/>
      <w:numFmt w:val="bullet"/>
      <w:lvlText w:val="●"/>
      <w:lvlJc w:val="left"/>
      <w:pPr>
        <w:tabs>
          <w:tab w:val="num" w:pos="720"/>
        </w:tabs>
        <w:ind w:left="720" w:hanging="360"/>
      </w:pPr>
      <w:rPr>
        <w:rFonts w:ascii="Oxygen" w:hAnsi="Oxygen" w:hint="default"/>
      </w:rPr>
    </w:lvl>
    <w:lvl w:ilvl="1" w:tplc="360CCF90" w:tentative="1">
      <w:start w:val="1"/>
      <w:numFmt w:val="bullet"/>
      <w:lvlText w:val="●"/>
      <w:lvlJc w:val="left"/>
      <w:pPr>
        <w:tabs>
          <w:tab w:val="num" w:pos="1440"/>
        </w:tabs>
        <w:ind w:left="1440" w:hanging="360"/>
      </w:pPr>
      <w:rPr>
        <w:rFonts w:ascii="Oxygen" w:hAnsi="Oxygen" w:hint="default"/>
      </w:rPr>
    </w:lvl>
    <w:lvl w:ilvl="2" w:tplc="4DFC4AD6" w:tentative="1">
      <w:start w:val="1"/>
      <w:numFmt w:val="bullet"/>
      <w:lvlText w:val="●"/>
      <w:lvlJc w:val="left"/>
      <w:pPr>
        <w:tabs>
          <w:tab w:val="num" w:pos="2160"/>
        </w:tabs>
        <w:ind w:left="2160" w:hanging="360"/>
      </w:pPr>
      <w:rPr>
        <w:rFonts w:ascii="Oxygen" w:hAnsi="Oxygen" w:hint="default"/>
      </w:rPr>
    </w:lvl>
    <w:lvl w:ilvl="3" w:tplc="71E60DA6" w:tentative="1">
      <w:start w:val="1"/>
      <w:numFmt w:val="bullet"/>
      <w:lvlText w:val="●"/>
      <w:lvlJc w:val="left"/>
      <w:pPr>
        <w:tabs>
          <w:tab w:val="num" w:pos="2880"/>
        </w:tabs>
        <w:ind w:left="2880" w:hanging="360"/>
      </w:pPr>
      <w:rPr>
        <w:rFonts w:ascii="Oxygen" w:hAnsi="Oxygen" w:hint="default"/>
      </w:rPr>
    </w:lvl>
    <w:lvl w:ilvl="4" w:tplc="DA3A6596" w:tentative="1">
      <w:start w:val="1"/>
      <w:numFmt w:val="bullet"/>
      <w:lvlText w:val="●"/>
      <w:lvlJc w:val="left"/>
      <w:pPr>
        <w:tabs>
          <w:tab w:val="num" w:pos="3600"/>
        </w:tabs>
        <w:ind w:left="3600" w:hanging="360"/>
      </w:pPr>
      <w:rPr>
        <w:rFonts w:ascii="Oxygen" w:hAnsi="Oxygen" w:hint="default"/>
      </w:rPr>
    </w:lvl>
    <w:lvl w:ilvl="5" w:tplc="CC402CC8" w:tentative="1">
      <w:start w:val="1"/>
      <w:numFmt w:val="bullet"/>
      <w:lvlText w:val="●"/>
      <w:lvlJc w:val="left"/>
      <w:pPr>
        <w:tabs>
          <w:tab w:val="num" w:pos="4320"/>
        </w:tabs>
        <w:ind w:left="4320" w:hanging="360"/>
      </w:pPr>
      <w:rPr>
        <w:rFonts w:ascii="Oxygen" w:hAnsi="Oxygen" w:hint="default"/>
      </w:rPr>
    </w:lvl>
    <w:lvl w:ilvl="6" w:tplc="4260EA80" w:tentative="1">
      <w:start w:val="1"/>
      <w:numFmt w:val="bullet"/>
      <w:lvlText w:val="●"/>
      <w:lvlJc w:val="left"/>
      <w:pPr>
        <w:tabs>
          <w:tab w:val="num" w:pos="5040"/>
        </w:tabs>
        <w:ind w:left="5040" w:hanging="360"/>
      </w:pPr>
      <w:rPr>
        <w:rFonts w:ascii="Oxygen" w:hAnsi="Oxygen" w:hint="default"/>
      </w:rPr>
    </w:lvl>
    <w:lvl w:ilvl="7" w:tplc="C36EDB74" w:tentative="1">
      <w:start w:val="1"/>
      <w:numFmt w:val="bullet"/>
      <w:lvlText w:val="●"/>
      <w:lvlJc w:val="left"/>
      <w:pPr>
        <w:tabs>
          <w:tab w:val="num" w:pos="5760"/>
        </w:tabs>
        <w:ind w:left="5760" w:hanging="360"/>
      </w:pPr>
      <w:rPr>
        <w:rFonts w:ascii="Oxygen" w:hAnsi="Oxygen" w:hint="default"/>
      </w:rPr>
    </w:lvl>
    <w:lvl w:ilvl="8" w:tplc="99085A90" w:tentative="1">
      <w:start w:val="1"/>
      <w:numFmt w:val="bullet"/>
      <w:lvlText w:val="●"/>
      <w:lvlJc w:val="left"/>
      <w:pPr>
        <w:tabs>
          <w:tab w:val="num" w:pos="6480"/>
        </w:tabs>
        <w:ind w:left="6480" w:hanging="360"/>
      </w:pPr>
      <w:rPr>
        <w:rFonts w:ascii="Oxygen" w:hAnsi="Oxygen" w:hint="default"/>
      </w:rPr>
    </w:lvl>
  </w:abstractNum>
  <w:abstractNum w:abstractNumId="1" w15:restartNumberingAfterBreak="0">
    <w:nsid w:val="1A3346BF"/>
    <w:multiLevelType w:val="hybridMultilevel"/>
    <w:tmpl w:val="A3BE2F6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2CA853D2"/>
    <w:multiLevelType w:val="hybridMultilevel"/>
    <w:tmpl w:val="C446670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345B458B"/>
    <w:multiLevelType w:val="hybridMultilevel"/>
    <w:tmpl w:val="3670ECE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385A17BC"/>
    <w:multiLevelType w:val="hybridMultilevel"/>
    <w:tmpl w:val="7CF67C24"/>
    <w:lvl w:ilvl="0" w:tplc="ECF8AED4">
      <w:start w:val="1"/>
      <w:numFmt w:val="bullet"/>
      <w:lvlText w:val="●"/>
      <w:lvlJc w:val="left"/>
      <w:pPr>
        <w:tabs>
          <w:tab w:val="num" w:pos="720"/>
        </w:tabs>
        <w:ind w:left="720" w:hanging="360"/>
      </w:pPr>
      <w:rPr>
        <w:rFonts w:ascii="Oxygen" w:hAnsi="Oxygen" w:hint="default"/>
      </w:rPr>
    </w:lvl>
    <w:lvl w:ilvl="1" w:tplc="6A8258F8" w:tentative="1">
      <w:start w:val="1"/>
      <w:numFmt w:val="bullet"/>
      <w:lvlText w:val="●"/>
      <w:lvlJc w:val="left"/>
      <w:pPr>
        <w:tabs>
          <w:tab w:val="num" w:pos="1440"/>
        </w:tabs>
        <w:ind w:left="1440" w:hanging="360"/>
      </w:pPr>
      <w:rPr>
        <w:rFonts w:ascii="Oxygen" w:hAnsi="Oxygen" w:hint="default"/>
      </w:rPr>
    </w:lvl>
    <w:lvl w:ilvl="2" w:tplc="ACEC5B82" w:tentative="1">
      <w:start w:val="1"/>
      <w:numFmt w:val="bullet"/>
      <w:lvlText w:val="●"/>
      <w:lvlJc w:val="left"/>
      <w:pPr>
        <w:tabs>
          <w:tab w:val="num" w:pos="2160"/>
        </w:tabs>
        <w:ind w:left="2160" w:hanging="360"/>
      </w:pPr>
      <w:rPr>
        <w:rFonts w:ascii="Oxygen" w:hAnsi="Oxygen" w:hint="default"/>
      </w:rPr>
    </w:lvl>
    <w:lvl w:ilvl="3" w:tplc="F93286B2" w:tentative="1">
      <w:start w:val="1"/>
      <w:numFmt w:val="bullet"/>
      <w:lvlText w:val="●"/>
      <w:lvlJc w:val="left"/>
      <w:pPr>
        <w:tabs>
          <w:tab w:val="num" w:pos="2880"/>
        </w:tabs>
        <w:ind w:left="2880" w:hanging="360"/>
      </w:pPr>
      <w:rPr>
        <w:rFonts w:ascii="Oxygen" w:hAnsi="Oxygen" w:hint="default"/>
      </w:rPr>
    </w:lvl>
    <w:lvl w:ilvl="4" w:tplc="DCCC1BC8" w:tentative="1">
      <w:start w:val="1"/>
      <w:numFmt w:val="bullet"/>
      <w:lvlText w:val="●"/>
      <w:lvlJc w:val="left"/>
      <w:pPr>
        <w:tabs>
          <w:tab w:val="num" w:pos="3600"/>
        </w:tabs>
        <w:ind w:left="3600" w:hanging="360"/>
      </w:pPr>
      <w:rPr>
        <w:rFonts w:ascii="Oxygen" w:hAnsi="Oxygen" w:hint="default"/>
      </w:rPr>
    </w:lvl>
    <w:lvl w:ilvl="5" w:tplc="1C2E6FCA" w:tentative="1">
      <w:start w:val="1"/>
      <w:numFmt w:val="bullet"/>
      <w:lvlText w:val="●"/>
      <w:lvlJc w:val="left"/>
      <w:pPr>
        <w:tabs>
          <w:tab w:val="num" w:pos="4320"/>
        </w:tabs>
        <w:ind w:left="4320" w:hanging="360"/>
      </w:pPr>
      <w:rPr>
        <w:rFonts w:ascii="Oxygen" w:hAnsi="Oxygen" w:hint="default"/>
      </w:rPr>
    </w:lvl>
    <w:lvl w:ilvl="6" w:tplc="0186BA84" w:tentative="1">
      <w:start w:val="1"/>
      <w:numFmt w:val="bullet"/>
      <w:lvlText w:val="●"/>
      <w:lvlJc w:val="left"/>
      <w:pPr>
        <w:tabs>
          <w:tab w:val="num" w:pos="5040"/>
        </w:tabs>
        <w:ind w:left="5040" w:hanging="360"/>
      </w:pPr>
      <w:rPr>
        <w:rFonts w:ascii="Oxygen" w:hAnsi="Oxygen" w:hint="default"/>
      </w:rPr>
    </w:lvl>
    <w:lvl w:ilvl="7" w:tplc="DDD6F4AA" w:tentative="1">
      <w:start w:val="1"/>
      <w:numFmt w:val="bullet"/>
      <w:lvlText w:val="●"/>
      <w:lvlJc w:val="left"/>
      <w:pPr>
        <w:tabs>
          <w:tab w:val="num" w:pos="5760"/>
        </w:tabs>
        <w:ind w:left="5760" w:hanging="360"/>
      </w:pPr>
      <w:rPr>
        <w:rFonts w:ascii="Oxygen" w:hAnsi="Oxygen" w:hint="default"/>
      </w:rPr>
    </w:lvl>
    <w:lvl w:ilvl="8" w:tplc="E5D24228" w:tentative="1">
      <w:start w:val="1"/>
      <w:numFmt w:val="bullet"/>
      <w:lvlText w:val="●"/>
      <w:lvlJc w:val="left"/>
      <w:pPr>
        <w:tabs>
          <w:tab w:val="num" w:pos="6480"/>
        </w:tabs>
        <w:ind w:left="6480" w:hanging="360"/>
      </w:pPr>
      <w:rPr>
        <w:rFonts w:ascii="Oxygen" w:hAnsi="Oxygen" w:hint="default"/>
      </w:rPr>
    </w:lvl>
  </w:abstractNum>
  <w:abstractNum w:abstractNumId="5" w15:restartNumberingAfterBreak="0">
    <w:nsid w:val="40181AC6"/>
    <w:multiLevelType w:val="hybridMultilevel"/>
    <w:tmpl w:val="431613F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4264386A"/>
    <w:multiLevelType w:val="hybridMultilevel"/>
    <w:tmpl w:val="D248A90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4E75182B"/>
    <w:multiLevelType w:val="hybridMultilevel"/>
    <w:tmpl w:val="ADEA5CB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5C480191"/>
    <w:multiLevelType w:val="hybridMultilevel"/>
    <w:tmpl w:val="AA20235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5D6114FA"/>
    <w:multiLevelType w:val="hybridMultilevel"/>
    <w:tmpl w:val="5106B3B0"/>
    <w:lvl w:ilvl="0" w:tplc="1F5C6826">
      <w:start w:val="3"/>
      <w:numFmt w:val="bullet"/>
      <w:lvlText w:val="-"/>
      <w:lvlJc w:val="left"/>
      <w:pPr>
        <w:ind w:left="720" w:hanging="360"/>
      </w:pPr>
      <w:rPr>
        <w:rFonts w:ascii="Calibri" w:eastAsia="Calibri" w:hAnsi="Calibri"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5E216337"/>
    <w:multiLevelType w:val="multilevel"/>
    <w:tmpl w:val="1A601756"/>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1" w15:restartNumberingAfterBreak="0">
    <w:nsid w:val="655C3FE3"/>
    <w:multiLevelType w:val="hybridMultilevel"/>
    <w:tmpl w:val="3036037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663B209C"/>
    <w:multiLevelType w:val="hybridMultilevel"/>
    <w:tmpl w:val="6024BA9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68137203"/>
    <w:multiLevelType w:val="hybridMultilevel"/>
    <w:tmpl w:val="8020AEF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74510E85"/>
    <w:multiLevelType w:val="hybridMultilevel"/>
    <w:tmpl w:val="6D8CF71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751164D1"/>
    <w:multiLevelType w:val="hybridMultilevel"/>
    <w:tmpl w:val="FFAC08D0"/>
    <w:lvl w:ilvl="0" w:tplc="72407BF8">
      <w:start w:val="1"/>
      <w:numFmt w:val="bullet"/>
      <w:lvlText w:val="●"/>
      <w:lvlJc w:val="left"/>
      <w:pPr>
        <w:tabs>
          <w:tab w:val="num" w:pos="720"/>
        </w:tabs>
        <w:ind w:left="720" w:hanging="360"/>
      </w:pPr>
      <w:rPr>
        <w:rFonts w:ascii="Oxygen" w:hAnsi="Oxygen" w:hint="default"/>
      </w:rPr>
    </w:lvl>
    <w:lvl w:ilvl="1" w:tplc="5DB8BC7C" w:tentative="1">
      <w:start w:val="1"/>
      <w:numFmt w:val="bullet"/>
      <w:lvlText w:val="●"/>
      <w:lvlJc w:val="left"/>
      <w:pPr>
        <w:tabs>
          <w:tab w:val="num" w:pos="1440"/>
        </w:tabs>
        <w:ind w:left="1440" w:hanging="360"/>
      </w:pPr>
      <w:rPr>
        <w:rFonts w:ascii="Oxygen" w:hAnsi="Oxygen" w:hint="default"/>
      </w:rPr>
    </w:lvl>
    <w:lvl w:ilvl="2" w:tplc="5E4280CC" w:tentative="1">
      <w:start w:val="1"/>
      <w:numFmt w:val="bullet"/>
      <w:lvlText w:val="●"/>
      <w:lvlJc w:val="left"/>
      <w:pPr>
        <w:tabs>
          <w:tab w:val="num" w:pos="2160"/>
        </w:tabs>
        <w:ind w:left="2160" w:hanging="360"/>
      </w:pPr>
      <w:rPr>
        <w:rFonts w:ascii="Oxygen" w:hAnsi="Oxygen" w:hint="default"/>
      </w:rPr>
    </w:lvl>
    <w:lvl w:ilvl="3" w:tplc="A03EF5F2" w:tentative="1">
      <w:start w:val="1"/>
      <w:numFmt w:val="bullet"/>
      <w:lvlText w:val="●"/>
      <w:lvlJc w:val="left"/>
      <w:pPr>
        <w:tabs>
          <w:tab w:val="num" w:pos="2880"/>
        </w:tabs>
        <w:ind w:left="2880" w:hanging="360"/>
      </w:pPr>
      <w:rPr>
        <w:rFonts w:ascii="Oxygen" w:hAnsi="Oxygen" w:hint="default"/>
      </w:rPr>
    </w:lvl>
    <w:lvl w:ilvl="4" w:tplc="0EF29504" w:tentative="1">
      <w:start w:val="1"/>
      <w:numFmt w:val="bullet"/>
      <w:lvlText w:val="●"/>
      <w:lvlJc w:val="left"/>
      <w:pPr>
        <w:tabs>
          <w:tab w:val="num" w:pos="3600"/>
        </w:tabs>
        <w:ind w:left="3600" w:hanging="360"/>
      </w:pPr>
      <w:rPr>
        <w:rFonts w:ascii="Oxygen" w:hAnsi="Oxygen" w:hint="default"/>
      </w:rPr>
    </w:lvl>
    <w:lvl w:ilvl="5" w:tplc="52B2E7B0" w:tentative="1">
      <w:start w:val="1"/>
      <w:numFmt w:val="bullet"/>
      <w:lvlText w:val="●"/>
      <w:lvlJc w:val="left"/>
      <w:pPr>
        <w:tabs>
          <w:tab w:val="num" w:pos="4320"/>
        </w:tabs>
        <w:ind w:left="4320" w:hanging="360"/>
      </w:pPr>
      <w:rPr>
        <w:rFonts w:ascii="Oxygen" w:hAnsi="Oxygen" w:hint="default"/>
      </w:rPr>
    </w:lvl>
    <w:lvl w:ilvl="6" w:tplc="CA9EA576" w:tentative="1">
      <w:start w:val="1"/>
      <w:numFmt w:val="bullet"/>
      <w:lvlText w:val="●"/>
      <w:lvlJc w:val="left"/>
      <w:pPr>
        <w:tabs>
          <w:tab w:val="num" w:pos="5040"/>
        </w:tabs>
        <w:ind w:left="5040" w:hanging="360"/>
      </w:pPr>
      <w:rPr>
        <w:rFonts w:ascii="Oxygen" w:hAnsi="Oxygen" w:hint="default"/>
      </w:rPr>
    </w:lvl>
    <w:lvl w:ilvl="7" w:tplc="41C69510" w:tentative="1">
      <w:start w:val="1"/>
      <w:numFmt w:val="bullet"/>
      <w:lvlText w:val="●"/>
      <w:lvlJc w:val="left"/>
      <w:pPr>
        <w:tabs>
          <w:tab w:val="num" w:pos="5760"/>
        </w:tabs>
        <w:ind w:left="5760" w:hanging="360"/>
      </w:pPr>
      <w:rPr>
        <w:rFonts w:ascii="Oxygen" w:hAnsi="Oxygen" w:hint="default"/>
      </w:rPr>
    </w:lvl>
    <w:lvl w:ilvl="8" w:tplc="1B7E07BE" w:tentative="1">
      <w:start w:val="1"/>
      <w:numFmt w:val="bullet"/>
      <w:lvlText w:val="●"/>
      <w:lvlJc w:val="left"/>
      <w:pPr>
        <w:tabs>
          <w:tab w:val="num" w:pos="6480"/>
        </w:tabs>
        <w:ind w:left="6480" w:hanging="360"/>
      </w:pPr>
      <w:rPr>
        <w:rFonts w:ascii="Oxygen" w:hAnsi="Oxygen" w:hint="default"/>
      </w:rPr>
    </w:lvl>
  </w:abstractNum>
  <w:abstractNum w:abstractNumId="16" w15:restartNumberingAfterBreak="0">
    <w:nsid w:val="7D4D4883"/>
    <w:multiLevelType w:val="hybridMultilevel"/>
    <w:tmpl w:val="F92A5CA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7F6472FC"/>
    <w:multiLevelType w:val="hybridMultilevel"/>
    <w:tmpl w:val="225A4C0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10"/>
  </w:num>
  <w:num w:numId="2">
    <w:abstractNumId w:val="14"/>
  </w:num>
  <w:num w:numId="3">
    <w:abstractNumId w:val="4"/>
  </w:num>
  <w:num w:numId="4">
    <w:abstractNumId w:val="0"/>
  </w:num>
  <w:num w:numId="5">
    <w:abstractNumId w:val="15"/>
  </w:num>
  <w:num w:numId="6">
    <w:abstractNumId w:val="7"/>
  </w:num>
  <w:num w:numId="7">
    <w:abstractNumId w:val="11"/>
  </w:num>
  <w:num w:numId="8">
    <w:abstractNumId w:val="12"/>
  </w:num>
  <w:num w:numId="9">
    <w:abstractNumId w:val="2"/>
  </w:num>
  <w:num w:numId="10">
    <w:abstractNumId w:val="6"/>
  </w:num>
  <w:num w:numId="11">
    <w:abstractNumId w:val="9"/>
  </w:num>
  <w:num w:numId="12">
    <w:abstractNumId w:val="13"/>
  </w:num>
  <w:num w:numId="13">
    <w:abstractNumId w:val="5"/>
  </w:num>
  <w:num w:numId="14">
    <w:abstractNumId w:val="3"/>
  </w:num>
  <w:num w:numId="15">
    <w:abstractNumId w:val="8"/>
  </w:num>
  <w:num w:numId="16">
    <w:abstractNumId w:val="16"/>
  </w:num>
  <w:num w:numId="17">
    <w:abstractNumId w:val="17"/>
  </w:num>
  <w:num w:numId="18">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5059"/>
    <w:rsid w:val="00023732"/>
    <w:rsid w:val="0002597D"/>
    <w:rsid w:val="00043F29"/>
    <w:rsid w:val="0005039C"/>
    <w:rsid w:val="00050D02"/>
    <w:rsid w:val="00051995"/>
    <w:rsid w:val="0005479E"/>
    <w:rsid w:val="00055CFC"/>
    <w:rsid w:val="00082F54"/>
    <w:rsid w:val="00091186"/>
    <w:rsid w:val="000A0954"/>
    <w:rsid w:val="000A1CB0"/>
    <w:rsid w:val="000A338A"/>
    <w:rsid w:val="000C28B6"/>
    <w:rsid w:val="000C3F7A"/>
    <w:rsid w:val="000C6194"/>
    <w:rsid w:val="000D6106"/>
    <w:rsid w:val="000E06FA"/>
    <w:rsid w:val="000E0EAB"/>
    <w:rsid w:val="000F3C50"/>
    <w:rsid w:val="00110B81"/>
    <w:rsid w:val="00112091"/>
    <w:rsid w:val="00112DB9"/>
    <w:rsid w:val="001154D2"/>
    <w:rsid w:val="001324D3"/>
    <w:rsid w:val="00133CB5"/>
    <w:rsid w:val="001414FA"/>
    <w:rsid w:val="001641ED"/>
    <w:rsid w:val="00182732"/>
    <w:rsid w:val="00184142"/>
    <w:rsid w:val="0018494D"/>
    <w:rsid w:val="00193040"/>
    <w:rsid w:val="001A55BC"/>
    <w:rsid w:val="001A7C25"/>
    <w:rsid w:val="001C1814"/>
    <w:rsid w:val="001C1822"/>
    <w:rsid w:val="001C3498"/>
    <w:rsid w:val="001C34B4"/>
    <w:rsid w:val="001C7D28"/>
    <w:rsid w:val="001D7B04"/>
    <w:rsid w:val="00202823"/>
    <w:rsid w:val="00227883"/>
    <w:rsid w:val="00241A3E"/>
    <w:rsid w:val="00254583"/>
    <w:rsid w:val="002556F9"/>
    <w:rsid w:val="002610F3"/>
    <w:rsid w:val="002A40BF"/>
    <w:rsid w:val="002A5D59"/>
    <w:rsid w:val="002A6875"/>
    <w:rsid w:val="002A735D"/>
    <w:rsid w:val="002B1657"/>
    <w:rsid w:val="002C67F1"/>
    <w:rsid w:val="002C6A04"/>
    <w:rsid w:val="002D2F46"/>
    <w:rsid w:val="002E4D29"/>
    <w:rsid w:val="00301F79"/>
    <w:rsid w:val="00303184"/>
    <w:rsid w:val="00303474"/>
    <w:rsid w:val="003134BC"/>
    <w:rsid w:val="00314E1D"/>
    <w:rsid w:val="00334F88"/>
    <w:rsid w:val="00344003"/>
    <w:rsid w:val="00346691"/>
    <w:rsid w:val="00347E05"/>
    <w:rsid w:val="00357C6B"/>
    <w:rsid w:val="003809BB"/>
    <w:rsid w:val="0039264F"/>
    <w:rsid w:val="003A291F"/>
    <w:rsid w:val="003C4E09"/>
    <w:rsid w:val="003D4B9A"/>
    <w:rsid w:val="003D77E6"/>
    <w:rsid w:val="003E1DB2"/>
    <w:rsid w:val="003F369A"/>
    <w:rsid w:val="003F57EE"/>
    <w:rsid w:val="003F6292"/>
    <w:rsid w:val="00405127"/>
    <w:rsid w:val="00425470"/>
    <w:rsid w:val="00430A01"/>
    <w:rsid w:val="00433C54"/>
    <w:rsid w:val="004446EE"/>
    <w:rsid w:val="0045165F"/>
    <w:rsid w:val="004567CC"/>
    <w:rsid w:val="0046427D"/>
    <w:rsid w:val="0047059A"/>
    <w:rsid w:val="00475B66"/>
    <w:rsid w:val="004948E9"/>
    <w:rsid w:val="004A79E7"/>
    <w:rsid w:val="004C7630"/>
    <w:rsid w:val="004D7380"/>
    <w:rsid w:val="004E5F0C"/>
    <w:rsid w:val="004E64C1"/>
    <w:rsid w:val="00501BA1"/>
    <w:rsid w:val="00501DBF"/>
    <w:rsid w:val="00501F8A"/>
    <w:rsid w:val="005055DA"/>
    <w:rsid w:val="00512796"/>
    <w:rsid w:val="00523D65"/>
    <w:rsid w:val="0053196E"/>
    <w:rsid w:val="005520B9"/>
    <w:rsid w:val="0058034D"/>
    <w:rsid w:val="005A345A"/>
    <w:rsid w:val="005A3C47"/>
    <w:rsid w:val="005C583E"/>
    <w:rsid w:val="005C74B8"/>
    <w:rsid w:val="005E0D4E"/>
    <w:rsid w:val="005E142D"/>
    <w:rsid w:val="00600B61"/>
    <w:rsid w:val="00624057"/>
    <w:rsid w:val="00625F7E"/>
    <w:rsid w:val="00630C55"/>
    <w:rsid w:val="00670D9C"/>
    <w:rsid w:val="006722F6"/>
    <w:rsid w:val="00674607"/>
    <w:rsid w:val="006768CD"/>
    <w:rsid w:val="006776FC"/>
    <w:rsid w:val="006A0479"/>
    <w:rsid w:val="006B073F"/>
    <w:rsid w:val="006C0CB4"/>
    <w:rsid w:val="006C44CD"/>
    <w:rsid w:val="006E0B61"/>
    <w:rsid w:val="006F10FF"/>
    <w:rsid w:val="006F482B"/>
    <w:rsid w:val="006F5059"/>
    <w:rsid w:val="00705D2E"/>
    <w:rsid w:val="0072694F"/>
    <w:rsid w:val="007342ED"/>
    <w:rsid w:val="00737016"/>
    <w:rsid w:val="0073744A"/>
    <w:rsid w:val="00743012"/>
    <w:rsid w:val="00744B38"/>
    <w:rsid w:val="00745DCA"/>
    <w:rsid w:val="007616C8"/>
    <w:rsid w:val="0076652B"/>
    <w:rsid w:val="00774B75"/>
    <w:rsid w:val="00775432"/>
    <w:rsid w:val="007776EF"/>
    <w:rsid w:val="00783988"/>
    <w:rsid w:val="0078628E"/>
    <w:rsid w:val="007866F9"/>
    <w:rsid w:val="00795CC8"/>
    <w:rsid w:val="007A5D90"/>
    <w:rsid w:val="007B1E17"/>
    <w:rsid w:val="007B6F41"/>
    <w:rsid w:val="007C3A68"/>
    <w:rsid w:val="007C3EFC"/>
    <w:rsid w:val="007D1ADA"/>
    <w:rsid w:val="007D4298"/>
    <w:rsid w:val="007D4670"/>
    <w:rsid w:val="007D6707"/>
    <w:rsid w:val="007E7027"/>
    <w:rsid w:val="007F16FE"/>
    <w:rsid w:val="00800A7D"/>
    <w:rsid w:val="00803C1C"/>
    <w:rsid w:val="00804A61"/>
    <w:rsid w:val="00812460"/>
    <w:rsid w:val="00815C2B"/>
    <w:rsid w:val="00837513"/>
    <w:rsid w:val="00840BCD"/>
    <w:rsid w:val="00844CBB"/>
    <w:rsid w:val="0085112B"/>
    <w:rsid w:val="008549E6"/>
    <w:rsid w:val="00855634"/>
    <w:rsid w:val="0086479D"/>
    <w:rsid w:val="00873528"/>
    <w:rsid w:val="00875364"/>
    <w:rsid w:val="00875932"/>
    <w:rsid w:val="00877A22"/>
    <w:rsid w:val="008A364C"/>
    <w:rsid w:val="008B1FE9"/>
    <w:rsid w:val="008C1629"/>
    <w:rsid w:val="008C45A1"/>
    <w:rsid w:val="008C5BFD"/>
    <w:rsid w:val="008E0B1F"/>
    <w:rsid w:val="008F1417"/>
    <w:rsid w:val="008F4617"/>
    <w:rsid w:val="00935AC2"/>
    <w:rsid w:val="009459E4"/>
    <w:rsid w:val="00946CAD"/>
    <w:rsid w:val="00951EC3"/>
    <w:rsid w:val="00952AA4"/>
    <w:rsid w:val="00955A70"/>
    <w:rsid w:val="009729BA"/>
    <w:rsid w:val="00982434"/>
    <w:rsid w:val="00984D97"/>
    <w:rsid w:val="009877C2"/>
    <w:rsid w:val="009957FB"/>
    <w:rsid w:val="009B08AE"/>
    <w:rsid w:val="009B604E"/>
    <w:rsid w:val="009E497B"/>
    <w:rsid w:val="00A10155"/>
    <w:rsid w:val="00A11AC6"/>
    <w:rsid w:val="00A12F7C"/>
    <w:rsid w:val="00A1374F"/>
    <w:rsid w:val="00A14BCF"/>
    <w:rsid w:val="00A44BE1"/>
    <w:rsid w:val="00A471CF"/>
    <w:rsid w:val="00A5639B"/>
    <w:rsid w:val="00A730FA"/>
    <w:rsid w:val="00A86FAF"/>
    <w:rsid w:val="00A91E80"/>
    <w:rsid w:val="00AA0211"/>
    <w:rsid w:val="00AB6970"/>
    <w:rsid w:val="00AC256F"/>
    <w:rsid w:val="00AC4807"/>
    <w:rsid w:val="00AC6E5C"/>
    <w:rsid w:val="00AD1179"/>
    <w:rsid w:val="00AD3452"/>
    <w:rsid w:val="00AE0D0B"/>
    <w:rsid w:val="00AE6192"/>
    <w:rsid w:val="00B0282A"/>
    <w:rsid w:val="00B0521D"/>
    <w:rsid w:val="00B0643D"/>
    <w:rsid w:val="00B175F5"/>
    <w:rsid w:val="00B34E18"/>
    <w:rsid w:val="00B43549"/>
    <w:rsid w:val="00B47B09"/>
    <w:rsid w:val="00B5380D"/>
    <w:rsid w:val="00B737B6"/>
    <w:rsid w:val="00B848B7"/>
    <w:rsid w:val="00BB1E55"/>
    <w:rsid w:val="00BE48AF"/>
    <w:rsid w:val="00BF0CAB"/>
    <w:rsid w:val="00C07FE7"/>
    <w:rsid w:val="00C11423"/>
    <w:rsid w:val="00C164C2"/>
    <w:rsid w:val="00C170A9"/>
    <w:rsid w:val="00C363FA"/>
    <w:rsid w:val="00C471E1"/>
    <w:rsid w:val="00C56E8D"/>
    <w:rsid w:val="00C741A2"/>
    <w:rsid w:val="00C9156A"/>
    <w:rsid w:val="00C920B2"/>
    <w:rsid w:val="00C93275"/>
    <w:rsid w:val="00CD6A53"/>
    <w:rsid w:val="00CE1C87"/>
    <w:rsid w:val="00CE7C39"/>
    <w:rsid w:val="00D007DD"/>
    <w:rsid w:val="00D24BC1"/>
    <w:rsid w:val="00D42D1A"/>
    <w:rsid w:val="00D602EC"/>
    <w:rsid w:val="00D809B9"/>
    <w:rsid w:val="00D93FD8"/>
    <w:rsid w:val="00D95C61"/>
    <w:rsid w:val="00D97E82"/>
    <w:rsid w:val="00DC7396"/>
    <w:rsid w:val="00DD5AFE"/>
    <w:rsid w:val="00DF1A07"/>
    <w:rsid w:val="00DF7B92"/>
    <w:rsid w:val="00E02E95"/>
    <w:rsid w:val="00E166E0"/>
    <w:rsid w:val="00E23E9B"/>
    <w:rsid w:val="00E24804"/>
    <w:rsid w:val="00E56186"/>
    <w:rsid w:val="00E70CD3"/>
    <w:rsid w:val="00E86F59"/>
    <w:rsid w:val="00E87980"/>
    <w:rsid w:val="00E92D0D"/>
    <w:rsid w:val="00EB6313"/>
    <w:rsid w:val="00EE4D21"/>
    <w:rsid w:val="00EF0C27"/>
    <w:rsid w:val="00F01A95"/>
    <w:rsid w:val="00F11565"/>
    <w:rsid w:val="00F21FC8"/>
    <w:rsid w:val="00F37B8A"/>
    <w:rsid w:val="00F415BA"/>
    <w:rsid w:val="00F41A96"/>
    <w:rsid w:val="00F45A8C"/>
    <w:rsid w:val="00F4676D"/>
    <w:rsid w:val="00F61EE8"/>
    <w:rsid w:val="00F7154B"/>
    <w:rsid w:val="00F81EA1"/>
    <w:rsid w:val="00F840D4"/>
    <w:rsid w:val="00F94F5E"/>
    <w:rsid w:val="00F95FFA"/>
    <w:rsid w:val="00FA08C9"/>
    <w:rsid w:val="00FA4DC5"/>
    <w:rsid w:val="00FB4E39"/>
    <w:rsid w:val="00FC5F0F"/>
    <w:rsid w:val="00FD14A1"/>
    <w:rsid w:val="00FD75E6"/>
    <w:rsid w:val="00FF0564"/>
    <w:rsid w:val="00FF25BC"/>
    <w:rsid w:val="00FF76C8"/>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583D29"/>
  <w15:docId w15:val="{F9DBDBA0-B428-475F-A35D-44794AD550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NZ" w:eastAsia="en-NZ"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contextualSpacing/>
    </w:pPr>
    <w:rPr>
      <w:rFonts w:ascii="Calibri" w:eastAsia="Calibri" w:hAnsi="Calibri" w:cs="Calibri"/>
      <w:color w:val="000000"/>
    </w:rPr>
  </w:style>
  <w:style w:type="paragraph" w:styleId="Heading1">
    <w:name w:val="heading 1"/>
    <w:basedOn w:val="Normal"/>
    <w:next w:val="Normal"/>
    <w:pPr>
      <w:spacing w:before="240" w:after="60"/>
      <w:outlineLvl w:val="0"/>
    </w:pPr>
    <w:rPr>
      <w:rFonts w:ascii="Arial" w:eastAsia="Arial" w:hAnsi="Arial" w:cs="Arial"/>
      <w:b/>
      <w:sz w:val="32"/>
    </w:rPr>
  </w:style>
  <w:style w:type="paragraph" w:styleId="Heading2">
    <w:name w:val="heading 2"/>
    <w:basedOn w:val="Normal"/>
    <w:next w:val="Normal"/>
    <w:pPr>
      <w:spacing w:before="240" w:after="60"/>
      <w:outlineLvl w:val="1"/>
    </w:pPr>
    <w:rPr>
      <w:rFonts w:ascii="Arial" w:eastAsia="Arial" w:hAnsi="Arial" w:cs="Arial"/>
      <w:b/>
      <w:i/>
      <w:sz w:val="28"/>
    </w:rPr>
  </w:style>
  <w:style w:type="paragraph" w:styleId="Heading3">
    <w:name w:val="heading 3"/>
    <w:basedOn w:val="Normal"/>
    <w:next w:val="Normal"/>
    <w:pPr>
      <w:spacing w:before="240" w:after="60"/>
      <w:outlineLvl w:val="2"/>
    </w:pPr>
    <w:rPr>
      <w:rFonts w:ascii="Arial" w:eastAsia="Arial" w:hAnsi="Arial" w:cs="Arial"/>
      <w:b/>
      <w:sz w:val="26"/>
    </w:rPr>
  </w:style>
  <w:style w:type="paragraph" w:styleId="Heading4">
    <w:name w:val="heading 4"/>
    <w:basedOn w:val="Normal"/>
    <w:next w:val="Normal"/>
    <w:pPr>
      <w:spacing w:before="240" w:after="60"/>
      <w:outlineLvl w:val="3"/>
    </w:pPr>
    <w:rPr>
      <w:b/>
      <w:sz w:val="28"/>
    </w:rPr>
  </w:style>
  <w:style w:type="paragraph" w:styleId="Heading5">
    <w:name w:val="heading 5"/>
    <w:basedOn w:val="Normal"/>
    <w:next w:val="Normal"/>
    <w:pPr>
      <w:spacing w:before="240" w:after="60"/>
      <w:outlineLvl w:val="4"/>
    </w:pPr>
    <w:rPr>
      <w:b/>
      <w:i/>
      <w:sz w:val="26"/>
    </w:rPr>
  </w:style>
  <w:style w:type="paragraph" w:styleId="Heading6">
    <w:name w:val="heading 6"/>
    <w:basedOn w:val="Normal"/>
    <w:next w:val="Normal"/>
    <w:pPr>
      <w:spacing w:before="240" w:after="60"/>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spacing w:before="240" w:after="60"/>
      <w:jc w:val="center"/>
    </w:pPr>
    <w:rPr>
      <w:rFonts w:ascii="Arial" w:eastAsia="Arial" w:hAnsi="Arial" w:cs="Arial"/>
      <w:b/>
      <w:sz w:val="32"/>
    </w:rPr>
  </w:style>
  <w:style w:type="paragraph" w:styleId="Subtitle">
    <w:name w:val="Subtitle"/>
    <w:basedOn w:val="Normal"/>
    <w:next w:val="Normal"/>
    <w:pPr>
      <w:spacing w:after="60"/>
      <w:jc w:val="center"/>
    </w:pPr>
    <w:rPr>
      <w:rFonts w:ascii="Arial" w:eastAsia="Arial" w:hAnsi="Arial" w:cs="Arial"/>
    </w:rPr>
  </w:style>
  <w:style w:type="paragraph" w:styleId="BalloonText">
    <w:name w:val="Balloon Text"/>
    <w:basedOn w:val="Normal"/>
    <w:link w:val="BalloonTextChar"/>
    <w:uiPriority w:val="99"/>
    <w:semiHidden/>
    <w:unhideWhenUsed/>
    <w:rsid w:val="00F37B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7B8A"/>
    <w:rPr>
      <w:rFonts w:ascii="Tahoma" w:eastAsia="Calibri" w:hAnsi="Tahoma" w:cs="Tahoma"/>
      <w:color w:val="000000"/>
      <w:sz w:val="16"/>
      <w:szCs w:val="16"/>
    </w:rPr>
  </w:style>
  <w:style w:type="paragraph" w:customStyle="1" w:styleId="Standard">
    <w:name w:val="Standard"/>
    <w:rsid w:val="00A86FAF"/>
    <w:pPr>
      <w:suppressAutoHyphens/>
      <w:autoSpaceDN w:val="0"/>
      <w:textAlignment w:val="baseline"/>
    </w:pPr>
    <w:rPr>
      <w:rFonts w:ascii="Calibri" w:eastAsia="SimSun" w:hAnsi="Calibri" w:cs="F"/>
      <w:kern w:val="3"/>
    </w:rPr>
  </w:style>
  <w:style w:type="paragraph" w:styleId="ListParagraph">
    <w:name w:val="List Paragraph"/>
    <w:basedOn w:val="Normal"/>
    <w:uiPriority w:val="1"/>
    <w:qFormat/>
    <w:rsid w:val="008F4617"/>
    <w:pPr>
      <w:ind w:left="720"/>
    </w:pPr>
  </w:style>
  <w:style w:type="paragraph" w:styleId="Header">
    <w:name w:val="header"/>
    <w:basedOn w:val="Normal"/>
    <w:link w:val="HeaderChar"/>
    <w:uiPriority w:val="99"/>
    <w:unhideWhenUsed/>
    <w:rsid w:val="00B175F5"/>
    <w:pPr>
      <w:tabs>
        <w:tab w:val="center" w:pos="4513"/>
        <w:tab w:val="right" w:pos="9026"/>
      </w:tabs>
      <w:spacing w:after="0" w:line="240" w:lineRule="auto"/>
    </w:pPr>
  </w:style>
  <w:style w:type="character" w:customStyle="1" w:styleId="HeaderChar">
    <w:name w:val="Header Char"/>
    <w:basedOn w:val="DefaultParagraphFont"/>
    <w:link w:val="Header"/>
    <w:uiPriority w:val="99"/>
    <w:rsid w:val="00B175F5"/>
    <w:rPr>
      <w:rFonts w:ascii="Calibri" w:eastAsia="Calibri" w:hAnsi="Calibri" w:cs="Calibri"/>
      <w:color w:val="000000"/>
    </w:rPr>
  </w:style>
  <w:style w:type="paragraph" w:styleId="Footer">
    <w:name w:val="footer"/>
    <w:basedOn w:val="Normal"/>
    <w:link w:val="FooterChar"/>
    <w:uiPriority w:val="99"/>
    <w:unhideWhenUsed/>
    <w:rsid w:val="00B175F5"/>
    <w:pPr>
      <w:tabs>
        <w:tab w:val="center" w:pos="4513"/>
        <w:tab w:val="right" w:pos="9026"/>
      </w:tabs>
      <w:spacing w:after="0" w:line="240" w:lineRule="auto"/>
    </w:pPr>
  </w:style>
  <w:style w:type="character" w:customStyle="1" w:styleId="FooterChar">
    <w:name w:val="Footer Char"/>
    <w:basedOn w:val="DefaultParagraphFont"/>
    <w:link w:val="Footer"/>
    <w:uiPriority w:val="99"/>
    <w:rsid w:val="00B175F5"/>
    <w:rPr>
      <w:rFonts w:ascii="Calibri" w:eastAsia="Calibri" w:hAnsi="Calibri" w:cs="Calibri"/>
      <w:color w:val="000000"/>
    </w:rPr>
  </w:style>
  <w:style w:type="paragraph" w:styleId="NormalWeb">
    <w:name w:val="Normal (Web)"/>
    <w:basedOn w:val="Normal"/>
    <w:uiPriority w:val="99"/>
    <w:unhideWhenUsed/>
    <w:rsid w:val="000E0EAB"/>
    <w:pPr>
      <w:spacing w:before="100" w:beforeAutospacing="1" w:after="100" w:afterAutospacing="1" w:line="240" w:lineRule="auto"/>
      <w:contextualSpacing w:val="0"/>
    </w:pPr>
    <w:rPr>
      <w:rFonts w:ascii="Times New Roman" w:eastAsia="Times New Roman" w:hAnsi="Times New Roman" w:cs="Times New Roman"/>
      <w:color w:val="auto"/>
      <w:sz w:val="24"/>
      <w:szCs w:val="24"/>
    </w:rPr>
  </w:style>
  <w:style w:type="character" w:customStyle="1" w:styleId="apple-tab-span">
    <w:name w:val="apple-tab-span"/>
    <w:basedOn w:val="DefaultParagraphFont"/>
    <w:rsid w:val="000E0EAB"/>
  </w:style>
  <w:style w:type="table" w:styleId="TableGrid">
    <w:name w:val="Table Grid"/>
    <w:basedOn w:val="TableNormal"/>
    <w:uiPriority w:val="39"/>
    <w:rsid w:val="009E497B"/>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58034D"/>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12F7C"/>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A12F7C"/>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745DCA"/>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B0282A"/>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46427D"/>
    <w:pPr>
      <w:spacing w:after="0" w:line="240" w:lineRule="auto"/>
    </w:pPr>
    <w:tblPr>
      <w:tblCellMar>
        <w:top w:w="0" w:type="dxa"/>
        <w:left w:w="0" w:type="dxa"/>
        <w:bottom w:w="0" w:type="dxa"/>
        <w:right w:w="0" w:type="dxa"/>
      </w:tblCellMar>
    </w:tblPr>
  </w:style>
  <w:style w:type="paragraph" w:styleId="NoSpacing">
    <w:name w:val="No Spacing"/>
    <w:uiPriority w:val="1"/>
    <w:qFormat/>
    <w:rsid w:val="00F61EE8"/>
    <w:pPr>
      <w:spacing w:after="0" w:line="240" w:lineRule="auto"/>
      <w:contextualSpacing/>
    </w:pPr>
    <w:rPr>
      <w:rFonts w:ascii="Calibri" w:eastAsia="Calibri" w:hAnsi="Calibri" w:cs="Calibri"/>
      <w:color w:val="000000"/>
    </w:rPr>
  </w:style>
  <w:style w:type="character" w:styleId="Hyperlink">
    <w:name w:val="Hyperlink"/>
    <w:basedOn w:val="DefaultParagraphFont"/>
    <w:uiPriority w:val="99"/>
    <w:semiHidden/>
    <w:unhideWhenUsed/>
    <w:rsid w:val="004567C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501640">
      <w:bodyDiv w:val="1"/>
      <w:marLeft w:val="0"/>
      <w:marRight w:val="0"/>
      <w:marTop w:val="0"/>
      <w:marBottom w:val="0"/>
      <w:divBdr>
        <w:top w:val="none" w:sz="0" w:space="0" w:color="auto"/>
        <w:left w:val="none" w:sz="0" w:space="0" w:color="auto"/>
        <w:bottom w:val="none" w:sz="0" w:space="0" w:color="auto"/>
        <w:right w:val="none" w:sz="0" w:space="0" w:color="auto"/>
      </w:divBdr>
    </w:div>
    <w:div w:id="147866210">
      <w:bodyDiv w:val="1"/>
      <w:marLeft w:val="0"/>
      <w:marRight w:val="0"/>
      <w:marTop w:val="0"/>
      <w:marBottom w:val="0"/>
      <w:divBdr>
        <w:top w:val="none" w:sz="0" w:space="0" w:color="auto"/>
        <w:left w:val="none" w:sz="0" w:space="0" w:color="auto"/>
        <w:bottom w:val="none" w:sz="0" w:space="0" w:color="auto"/>
        <w:right w:val="none" w:sz="0" w:space="0" w:color="auto"/>
      </w:divBdr>
      <w:divsChild>
        <w:div w:id="803930347">
          <w:marLeft w:val="547"/>
          <w:marRight w:val="0"/>
          <w:marTop w:val="200"/>
          <w:marBottom w:val="0"/>
          <w:divBdr>
            <w:top w:val="none" w:sz="0" w:space="0" w:color="auto"/>
            <w:left w:val="none" w:sz="0" w:space="0" w:color="auto"/>
            <w:bottom w:val="none" w:sz="0" w:space="0" w:color="auto"/>
            <w:right w:val="none" w:sz="0" w:space="0" w:color="auto"/>
          </w:divBdr>
        </w:div>
        <w:div w:id="933324060">
          <w:marLeft w:val="547"/>
          <w:marRight w:val="0"/>
          <w:marTop w:val="200"/>
          <w:marBottom w:val="0"/>
          <w:divBdr>
            <w:top w:val="none" w:sz="0" w:space="0" w:color="auto"/>
            <w:left w:val="none" w:sz="0" w:space="0" w:color="auto"/>
            <w:bottom w:val="none" w:sz="0" w:space="0" w:color="auto"/>
            <w:right w:val="none" w:sz="0" w:space="0" w:color="auto"/>
          </w:divBdr>
        </w:div>
        <w:div w:id="74136990">
          <w:marLeft w:val="547"/>
          <w:marRight w:val="0"/>
          <w:marTop w:val="200"/>
          <w:marBottom w:val="0"/>
          <w:divBdr>
            <w:top w:val="none" w:sz="0" w:space="0" w:color="auto"/>
            <w:left w:val="none" w:sz="0" w:space="0" w:color="auto"/>
            <w:bottom w:val="none" w:sz="0" w:space="0" w:color="auto"/>
            <w:right w:val="none" w:sz="0" w:space="0" w:color="auto"/>
          </w:divBdr>
        </w:div>
        <w:div w:id="1429153561">
          <w:marLeft w:val="547"/>
          <w:marRight w:val="0"/>
          <w:marTop w:val="200"/>
          <w:marBottom w:val="0"/>
          <w:divBdr>
            <w:top w:val="none" w:sz="0" w:space="0" w:color="auto"/>
            <w:left w:val="none" w:sz="0" w:space="0" w:color="auto"/>
            <w:bottom w:val="none" w:sz="0" w:space="0" w:color="auto"/>
            <w:right w:val="none" w:sz="0" w:space="0" w:color="auto"/>
          </w:divBdr>
        </w:div>
        <w:div w:id="357851842">
          <w:marLeft w:val="547"/>
          <w:marRight w:val="0"/>
          <w:marTop w:val="200"/>
          <w:marBottom w:val="0"/>
          <w:divBdr>
            <w:top w:val="none" w:sz="0" w:space="0" w:color="auto"/>
            <w:left w:val="none" w:sz="0" w:space="0" w:color="auto"/>
            <w:bottom w:val="none" w:sz="0" w:space="0" w:color="auto"/>
            <w:right w:val="none" w:sz="0" w:space="0" w:color="auto"/>
          </w:divBdr>
        </w:div>
        <w:div w:id="1331371131">
          <w:marLeft w:val="547"/>
          <w:marRight w:val="0"/>
          <w:marTop w:val="200"/>
          <w:marBottom w:val="0"/>
          <w:divBdr>
            <w:top w:val="none" w:sz="0" w:space="0" w:color="auto"/>
            <w:left w:val="none" w:sz="0" w:space="0" w:color="auto"/>
            <w:bottom w:val="none" w:sz="0" w:space="0" w:color="auto"/>
            <w:right w:val="none" w:sz="0" w:space="0" w:color="auto"/>
          </w:divBdr>
        </w:div>
        <w:div w:id="1839422257">
          <w:marLeft w:val="547"/>
          <w:marRight w:val="0"/>
          <w:marTop w:val="200"/>
          <w:marBottom w:val="0"/>
          <w:divBdr>
            <w:top w:val="none" w:sz="0" w:space="0" w:color="auto"/>
            <w:left w:val="none" w:sz="0" w:space="0" w:color="auto"/>
            <w:bottom w:val="none" w:sz="0" w:space="0" w:color="auto"/>
            <w:right w:val="none" w:sz="0" w:space="0" w:color="auto"/>
          </w:divBdr>
        </w:div>
      </w:divsChild>
    </w:div>
    <w:div w:id="176161964">
      <w:bodyDiv w:val="1"/>
      <w:marLeft w:val="0"/>
      <w:marRight w:val="0"/>
      <w:marTop w:val="0"/>
      <w:marBottom w:val="0"/>
      <w:divBdr>
        <w:top w:val="none" w:sz="0" w:space="0" w:color="auto"/>
        <w:left w:val="none" w:sz="0" w:space="0" w:color="auto"/>
        <w:bottom w:val="none" w:sz="0" w:space="0" w:color="auto"/>
        <w:right w:val="none" w:sz="0" w:space="0" w:color="auto"/>
      </w:divBdr>
      <w:divsChild>
        <w:div w:id="59211717">
          <w:marLeft w:val="720"/>
          <w:marRight w:val="0"/>
          <w:marTop w:val="0"/>
          <w:marBottom w:val="0"/>
          <w:divBdr>
            <w:top w:val="none" w:sz="0" w:space="0" w:color="auto"/>
            <w:left w:val="none" w:sz="0" w:space="0" w:color="auto"/>
            <w:bottom w:val="none" w:sz="0" w:space="0" w:color="auto"/>
            <w:right w:val="none" w:sz="0" w:space="0" w:color="auto"/>
          </w:divBdr>
        </w:div>
        <w:div w:id="555161681">
          <w:marLeft w:val="720"/>
          <w:marRight w:val="0"/>
          <w:marTop w:val="0"/>
          <w:marBottom w:val="0"/>
          <w:divBdr>
            <w:top w:val="none" w:sz="0" w:space="0" w:color="auto"/>
            <w:left w:val="none" w:sz="0" w:space="0" w:color="auto"/>
            <w:bottom w:val="none" w:sz="0" w:space="0" w:color="auto"/>
            <w:right w:val="none" w:sz="0" w:space="0" w:color="auto"/>
          </w:divBdr>
        </w:div>
        <w:div w:id="2128890864">
          <w:marLeft w:val="720"/>
          <w:marRight w:val="0"/>
          <w:marTop w:val="0"/>
          <w:marBottom w:val="0"/>
          <w:divBdr>
            <w:top w:val="none" w:sz="0" w:space="0" w:color="auto"/>
            <w:left w:val="none" w:sz="0" w:space="0" w:color="auto"/>
            <w:bottom w:val="none" w:sz="0" w:space="0" w:color="auto"/>
            <w:right w:val="none" w:sz="0" w:space="0" w:color="auto"/>
          </w:divBdr>
        </w:div>
        <w:div w:id="1785465053">
          <w:marLeft w:val="720"/>
          <w:marRight w:val="0"/>
          <w:marTop w:val="0"/>
          <w:marBottom w:val="0"/>
          <w:divBdr>
            <w:top w:val="none" w:sz="0" w:space="0" w:color="auto"/>
            <w:left w:val="none" w:sz="0" w:space="0" w:color="auto"/>
            <w:bottom w:val="none" w:sz="0" w:space="0" w:color="auto"/>
            <w:right w:val="none" w:sz="0" w:space="0" w:color="auto"/>
          </w:divBdr>
        </w:div>
      </w:divsChild>
    </w:div>
    <w:div w:id="598870558">
      <w:bodyDiv w:val="1"/>
      <w:marLeft w:val="0"/>
      <w:marRight w:val="0"/>
      <w:marTop w:val="0"/>
      <w:marBottom w:val="0"/>
      <w:divBdr>
        <w:top w:val="none" w:sz="0" w:space="0" w:color="auto"/>
        <w:left w:val="none" w:sz="0" w:space="0" w:color="auto"/>
        <w:bottom w:val="none" w:sz="0" w:space="0" w:color="auto"/>
        <w:right w:val="none" w:sz="0" w:space="0" w:color="auto"/>
      </w:divBdr>
    </w:div>
    <w:div w:id="1168443866">
      <w:bodyDiv w:val="1"/>
      <w:marLeft w:val="0"/>
      <w:marRight w:val="0"/>
      <w:marTop w:val="0"/>
      <w:marBottom w:val="0"/>
      <w:divBdr>
        <w:top w:val="none" w:sz="0" w:space="0" w:color="auto"/>
        <w:left w:val="none" w:sz="0" w:space="0" w:color="auto"/>
        <w:bottom w:val="none" w:sz="0" w:space="0" w:color="auto"/>
        <w:right w:val="none" w:sz="0" w:space="0" w:color="auto"/>
      </w:divBdr>
      <w:divsChild>
        <w:div w:id="881748024">
          <w:marLeft w:val="-960"/>
          <w:marRight w:val="0"/>
          <w:marTop w:val="0"/>
          <w:marBottom w:val="0"/>
          <w:divBdr>
            <w:top w:val="none" w:sz="0" w:space="0" w:color="auto"/>
            <w:left w:val="none" w:sz="0" w:space="0" w:color="auto"/>
            <w:bottom w:val="none" w:sz="0" w:space="0" w:color="auto"/>
            <w:right w:val="none" w:sz="0" w:space="0" w:color="auto"/>
          </w:divBdr>
        </w:div>
      </w:divsChild>
    </w:div>
    <w:div w:id="1205678395">
      <w:bodyDiv w:val="1"/>
      <w:marLeft w:val="0"/>
      <w:marRight w:val="0"/>
      <w:marTop w:val="0"/>
      <w:marBottom w:val="0"/>
      <w:divBdr>
        <w:top w:val="none" w:sz="0" w:space="0" w:color="auto"/>
        <w:left w:val="none" w:sz="0" w:space="0" w:color="auto"/>
        <w:bottom w:val="none" w:sz="0" w:space="0" w:color="auto"/>
        <w:right w:val="none" w:sz="0" w:space="0" w:color="auto"/>
      </w:divBdr>
    </w:div>
    <w:div w:id="1235360265">
      <w:bodyDiv w:val="1"/>
      <w:marLeft w:val="0"/>
      <w:marRight w:val="0"/>
      <w:marTop w:val="0"/>
      <w:marBottom w:val="0"/>
      <w:divBdr>
        <w:top w:val="none" w:sz="0" w:space="0" w:color="auto"/>
        <w:left w:val="none" w:sz="0" w:space="0" w:color="auto"/>
        <w:bottom w:val="none" w:sz="0" w:space="0" w:color="auto"/>
        <w:right w:val="none" w:sz="0" w:space="0" w:color="auto"/>
      </w:divBdr>
      <w:divsChild>
        <w:div w:id="1548762598">
          <w:marLeft w:val="0"/>
          <w:marRight w:val="0"/>
          <w:marTop w:val="0"/>
          <w:marBottom w:val="0"/>
          <w:divBdr>
            <w:top w:val="none" w:sz="0" w:space="0" w:color="auto"/>
            <w:left w:val="none" w:sz="0" w:space="0" w:color="auto"/>
            <w:bottom w:val="none" w:sz="0" w:space="0" w:color="auto"/>
            <w:right w:val="none" w:sz="0" w:space="0" w:color="auto"/>
          </w:divBdr>
        </w:div>
      </w:divsChild>
    </w:div>
    <w:div w:id="1253050696">
      <w:bodyDiv w:val="1"/>
      <w:marLeft w:val="0"/>
      <w:marRight w:val="0"/>
      <w:marTop w:val="0"/>
      <w:marBottom w:val="0"/>
      <w:divBdr>
        <w:top w:val="none" w:sz="0" w:space="0" w:color="auto"/>
        <w:left w:val="none" w:sz="0" w:space="0" w:color="auto"/>
        <w:bottom w:val="none" w:sz="0" w:space="0" w:color="auto"/>
        <w:right w:val="none" w:sz="0" w:space="0" w:color="auto"/>
      </w:divBdr>
      <w:divsChild>
        <w:div w:id="1727140646">
          <w:marLeft w:val="0"/>
          <w:marRight w:val="0"/>
          <w:marTop w:val="0"/>
          <w:marBottom w:val="0"/>
          <w:divBdr>
            <w:top w:val="none" w:sz="0" w:space="0" w:color="auto"/>
            <w:left w:val="none" w:sz="0" w:space="0" w:color="auto"/>
            <w:bottom w:val="none" w:sz="0" w:space="0" w:color="auto"/>
            <w:right w:val="none" w:sz="0" w:space="0" w:color="auto"/>
          </w:divBdr>
        </w:div>
        <w:div w:id="954488070">
          <w:marLeft w:val="0"/>
          <w:marRight w:val="0"/>
          <w:marTop w:val="0"/>
          <w:marBottom w:val="0"/>
          <w:divBdr>
            <w:top w:val="none" w:sz="0" w:space="0" w:color="auto"/>
            <w:left w:val="none" w:sz="0" w:space="0" w:color="auto"/>
            <w:bottom w:val="none" w:sz="0" w:space="0" w:color="auto"/>
            <w:right w:val="none" w:sz="0" w:space="0" w:color="auto"/>
          </w:divBdr>
        </w:div>
        <w:div w:id="1793865674">
          <w:marLeft w:val="0"/>
          <w:marRight w:val="0"/>
          <w:marTop w:val="0"/>
          <w:marBottom w:val="0"/>
          <w:divBdr>
            <w:top w:val="none" w:sz="0" w:space="0" w:color="auto"/>
            <w:left w:val="none" w:sz="0" w:space="0" w:color="auto"/>
            <w:bottom w:val="none" w:sz="0" w:space="0" w:color="auto"/>
            <w:right w:val="none" w:sz="0" w:space="0" w:color="auto"/>
          </w:divBdr>
        </w:div>
        <w:div w:id="721900548">
          <w:marLeft w:val="0"/>
          <w:marRight w:val="0"/>
          <w:marTop w:val="0"/>
          <w:marBottom w:val="0"/>
          <w:divBdr>
            <w:top w:val="none" w:sz="0" w:space="0" w:color="auto"/>
            <w:left w:val="none" w:sz="0" w:space="0" w:color="auto"/>
            <w:bottom w:val="none" w:sz="0" w:space="0" w:color="auto"/>
            <w:right w:val="none" w:sz="0" w:space="0" w:color="auto"/>
          </w:divBdr>
        </w:div>
        <w:div w:id="2083142481">
          <w:marLeft w:val="0"/>
          <w:marRight w:val="0"/>
          <w:marTop w:val="0"/>
          <w:marBottom w:val="0"/>
          <w:divBdr>
            <w:top w:val="none" w:sz="0" w:space="0" w:color="auto"/>
            <w:left w:val="none" w:sz="0" w:space="0" w:color="auto"/>
            <w:bottom w:val="none" w:sz="0" w:space="0" w:color="auto"/>
            <w:right w:val="none" w:sz="0" w:space="0" w:color="auto"/>
          </w:divBdr>
        </w:div>
        <w:div w:id="1798139160">
          <w:marLeft w:val="0"/>
          <w:marRight w:val="0"/>
          <w:marTop w:val="0"/>
          <w:marBottom w:val="0"/>
          <w:divBdr>
            <w:top w:val="none" w:sz="0" w:space="0" w:color="auto"/>
            <w:left w:val="none" w:sz="0" w:space="0" w:color="auto"/>
            <w:bottom w:val="none" w:sz="0" w:space="0" w:color="auto"/>
            <w:right w:val="none" w:sz="0" w:space="0" w:color="auto"/>
          </w:divBdr>
        </w:div>
      </w:divsChild>
    </w:div>
    <w:div w:id="1405569409">
      <w:bodyDiv w:val="1"/>
      <w:marLeft w:val="0"/>
      <w:marRight w:val="0"/>
      <w:marTop w:val="0"/>
      <w:marBottom w:val="0"/>
      <w:divBdr>
        <w:top w:val="none" w:sz="0" w:space="0" w:color="auto"/>
        <w:left w:val="none" w:sz="0" w:space="0" w:color="auto"/>
        <w:bottom w:val="none" w:sz="0" w:space="0" w:color="auto"/>
        <w:right w:val="none" w:sz="0" w:space="0" w:color="auto"/>
      </w:divBdr>
    </w:div>
    <w:div w:id="1498155352">
      <w:bodyDiv w:val="1"/>
      <w:marLeft w:val="0"/>
      <w:marRight w:val="0"/>
      <w:marTop w:val="0"/>
      <w:marBottom w:val="0"/>
      <w:divBdr>
        <w:top w:val="none" w:sz="0" w:space="0" w:color="auto"/>
        <w:left w:val="none" w:sz="0" w:space="0" w:color="auto"/>
        <w:bottom w:val="none" w:sz="0" w:space="0" w:color="auto"/>
        <w:right w:val="none" w:sz="0" w:space="0" w:color="auto"/>
      </w:divBdr>
    </w:div>
    <w:div w:id="1618634468">
      <w:bodyDiv w:val="1"/>
      <w:marLeft w:val="0"/>
      <w:marRight w:val="0"/>
      <w:marTop w:val="0"/>
      <w:marBottom w:val="0"/>
      <w:divBdr>
        <w:top w:val="none" w:sz="0" w:space="0" w:color="auto"/>
        <w:left w:val="none" w:sz="0" w:space="0" w:color="auto"/>
        <w:bottom w:val="none" w:sz="0" w:space="0" w:color="auto"/>
        <w:right w:val="none" w:sz="0" w:space="0" w:color="auto"/>
      </w:divBdr>
      <w:divsChild>
        <w:div w:id="1002201966">
          <w:marLeft w:val="720"/>
          <w:marRight w:val="0"/>
          <w:marTop w:val="0"/>
          <w:marBottom w:val="0"/>
          <w:divBdr>
            <w:top w:val="none" w:sz="0" w:space="0" w:color="auto"/>
            <w:left w:val="none" w:sz="0" w:space="0" w:color="auto"/>
            <w:bottom w:val="none" w:sz="0" w:space="0" w:color="auto"/>
            <w:right w:val="none" w:sz="0" w:space="0" w:color="auto"/>
          </w:divBdr>
        </w:div>
        <w:div w:id="573514273">
          <w:marLeft w:val="720"/>
          <w:marRight w:val="0"/>
          <w:marTop w:val="0"/>
          <w:marBottom w:val="0"/>
          <w:divBdr>
            <w:top w:val="none" w:sz="0" w:space="0" w:color="auto"/>
            <w:left w:val="none" w:sz="0" w:space="0" w:color="auto"/>
            <w:bottom w:val="none" w:sz="0" w:space="0" w:color="auto"/>
            <w:right w:val="none" w:sz="0" w:space="0" w:color="auto"/>
          </w:divBdr>
        </w:div>
        <w:div w:id="608900954">
          <w:marLeft w:val="720"/>
          <w:marRight w:val="0"/>
          <w:marTop w:val="0"/>
          <w:marBottom w:val="0"/>
          <w:divBdr>
            <w:top w:val="none" w:sz="0" w:space="0" w:color="auto"/>
            <w:left w:val="none" w:sz="0" w:space="0" w:color="auto"/>
            <w:bottom w:val="none" w:sz="0" w:space="0" w:color="auto"/>
            <w:right w:val="none" w:sz="0" w:space="0" w:color="auto"/>
          </w:divBdr>
        </w:div>
        <w:div w:id="972442155">
          <w:marLeft w:val="720"/>
          <w:marRight w:val="0"/>
          <w:marTop w:val="0"/>
          <w:marBottom w:val="0"/>
          <w:divBdr>
            <w:top w:val="none" w:sz="0" w:space="0" w:color="auto"/>
            <w:left w:val="none" w:sz="0" w:space="0" w:color="auto"/>
            <w:bottom w:val="none" w:sz="0" w:space="0" w:color="auto"/>
            <w:right w:val="none" w:sz="0" w:space="0" w:color="auto"/>
          </w:divBdr>
        </w:div>
      </w:divsChild>
    </w:div>
    <w:div w:id="1813134338">
      <w:bodyDiv w:val="1"/>
      <w:marLeft w:val="0"/>
      <w:marRight w:val="0"/>
      <w:marTop w:val="0"/>
      <w:marBottom w:val="0"/>
      <w:divBdr>
        <w:top w:val="none" w:sz="0" w:space="0" w:color="auto"/>
        <w:left w:val="none" w:sz="0" w:space="0" w:color="auto"/>
        <w:bottom w:val="none" w:sz="0" w:space="0" w:color="auto"/>
        <w:right w:val="none" w:sz="0" w:space="0" w:color="auto"/>
      </w:divBdr>
      <w:divsChild>
        <w:div w:id="676345189">
          <w:marLeft w:val="720"/>
          <w:marRight w:val="0"/>
          <w:marTop w:val="0"/>
          <w:marBottom w:val="0"/>
          <w:divBdr>
            <w:top w:val="none" w:sz="0" w:space="0" w:color="auto"/>
            <w:left w:val="none" w:sz="0" w:space="0" w:color="auto"/>
            <w:bottom w:val="none" w:sz="0" w:space="0" w:color="auto"/>
            <w:right w:val="none" w:sz="0" w:space="0" w:color="auto"/>
          </w:divBdr>
        </w:div>
        <w:div w:id="328286891">
          <w:marLeft w:val="720"/>
          <w:marRight w:val="0"/>
          <w:marTop w:val="0"/>
          <w:marBottom w:val="0"/>
          <w:divBdr>
            <w:top w:val="none" w:sz="0" w:space="0" w:color="auto"/>
            <w:left w:val="none" w:sz="0" w:space="0" w:color="auto"/>
            <w:bottom w:val="none" w:sz="0" w:space="0" w:color="auto"/>
            <w:right w:val="none" w:sz="0" w:space="0" w:color="auto"/>
          </w:divBdr>
        </w:div>
        <w:div w:id="1807549655">
          <w:marLeft w:val="720"/>
          <w:marRight w:val="0"/>
          <w:marTop w:val="0"/>
          <w:marBottom w:val="0"/>
          <w:divBdr>
            <w:top w:val="none" w:sz="0" w:space="0" w:color="auto"/>
            <w:left w:val="none" w:sz="0" w:space="0" w:color="auto"/>
            <w:bottom w:val="none" w:sz="0" w:space="0" w:color="auto"/>
            <w:right w:val="none" w:sz="0" w:space="0" w:color="auto"/>
          </w:divBdr>
        </w:div>
        <w:div w:id="537937904">
          <w:marLeft w:val="72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header" Target="header1.xml"/><Relationship Id="rId10" Type="http://schemas.openxmlformats.org/officeDocument/2006/relationships/image" Target="media/image20.jpeg"/><Relationship Id="rId19" Type="http://schemas.openxmlformats.org/officeDocument/2006/relationships/footer" Target="footer1.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wellbeingatschool.org.nz/ws-surveystools"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910632-B3CF-4792-AB6B-79F1E38831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1353</TotalTime>
  <Pages>36</Pages>
  <Words>8454</Words>
  <Characters>48192</Characters>
  <Application>Microsoft Office Word</Application>
  <DocSecurity>0</DocSecurity>
  <Lines>401</Lines>
  <Paragraphs>113</Paragraphs>
  <ScaleCrop>false</ScaleCrop>
  <HeadingPairs>
    <vt:vector size="2" baseType="variant">
      <vt:variant>
        <vt:lpstr>Title</vt:lpstr>
      </vt:variant>
      <vt:variant>
        <vt:i4>1</vt:i4>
      </vt:variant>
    </vt:vector>
  </HeadingPairs>
  <TitlesOfParts>
    <vt:vector size="1" baseType="lpstr">
      <vt:lpstr>Targets for 2014 charter.docx</vt:lpstr>
    </vt:vector>
  </TitlesOfParts>
  <Company>Ministry of Education</Company>
  <LinksUpToDate>false</LinksUpToDate>
  <CharactersWithSpaces>56533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Targets for 2014 charter.docx</dc:title>
  <dc:creator>Pat Chamley</dc:creator>
  <cp:lastModifiedBy>Banapa Avatea</cp:lastModifiedBy>
  <cp:revision>11</cp:revision>
  <cp:lastPrinted>2018-02-15T20:04:00Z</cp:lastPrinted>
  <dcterms:created xsi:type="dcterms:W3CDTF">2020-02-04T01:07:00Z</dcterms:created>
  <dcterms:modified xsi:type="dcterms:W3CDTF">2020-02-27T22:47:00Z</dcterms:modified>
</cp:coreProperties>
</file>